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r w:rsidRPr="00823579">
        <w:rPr>
          <w:vertAlign w:val="superscript"/>
        </w:rPr>
        <w:t>1</w:t>
      </w:r>
      <w:r w:rsidR="0095289E" w:rsidRPr="00823579">
        <w:rPr>
          <w:vertAlign w:val="superscript"/>
        </w:rPr>
        <w:t>,*</w:t>
      </w:r>
      <w:r w:rsidRPr="00823579">
        <w:t>, Raluca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Ardelean: </w:t>
      </w:r>
      <w:r w:rsidRPr="00823579">
        <w:rPr>
          <w:bCs/>
        </w:rPr>
        <w:t>0000-0002-0098-4228</w:t>
      </w:r>
    </w:p>
    <w:p w14:paraId="044F9C62" w14:textId="77777777" w:rsidR="00FF30DF" w:rsidRPr="00823579" w:rsidRDefault="00FF30DF" w:rsidP="00FF30DF">
      <w:pPr>
        <w:rPr>
          <w:bCs/>
        </w:rPr>
      </w:pPr>
      <w:r w:rsidRPr="00823579">
        <w:rPr>
          <w:bCs/>
        </w:rPr>
        <w:t xml:space="preserve">Raluca Laura </w:t>
      </w:r>
      <w:proofErr w:type="spellStart"/>
      <w:r w:rsidRPr="00823579">
        <w:rPr>
          <w:bCs/>
        </w:rPr>
        <w:t>Portase</w:t>
      </w:r>
      <w:proofErr w:type="spellEnd"/>
      <w:r w:rsidRPr="00823579">
        <w:rPr>
          <w:bCs/>
        </w:rPr>
        <w:t>: 0000-0002-8985-4728</w:t>
      </w:r>
    </w:p>
    <w:p w14:paraId="0E55B7BF" w14:textId="68789F1A" w:rsidR="00FF30DF" w:rsidRPr="00823579" w:rsidRDefault="00FF30DF" w:rsidP="00FF30DF"/>
    <w:p w14:paraId="7E70DE33" w14:textId="7C47311F"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 xml:space="preserve">spike sorting </w:t>
      </w:r>
      <w:r w:rsidR="00991954">
        <w:t>pipelines</w:t>
      </w:r>
      <w:r w:rsidR="00F36985" w:rsidRPr="00F36985">
        <w:t xml:space="preserve"> separate the process into distinct feature extraction and clustering steps, which may not optimally capture the complex structure of spike data. This study </w:t>
      </w:r>
      <w:r w:rsidR="00D83BDF" w:rsidRPr="00D83BDF">
        <w:t xml:space="preserve">provides a large-scale benchmark of 12 </w:t>
      </w:r>
      <w:r w:rsidR="00F36985" w:rsidRPr="00F36985">
        <w:t xml:space="preserve">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proofErr w:type="spellStart"/>
      <w:r w:rsidR="002923F2" w:rsidRPr="00F36985">
        <w:t>ACeDeC</w:t>
      </w:r>
      <w:proofErr w:type="spellEnd"/>
      <w:r w:rsidR="00F36985" w:rsidRPr="00F36985">
        <w:t xml:space="preserve">, DDC, </w:t>
      </w:r>
      <w:r w:rsidR="002923F2">
        <w:t xml:space="preserve">DEC, IDEC </w:t>
      </w:r>
      <w:r w:rsidR="00F36985" w:rsidRPr="00F36985">
        <w:t>and</w:t>
      </w:r>
      <w:r w:rsidR="002923F2">
        <w:t xml:space="preserve"> </w:t>
      </w:r>
      <w:proofErr w:type="spellStart"/>
      <w:r w:rsidR="002923F2">
        <w:t>VaDE</w:t>
      </w:r>
      <w:proofErr w:type="spellEnd"/>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w:t>
      </w:r>
      <w:r w:rsidR="00D61136" w:rsidRPr="00D61136">
        <w:t>are most suitable</w:t>
      </w:r>
      <w:r w:rsidR="00D61136">
        <w:t xml:space="preserve"> </w:t>
      </w:r>
      <w:r w:rsidR="00F36985" w:rsidRPr="00F36985">
        <w:t xml:space="preserve">for accurately identifying individual neuronal activity in extracellular recordings, </w:t>
      </w:r>
      <w:r w:rsidR="00C416A0" w:rsidRPr="00C416A0">
        <w:t xml:space="preserve">providing guidance for method selection </w:t>
      </w:r>
      <w:r w:rsidR="00C416A0">
        <w:t>for the</w:t>
      </w:r>
      <w:r w:rsidR="00C416A0" w:rsidRPr="00C416A0">
        <w:t xml:space="preserve"> increasingly complex </w:t>
      </w:r>
      <w:r w:rsidR="00F36985" w:rsidRPr="00F36985">
        <w:t>modern multi-electrode recordings.</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7205498B" w:rsidR="007B78A8" w:rsidRPr="00823579" w:rsidRDefault="007B78A8" w:rsidP="007B78A8">
      <w:pPr>
        <w:spacing w:after="0"/>
      </w:pPr>
      <w:r w:rsidRPr="00823579">
        <w:t>Spikes sorting</w:t>
      </w:r>
      <w:r w:rsidR="003319BB" w:rsidRPr="00823579">
        <w:t xml:space="preserve"> </w:t>
      </w:r>
      <w:r w:rsidR="00C57A82">
        <w:fldChar w:fldCharType="begin"/>
      </w:r>
      <w:r w:rsidR="00184BF8">
        <w:instrText xml:space="preserve"> ADDIN ZOTERO_ITEM CSL_CITATION {"citationID":"WmLU3kI3","properties":{"formattedCitation":"(1,2)","plainCitation":"(1,2)","noteIndex":0},"citationItems":[{"id":437,"uris":["http://zotero.org/users/8619560/items/VWR2BXRQ"],"itemData":{"id":437,"type":"book","abstract":"Acclaimed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id":"CAx2bIOZ/1gPZaFa5","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C57A82">
        <w:fldChar w:fldCharType="separate"/>
      </w:r>
      <w:r w:rsidR="00C57A82" w:rsidRPr="00C57A82">
        <w:t>(1,2)</w:t>
      </w:r>
      <w:r w:rsidR="00C57A82">
        <w:fldChar w:fldCharType="end"/>
      </w:r>
      <w:r w:rsidR="00927EB2" w:rsidRPr="2452C7FA">
        <w:rPr>
          <w:lang w:val="en-GB"/>
        </w:rPr>
        <w:t xml:space="preserve"> </w:t>
      </w:r>
      <w:r w:rsidRPr="00823579">
        <w:t xml:space="preserve"> is the process of organizing </w:t>
      </w:r>
      <w:r w:rsidR="008A553B" w:rsidRPr="00823579">
        <w:t xml:space="preserve">the </w:t>
      </w:r>
      <w:r w:rsidR="0035005A" w:rsidRPr="00823579">
        <w:t xml:space="preserve">instances of </w:t>
      </w:r>
      <w:r w:rsidR="000242C9" w:rsidRPr="006959F5">
        <w:t>neuronal action potentials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w:t>
      </w:r>
      <w:r w:rsidR="00BF2678" w:rsidRPr="006959F5">
        <w:t>spikes of multiple neurons in the vicinity</w:t>
      </w:r>
      <w:r w:rsidR="00BF2678" w:rsidRPr="00823579">
        <w:t xml:space="preserve"> </w:t>
      </w:r>
      <w:r w:rsidR="00325B6F" w:rsidRPr="00823579">
        <w:t xml:space="preserve">is captured by a recording </w:t>
      </w:r>
      <w:r w:rsidR="00325B6F" w:rsidRPr="00823579">
        <w:lastRenderedPageBreak/>
        <w:t xml:space="preserve">electrode </w:t>
      </w:r>
      <w:r w:rsidR="00325B6F" w:rsidRPr="00823579">
        <w:fldChar w:fldCharType="begin"/>
      </w:r>
      <w:r w:rsidR="00C57A82">
        <w:instrText xml:space="preserve"> ADDIN ZOTERO_ITEM CSL_CITATION {"citationID":"oRCNRuqP","properties":{"formattedCitation":"(3)","plainCitation":"(3)","noteIndex":0},"citationItems":[{"id":212,"uris":["http://zotero.org/users/8619560/items/FJVC46PD"],"itemData":{"id":212,"type":"chapter","abstract":"The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57A82" w:rsidRPr="00C57A82">
        <w:t>(3)</w:t>
      </w:r>
      <w:r w:rsidR="00325B6F" w:rsidRPr="00823579">
        <w:fldChar w:fldCharType="end"/>
      </w:r>
      <w:r w:rsidR="00325B6F" w:rsidRPr="00823579">
        <w:t>. Therefore, the provenience of each spike is unknown during recording. Spike sorting is often referred to as</w:t>
      </w:r>
      <w:r w:rsidR="008427C7">
        <w:t xml:space="preserve"> being</w:t>
      </w:r>
      <w:r w:rsidR="00325B6F" w:rsidRPr="00823579">
        <w:t xml:space="preserve"> analogous </w:t>
      </w:r>
      <w:r w:rsidR="00CC2510" w:rsidRPr="00823579">
        <w:fldChar w:fldCharType="begin"/>
      </w:r>
      <w:r w:rsidR="00C57A82">
        <w:instrText xml:space="preserve"> ADDIN ZOTERO_ITEM CSL_CITATION {"citationID":"VLr38Zwd","properties":{"formattedCitation":"(4)","plainCitation":"(4)","noteIndex":0},"citationItems":[{"id":1345,"uris":["http://zotero.org/users/8619560/items/U3KL47MA"],"itemData":{"id":1345,"type":"article-journal","abstract":"'Independent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57A82" w:rsidRPr="00C57A82">
        <w:t>(4)</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C57A82">
        <w:instrText xml:space="preserve"> ADDIN ZOTERO_ITEM CSL_CITATION {"citationID":"sVByXJ1J","properties":{"formattedCitation":"(5)","plainCitation":"(5)","noteIndex":0},"citationItems":[{"id":1346,"uris":["http://zotero.org/users/8619560/items/NNGP59KU"],"itemData":{"id":1346,"type":"article-journal","abstract":"This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57A82" w:rsidRPr="00C57A82">
        <w:t>(5)</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w:t>
      </w:r>
      <w:r w:rsidR="003003FE" w:rsidRPr="00823579">
        <w:t>similarly,</w:t>
      </w:r>
      <w:r w:rsidR="00CC2510" w:rsidRPr="00823579">
        <w:t xml:space="preserve">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43B9E0B1" w:rsidR="004C4403" w:rsidRPr="00823579" w:rsidRDefault="00980915" w:rsidP="00980915">
      <w:pPr>
        <w:spacing w:after="0"/>
      </w:pPr>
      <w:r w:rsidRPr="00823579">
        <w:t xml:space="preserve">In its most traditional form, the spiking sorting process </w:t>
      </w:r>
      <w:r w:rsidR="003003E7">
        <w:fldChar w:fldCharType="begin"/>
      </w:r>
      <w:r w:rsidR="00184BF8">
        <w:instrText xml:space="preserve"> ADDIN ZOTERO_ITEM CSL_CITATION {"citationID":"L6Yz6BgN","properties":{"formattedCitation":"(2,6,7)","plainCitation":"(2,6,7)","noteIndex":0},"citationItems":[{"id":"CAx2bIOZ/1gPZaFa5","uris":["http://zotero.org/users/8619560/items/DLZRWMU6"],"itemData":{"id":435,"type":"article-journal","container-title":"Scholarpedia","DOI":"10.4249/scholarpedia.3583","ISSN":"1941-6016","issue":"12","language":"en","page":"3583","source":"www.scholarpedia.org","title":"Spike sorting","volume":"2","author":[{"family":"Quiroga","given":"Rodrigo Quian"}],"issued":{"date-parts":[["2007",12,21]]}}},{"id":1547,"uris":["http://zotero.org/users/8619560/items/NNPEMG2A"],"itemData":{"id":1547,"type":"article-journal","abstract":"Recording from a large neuronal population of neurons is a crucial challenge to unravel how information is processed by the brain. In this review, we highlight the recent advances made in the field of ‘spike sorting’, which is arguably a very essential processing step to extract neuronal activity from extracellular recordings. More specifically, we target the challenges faced by newly manufactured high-density multi-electrode array devices (HD-MEA), e.g. Neuropixels probes. Among them, we cover in depth the prominent problem of drifts (movements of the neurons with respect to the recording devices) and the current solutions to circumscribe it. In addition, we also review recent contributions making use of deep learning approaches for spike sorting, highlighting their advantages and disadvantages. Next, we highlight efforts and advances in unifying, validating, and benchmarking spike sorting tools. Finally, we discuss the spike sorting field in terms of its open and unsolved challenges, specifically regarding scalability and reproducibility. We conclude by providing our personal view on the future of spike sorting, calling for a community-based development and validation of spike sorting algorithms and fully automated, cloud-based spike sorting solutions for the neuroscience community.","container-title":"Progress in Biomedical Engineering","DOI":"10.1088/2516-1091/ac6b96","ISSN":"2516-1091","issue":"2","journalAbbreviation":"Prog. Biomed. Eng.","language":"en","note":"publisher: IOP Publishing","page":"022005","source":"Institute of Physics","title":"Spike sorting: new trends and challenges of the era of high-density probes","title-short":"Spike sorting","volume":"4","author":[{"family":"Buccino","given":"Alessio P"},{"family":"Garcia","given":"Samuel"},{"family":"Yger","given":"Pierre"}],"issued":{"date-parts":[["2022",5]]}}},{"id":446,"uris":["http://zotero.org/users/8619560/items/QMSPW4KB"],"itemData":{"id":446,"type":"article-journal","abstract":"Spike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3003E7">
        <w:fldChar w:fldCharType="separate"/>
      </w:r>
      <w:r w:rsidR="00382C38" w:rsidRPr="00382C38">
        <w:t>(2,6,7)</w:t>
      </w:r>
      <w:r w:rsidR="003003E7">
        <w:fldChar w:fldCharType="end"/>
      </w:r>
      <w:r w:rsidR="003003E7">
        <w:t xml:space="preserve"> </w:t>
      </w:r>
      <w:r w:rsidRPr="00823579">
        <w:t xml:space="preserve">is separated into four consecutive steps </w:t>
      </w:r>
      <w:r w:rsidR="00C57A82">
        <w:fldChar w:fldCharType="begin"/>
      </w:r>
      <w:r w:rsidR="00184BF8">
        <w:instrText xml:space="preserve"> ADDIN ZOTERO_ITEM CSL_CITATION {"citationID":"5hOJ1u48","properties":{"formattedCitation":"(1,2)","plainCitation":"(1,2)","noteIndex":0},"citationItems":[{"id":437,"uris":["http://zotero.org/users/8619560/items/VWR2BXRQ"],"itemData":{"id":437,"type":"book","abstract":"Acclaimed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id":"CAx2bIOZ/1gPZaFa5","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C57A82">
        <w:fldChar w:fldCharType="separate"/>
      </w:r>
      <w:r w:rsidR="00382C38" w:rsidRPr="00382C38">
        <w:t>(1,2)</w:t>
      </w:r>
      <w:r w:rsidR="00C57A82">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382C38">
        <w:instrText xml:space="preserve"> ADDIN ZOTERO_ITEM CSL_CITATION {"citationID":"bO8ArP96","properties":{"formattedCitation":"(7)","plainCitation":"(7)","noteIndex":0},"citationItems":[{"id":446,"uris":["http://zotero.org/users/8619560/items/QMSPW4KB"],"itemData":{"id":446,"type":"article-journal","abstract":"Spike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82C38" w:rsidRPr="00382C38">
        <w:t>(7)</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006368C5">
        <w:fldChar w:fldCharType="begin"/>
      </w:r>
      <w:r w:rsidR="006368C5">
        <w:instrText xml:space="preserve"> ADDIN ZOTERO_ITEM CSL_CITATION {"citationID":"o2iWcfjf","properties":{"formattedCitation":"(8)","plainCitation":"(8)","noteIndex":0},"citationItems":[{"id":1615,"uris":["http://zotero.org/users/8619560/items/REVLTCVF"],"itemData":{"id":1615,"type":"article","abstract":"Spike sorting is an essential process in neural recording, which identifies and separates electrical signals from individual neurons recorded by electrodes in the brain, enabling researchers to study how specific neurons communicate and process information. Although there exist a number of spike sorting methods which have contributed to significant neuroscientific breakthroughs, many are heuristically designed, making it challenging to verify their correctness due to the difficulty of obtaining ground truth labels from real-world neural recordings. In this work, we explore a data-driven, deep learning-based approach. We begin by creating a large-scale dataset through electrophysiology simulations using biologically realistic computational models. We then present SimSort, a pretraining framework for spike sorting. Trained solely on simulated data, SimSort demonstrates zero-shot generalizability to real-world spike sorting tasks, yielding consistent improvements over existing methods across multiple benchmarks. These results highlight the potential of simulation-driven pretraining to enhance the robustness and scalability of spike sorting in experimental neuroscience.","DOI":"10.48550/arXiv.2502.03198","note":"arXiv:2502.03198 [q-bio]","number":"arXiv:2502.03198","publisher":"arXiv","source":"arXiv.org","title":"SimSort: A Data-Driven Framework for Spike Sorting by Large-Scale Electrophysiology Simulation","title-short":"SimSort","URL":"http://arxiv.org/abs/2502.03198","author":[{"family":"Zhang","given":"Yimu"},{"family":"Han","given":"Dongqi"},{"family":"Wang","given":"Yansen"},{"family":"Lv","given":"Zhenning"},{"family":"Gu","given":"Yu"},{"family":"Li","given":"Dongsheng"}],"accessed":{"date-parts":[["2025",8,7]]},"issued":{"date-parts":[["2025",5,22]]}}}],"schema":"https://github.com/citation-style-language/schema/raw/master/csl-citation.json"} </w:instrText>
      </w:r>
      <w:r w:rsidR="006368C5">
        <w:fldChar w:fldCharType="separate"/>
      </w:r>
      <w:r w:rsidR="006368C5" w:rsidRPr="006368C5">
        <w:t>(8)</w:t>
      </w:r>
      <w:r w:rsidR="006368C5">
        <w:fldChar w:fldCharType="end"/>
      </w:r>
      <w:r w:rsidR="00B91BD6">
        <w:t xml:space="preserve"> </w:t>
      </w:r>
      <w:r w:rsidRPr="00823579">
        <w:t xml:space="preserve">between </w:t>
      </w:r>
      <w:r w:rsidR="006368C5" w:rsidRPr="006368C5">
        <w:t>precision (i.e., proportion of detected events that are true spikes) and recall (i.e., proportion of actual spike events that are detected)</w:t>
      </w:r>
      <w:r w:rsidR="006368C5">
        <w:t>.</w:t>
      </w:r>
      <w:r w:rsidR="00B91BD6">
        <w:t xml:space="preserve"> </w:t>
      </w:r>
      <w:r w:rsidR="00B91BD6" w:rsidRPr="00B91BD6">
        <w:t>Lowering the threshold can increase recall—more true spikes are captured—but at the cost of reduced precision, since more noise events may be falsely detected as spikes. Conversely, raising the threshold improves precision but lowers recall. The optimal balance depends on the specific dataset and application context</w:t>
      </w:r>
      <w:r w:rsidR="00B91BD6">
        <w:t xml:space="preserve">. </w:t>
      </w:r>
      <w:r w:rsidR="007A5116" w:rsidRPr="00823579">
        <w:t xml:space="preserve">In </w:t>
      </w:r>
      <w:r w:rsidR="00B91BD6">
        <w:t>simpler</w:t>
      </w:r>
      <w:r w:rsidR="007A5116" w:rsidRPr="00823579">
        <w:t xml:space="preserve"> </w:t>
      </w:r>
      <w:r w:rsidR="00B91BD6">
        <w:t>terms</w:t>
      </w:r>
      <w:r w:rsidR="007A5116" w:rsidRPr="00823579">
        <w:t xml:space="preserve">, the more spikes are identified the higher is the chance </w:t>
      </w:r>
      <w:r w:rsidR="001E19C3" w:rsidRPr="00823579">
        <w:t>of including</w:t>
      </w:r>
      <w:r w:rsidR="007A5116" w:rsidRPr="00823579">
        <w:t xml:space="preserve"> noise; however, as many </w:t>
      </w:r>
      <w:r w:rsidR="00E2388D" w:rsidRPr="00823579">
        <w:t>spikes</w:t>
      </w:r>
      <w:r w:rsidR="007A5116" w:rsidRPr="00823579">
        <w:t xml:space="preserve"> as possible must be extracted. This study focuses on the last two steps of the pipeline, the feature extraction and the clustering. </w:t>
      </w:r>
      <w:r w:rsidR="00C56A4B" w:rsidRPr="00823579">
        <w:t>The feature extraction step attempts to identify the most informative feature</w:t>
      </w:r>
      <w:r w:rsidR="003003FE">
        <w:t>s</w:t>
      </w:r>
      <w:r w:rsidR="00C56A4B" w:rsidRPr="00823579">
        <w:t xml:space="preserve"> </w:t>
      </w:r>
      <w:r w:rsidR="003003FE">
        <w:fldChar w:fldCharType="begin"/>
      </w:r>
      <w:r w:rsidR="006368C5">
        <w:instrText xml:space="preserve"> ADDIN ZOTERO_ITEM CSL_CITATION {"citationID":"8Q9t8MCG","properties":{"formattedCitation":"(9,10)","plainCitation":"(9,10)","noteIndex":0},"citationItems":[{"id":1053,"uris":["http://zotero.org/users/8619560/items/NPFTFKKQ"],"itemData":{"id":1053,"type":"paper-conference","abstract":"Spike sorting is a technique in the field of neuroscience applied to identify and classify the action potentials (spikes) of neurons in extracellular recordings. This method is important considering that the simultaneous activity of several neurons can be recorded through the use of electrodes, but the recorded signals are often mixed. Extracting the characteristics of individual spikes provides valuable information about the identity of neurons that generate them, the type of cells involved (inhibitory/excitatory), encoding of information in spike rates or spike times, and so on. Therefore, unmixing the spikes recorded on an electrode via spike sorting is crucial. Here, we apply a novel method to extract features of mixed spikes, namely the Superlet transform, which enables the computation of spectral characteristics with a higher resolution. We use machine learning to determine which features of the Superlet spectrum contain the most information about the shapes of individual spikes, thereby enabling their unmixing during spike sorting.","container-title":"2023 IEEE 19th International Conference on Intelligent Computer Communication and Processing (ICCP)","DOI":"10.1109/ICCP60212.2023.10398655","event-title":"2023 IEEE 19th International Conference on Intelligent Computer Communication and Processing (ICCP)","license":"All rights reserved","note":"ISSN: 2766-8495","page":"357-362","source":"IEEE Xplore","title":"Spike sorting using Superlets: Identifying feature importance through perturbation","title-short":"Spike sorting using Superlets","URL":"https://ieeexplore.ieee.org/document/10398655","author":[{"family":"Ardelean","given":"Eugen-Richard"},{"family":"Terec","given":"Răzvan-Dan"},{"family":"Marieş","given":"Codruţa-Maria"},{"family":"Moca","given":"Vasile Vlad"},{"family":"Mureşan","given":"Raul Cristian"},{"family":"Dînşoreanu","given":"Mihaela"}],"accessed":{"date-parts":[["2024",1,29]]},"issued":{"date-parts":[["2023",10]]}}},{"id":96,"uris":["http://zotero.org/users/8619560/items/ZBUUDZNH"],"itemData":{"id":96,"type":"paper-conference","abstract":"Because of the intricacy of neural data, spike sorting is a challenging problem in neuroscience. Overlapping clusters are one of the hardest issues to solve, along with the similarity of spike shapes, excessive noise, and unbalanced clusters. Here, we focus on analyzing the efficacy and integrating the Superlets Transform as a feature extraction method. Our results indicate that Superlets achieve not only super-resolution in time and frequency, but also provide the conditions for smooth clustering performance. The Superlet Transform was analyzed in conjunction with Principal Component Analysis, Singular Value Decomposition, and Isomap Embedding as dimensionality reduction methods. The Superlet-extracted features were classified using Neural Networks in order to assess their relevance.","container-title":"2022 IEEE 18th International Conference on Intelligent Computer Communication and Processing (ICCP)","DOI":"10.1109/ICCP56966.2022.10053955","event-title":"2022 IEEE 18th International Conference on Intelligent Computer Communication and Processing (ICCP)","license":"All rights reserved","note":"ISSN: 2766-8495","page":"229-235","source":"IEEE Xplore","title":"Spike sorting using Superlets: Evaluation of a novel feature space for the discrimination of neuronal spikes","title-short":"Spike sorting using Superlets","author":[{"family":"Mureșan","given":"Denisa Bianca"},{"family":"Ciure","given":"Raluca-Dana"},{"family":"Ardelean","given":"Eugen Richard"},{"family":"Moca","given":"Vasile Vlad"},{"family":"Mureșan","given":"Raul Cristian"},{"family":"Dînș","given":"Mihaela"}],"issued":{"date-parts":[["2022",9]]}}}],"schema":"https://github.com/citation-style-language/schema/raw/master/csl-citation.json"} </w:instrText>
      </w:r>
      <w:r w:rsidR="003003FE">
        <w:fldChar w:fldCharType="separate"/>
      </w:r>
      <w:r w:rsidR="006368C5" w:rsidRPr="006368C5">
        <w:t>(9,10)</w:t>
      </w:r>
      <w:r w:rsidR="003003FE">
        <w:fldChar w:fldCharType="end"/>
      </w:r>
      <w:r w:rsidR="003003FE">
        <w:t xml:space="preserve"> </w:t>
      </w:r>
      <w:r w:rsidR="00C56A4B" w:rsidRPr="00823579">
        <w:t xml:space="preserve">for the generation of lower-dimensional working space, while the clustering </w:t>
      </w:r>
      <w:r w:rsidR="003003FE">
        <w:fldChar w:fldCharType="begin"/>
      </w:r>
      <w:r w:rsidR="006368C5">
        <w:instrText xml:space="preserve"> ADDIN ZOTERO_ITEM CSL_CITATION {"citationID":"hKlPoZSP","properties":{"formattedCitation":"(11,12)","plainCitation":"(11,12)","noteIndex":0},"citationItems":[{"id":313,"uris":["http://zotero.org/users/8619560/items/BN5NWN5C"],"itemData":{"id":313,"type":"article-journal","abstract":"Space Breakdown Method (SBM) is a clustering algorithm that was developed specifically for low-dimensional neuronal spike sorting. Cluster overlap and imbalance are common characteristics of neuronal data that produce difficulties for clustering methods. SBM is able to identify overlapping clusters through its design of cluster centre identification and the expansion of these centres. SBM’s approach is to divide the distribution of values of each feature into chunks of equal size. In each of these chunks, the number of points is counted and based on this number the centres of clusters are found and expanded. SBM has been shown to be a contender for other well-known clustering algorithms especially for the particular case of two dimensions while being too computationally expensive for high-dimensional data. Here, we present two main improvements to the original algorithm in order to increase its ability to deal with high-dimensional data while preserving its performance: the initial array structure was substituted with a graph structure and the number of partitions has been made feature-dependent, denominating this improved version as the Improved Space Breakdown Method (ISBM). In addition, we propose a clustering validation metric that does not punish overclustering and such obtains more suitable evaluations of clustering for spike sorting. Extracellular data recorded from the brain is unlabelled, therefore we have chosen simulated neural data, to which we have the ground truth, to evaluate more accurately the performance. Evaluations conducted on synthetic data indicate that the proposed improvements reduce the space and time complexity of the original algorithm, while simultaneously leading to an increased performance on neural data when compared with other state-of-the-art algorithms.Code available athttps://github.com/ArdeleanRichard/Space-Breakdown-Method.","container-title":"Frontiers in Computational Neuroscience","ISSN":"1662-5188","license":"All rights reserved","source":"Frontiers","title":"Improved space breakdown method – A robust clustering technique for spike sorting","URL":"https://www.frontiersin.org/articles/10.3389/fncom.2023.1019637","volume":"17","author":[{"family":"Ardelean","given":"Eugen-Richard"},{"family":"Ichim","given":"Ana-Maria"},{"family":"Dînşoreanu","given":"Mihaela"},{"family":"Mureşan","given":"Raul Cristian"}],"accessed":{"date-parts":[["2023",2,20]]},"issued":{"date-parts":[["2023"]]}}},{"id":1261,"uris":["http://zotero.org/users/8619560/items/4UGZBU3N"],"itemData":{"id":1261,"type":"paper-conference","abstract":"The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3003FE">
        <w:fldChar w:fldCharType="separate"/>
      </w:r>
      <w:r w:rsidR="006368C5" w:rsidRPr="006368C5">
        <w:t>(11,12)</w:t>
      </w:r>
      <w:r w:rsidR="003003FE">
        <w:fldChar w:fldCharType="end"/>
      </w:r>
      <w:r w:rsidR="003003FE">
        <w:t xml:space="preserve"> </w:t>
      </w:r>
      <w:r w:rsidR="00C56A4B" w:rsidRPr="00823579">
        <w:t xml:space="preserve">step attempts to separate clusters in the space obtained by the feature extraction. </w:t>
      </w:r>
      <w:r w:rsidR="004E3875" w:rsidRPr="00823579">
        <w:t>In this case, the most informative features represent the features that bestow the most separability between clusters</w:t>
      </w:r>
      <w:r w:rsidR="00A212CA">
        <w:t xml:space="preserve"> </w:t>
      </w:r>
      <w:r w:rsidR="00A212CA">
        <w:rPr>
          <w:lang w:val="en-GB"/>
        </w:rPr>
        <w:fldChar w:fldCharType="begin"/>
      </w:r>
      <w:r w:rsidR="006368C5">
        <w:rPr>
          <w:lang w:val="en-GB"/>
        </w:rPr>
        <w:instrText xml:space="preserve"> ADDIN ZOTERO_ITEM CSL_CITATION {"citationID":"akkDmJsR","properties":{"formattedCitation":"(12)","plainCitation":"(12)","noteIndex":0},"citationItems":[{"id":1261,"uris":["http://zotero.org/users/8619560/items/4UGZBU3N"],"itemData":{"id":1261,"type":"paper-conference","abstract":"The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A212CA">
        <w:rPr>
          <w:lang w:val="en-GB"/>
        </w:rPr>
        <w:fldChar w:fldCharType="separate"/>
      </w:r>
      <w:r w:rsidR="006368C5" w:rsidRPr="006368C5">
        <w:t>(12)</w:t>
      </w:r>
      <w:r w:rsidR="00A212CA">
        <w:rPr>
          <w:lang w:val="en-GB"/>
        </w:rPr>
        <w:fldChar w:fldCharType="end"/>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02CC1F44" w:rsidR="007759B2" w:rsidRPr="00823579" w:rsidRDefault="00532CCA" w:rsidP="00FA0F61">
      <w:pPr>
        <w:spacing w:after="0"/>
      </w:pPr>
      <w:r w:rsidRPr="00823579">
        <w:t xml:space="preserve">The spike sorting pipeline </w:t>
      </w:r>
      <w:r w:rsidR="008C5B37">
        <w:fldChar w:fldCharType="begin"/>
      </w:r>
      <w:r w:rsidR="00CA4CB0">
        <w:instrText xml:space="preserve"> ADDIN ZOTERO_ITEM CSL_CITATION {"citationID":"iPXLoVfi","properties":{"formattedCitation":"(6,7)","plainCitation":"(6,7)","noteIndex":0},"citationItems":[{"id":1547,"uris":["http://zotero.org/users/8619560/items/NNPEMG2A"],"itemData":{"id":1547,"type":"article-journal","abstract":"Recording from a large neuronal population of neurons is a crucial challenge to unravel how information is processed by the brain. In this review, we highlight the recent advances made in the field of ‘spike sorting’, which is arguably a very essential processing step to extract neuronal activity from extracellular recordings. More specifically, we target the challenges faced by newly manufactured high-density multi-electrode array devices (HD-MEA), e.g. Neuropixels probes. Among them, we cover in depth the prominent problem of drifts (movements of the neurons with respect to the recording devices) and the current solutions to circumscribe it. In addition, we also review recent contributions making use of deep learning approaches for spike sorting, highlighting their advantages and disadvantages. Next, we highlight efforts and advances in unifying, validating, and benchmarking spike sorting tools. Finally, we discuss the spike sorting field in terms of its open and unsolved challenges, specifically regarding scalability and reproducibility. We conclude by providing our personal view on the future of spike sorting, calling for a community-based development and validation of spike sorting algorithms and fully automated, cloud-based spike sorting solutions for the neuroscience community.","container-title":"Progress in Biomedical Engineering","DOI":"10.1088/2516-1091/ac6b96","ISSN":"2516-1091","issue":"2","journalAbbreviation":"Prog. Biomed. Eng.","language":"en","note":"publisher: IOP Publishing","page":"022005","source":"Institute of Physics","title":"Spike sorting: new trends and challenges of the era of high-density probes","title-short":"Spike sorting","volume":"4","author":[{"family":"Buccino","given":"Alessio P"},{"family":"Garcia","given":"Samuel"},{"family":"Yger","given":"Pierre"}],"issued":{"date-parts":[["2022",5]]}}},{"id":446,"uris":["http://zotero.org/users/8619560/items/QMSPW4KB"],"itemData":{"id":446,"type":"article-journal","abstract":"Spike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8C5B37">
        <w:fldChar w:fldCharType="separate"/>
      </w:r>
      <w:r w:rsidR="00CA4CB0" w:rsidRPr="00CA4CB0">
        <w:t>(6,7)</w:t>
      </w:r>
      <w:r w:rsidR="008C5B37">
        <w:fldChar w:fldCharType="end"/>
      </w:r>
      <w:r w:rsidR="008C5B37">
        <w:t xml:space="preserve"> </w:t>
      </w:r>
      <w:r w:rsidRPr="00823579">
        <w:t>has seen a number of iterations during the years, starting from a manual approach</w:t>
      </w:r>
      <w:r w:rsidR="00003CA4" w:rsidRPr="00823579">
        <w:t xml:space="preserve"> </w:t>
      </w:r>
      <w:r w:rsidR="00003CA4" w:rsidRPr="00823579">
        <w:fldChar w:fldCharType="begin"/>
      </w:r>
      <w:r w:rsidR="006368C5">
        <w:instrText xml:space="preserve"> ADDIN ZOTERO_ITEM CSL_CITATION {"citationID":"FlzLhMzz","properties":{"formattedCitation":"(13)","plainCitation":"(13)","noteIndex":0},"citationItems":[{"id":334,"uris":["http://zotero.org/users/8619560/items/6Z6MAAWG"],"itemData":{"id":334,"type":"article-journal","abstract":"Understanding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6368C5" w:rsidRPr="006368C5">
        <w:t>(13)</w:t>
      </w:r>
      <w:r w:rsidR="00003CA4" w:rsidRPr="00823579">
        <w:fldChar w:fldCharType="end"/>
      </w:r>
      <w:r w:rsidRPr="00823579">
        <w:t xml:space="preserve"> where spikes were separated and assigned by a researcher based on simple </w:t>
      </w:r>
      <w:r w:rsidR="003003FE" w:rsidRPr="00823579">
        <w:t>characteristics</w:t>
      </w:r>
      <w:r w:rsidRPr="00823579">
        <w:t xml:space="preserve"> such as am</w:t>
      </w:r>
      <w:r w:rsidR="000118D1" w:rsidRPr="00823579">
        <w:t>plitude</w:t>
      </w:r>
      <w:r w:rsidR="00B73B22" w:rsidRPr="00823579">
        <w:t xml:space="preserve"> and</w:t>
      </w:r>
      <w:r w:rsidR="000118D1" w:rsidRPr="00823579">
        <w:t xml:space="preserve"> width </w:t>
      </w:r>
      <w:r w:rsidR="000118D1" w:rsidRPr="00823579">
        <w:fldChar w:fldCharType="begin"/>
      </w:r>
      <w:r w:rsidR="006368C5">
        <w:instrText xml:space="preserve"> ADDIN ZOTERO_ITEM CSL_CITATION {"citationID":"v8pe5Rp4","properties":{"formattedCitation":"(14)","plainCitation":"(14)","noteIndex":0},"citationItems":[{"id":337,"uris":["http://zotero.org/users/8619560/items/NCHFRRM4"],"itemData":{"id":337,"type":"article-journal","abstract":"Throughout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6368C5" w:rsidRPr="006368C5">
        <w:t>(14)</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6368C5">
        <w:instrText xml:space="preserve"> ADDIN ZOTERO_ITEM CSL_CITATION {"citationID":"4SLejONZ","properties":{"formattedCitation":"(15)","plainCitation":"(15)","noteIndex":0},"citationItems":[{"id":333,"uris":["http://zotero.org/users/8619560/items/7Q9JIGTS"],"itemData":{"id":333,"type":"article-journal","abstract":"The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6368C5" w:rsidRPr="006368C5">
        <w:t>(15)</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6368C5">
        <w:instrText xml:space="preserve"> ADDIN ZOTERO_ITEM CSL_CITATION {"citationID":"IXBUoJKI","properties":{"formattedCitation":"(16)","plainCitation":"(16)","noteIndex":0},"citationItems":[{"id":336,"uris":["http://zotero.org/users/8619560/items/G552U4QG"],"itemData":{"id":336,"type":"article-journal","abstract":"We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6368C5" w:rsidRPr="006368C5">
        <w:t>(16)</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6368C5">
        <w:instrText xml:space="preserve"> ADDIN ZOTERO_ITEM CSL_CITATION {"citationID":"nAVfSeB5","properties":{"formattedCitation":"(17)","plainCitation":"(17)","noteIndex":0},"citationItems":[{"id":335,"uris":["http://zotero.org/users/8619560/items/SQFZRK7H"],"itemData":{"id":335,"type":"article-journal","abstract":"A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6368C5" w:rsidRPr="006368C5">
        <w:t>(17)</w:t>
      </w:r>
      <w:r w:rsidR="00003CA4" w:rsidRPr="00823579">
        <w:fldChar w:fldCharType="end"/>
      </w:r>
      <w:r w:rsidR="00003CA4" w:rsidRPr="00823579">
        <w:t xml:space="preserve">, the wavelet transform </w:t>
      </w:r>
      <w:r w:rsidR="00003CA4" w:rsidRPr="00823579">
        <w:fldChar w:fldCharType="begin"/>
      </w:r>
      <w:r w:rsidR="006368C5">
        <w:instrText xml:space="preserve"> ADDIN ZOTERO_ITEM CSL_CITATION {"citationID":"xdvOPIMo","properties":{"formattedCitation":"(18)","plainCitation":"(18)","noteIndex":0},"citationItems":[{"id":83,"uris":["http://zotero.org/users/8619560/items/J43TFY6H"],"itemData":{"id":83,"type":"article-journal","abstract":"Studying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6368C5" w:rsidRPr="006368C5">
        <w:t>(18)</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40756D8F" w:rsidR="000118D1" w:rsidRPr="00823579" w:rsidRDefault="007759B2" w:rsidP="00FA0F61">
      <w:pPr>
        <w:spacing w:after="0"/>
      </w:pPr>
      <w:r w:rsidRPr="00823579">
        <w:t>Due</w:t>
      </w:r>
      <w:r w:rsidR="00532CCA" w:rsidRPr="00823579">
        <w:t xml:space="preserve"> to the recent advances in recording </w:t>
      </w:r>
      <w:r w:rsidR="00E85F75" w:rsidRPr="00823579">
        <w:t>hardware</w:t>
      </w:r>
      <w:r w:rsidR="00E85F75">
        <w:t xml:space="preserve"> </w:t>
      </w:r>
      <w:r w:rsidR="00E85F75">
        <w:fldChar w:fldCharType="begin"/>
      </w:r>
      <w:r w:rsidR="006368C5">
        <w:instrText xml:space="preserve"> ADDIN ZOTERO_ITEM CSL_CITATION {"citationID":"yHrquZFl","properties":{"formattedCitation":"(19,20)","plainCitation":"(19,20)","noteIndex":0},"citationItems":[{"id":1339,"uris":["http://zotero.org/users/8619560/items/LL46SGFD"],"itemData":{"id":1339,"type":"article-journal","abstract":"Measuring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D."}],"issued":{"date-parts":[["2021",4,16]]}}},{"id":428,"uris":["http://zotero.org/users/8619560/items/2PX9LC5T"],"itemData":{"id":428,"type":"article-journal","abstract":"New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D."}],"issued":{"date-parts":[["2017",11]]}}}],"schema":"https://github.com/citation-style-language/schema/raw/master/csl-citation.json"} </w:instrText>
      </w:r>
      <w:r w:rsidR="00E85F75">
        <w:fldChar w:fldCharType="separate"/>
      </w:r>
      <w:r w:rsidR="006368C5" w:rsidRPr="006368C5">
        <w:t>(19,20)</w:t>
      </w:r>
      <w:r w:rsidR="00E85F75">
        <w:fldChar w:fldCharType="end"/>
      </w:r>
      <w:r w:rsidR="00E85F75" w:rsidRPr="00823579">
        <w:t>,</w:t>
      </w:r>
      <w:r w:rsidR="00532CCA" w:rsidRPr="00823579">
        <w:t xml:space="preserv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6368C5">
        <w:instrText xml:space="preserve"> ADDIN ZOTERO_ITEM CSL_CITATION {"citationID":"4mfnpbi9","properties":{"formattedCitation":"(21)","plainCitation":"(21)","noteIndex":0},"citationItems":[{"id":345,"uris":["http://zotero.org/users/8619560/items/PU52CY6Y"],"itemData":{"id":345,"type":"article-journal","abstract":"Progress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6368C5" w:rsidRPr="006368C5">
        <w:t>(21)</w:t>
      </w:r>
      <w:r w:rsidR="00532CCA" w:rsidRPr="00823579">
        <w:fldChar w:fldCharType="end"/>
      </w:r>
      <w:r w:rsidR="00532CCA" w:rsidRPr="00823579">
        <w:t xml:space="preserve"> and now with the development of multi-array silicon probes </w:t>
      </w:r>
      <w:r w:rsidR="00532CCA" w:rsidRPr="00823579">
        <w:fldChar w:fldCharType="begin"/>
      </w:r>
      <w:r w:rsidR="006368C5">
        <w:instrText xml:space="preserve"> ADDIN ZOTERO_ITEM CSL_CITATION {"citationID":"aSN6lSOJ","properties":{"formattedCitation":"(19,20)","plainCitation":"(19,20)","noteIndex":0},"citationItems":[{"id":428,"uris":["http://zotero.org/users/8619560/items/2PX9LC5T"],"itemData":{"id":428,"type":"article-journal","abstract":"New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D."}],"issued":{"date-parts":[["2017",11]]}}},{"id":1339,"uris":["http://zotero.org/users/8619560/items/LL46SGFD"],"itemData":{"id":1339,"type":"article-journal","abstract":"Measuring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6368C5" w:rsidRPr="006368C5">
        <w:t>(19,20)</w:t>
      </w:r>
      <w:r w:rsidR="00532CCA" w:rsidRPr="00823579">
        <w:fldChar w:fldCharType="end"/>
      </w:r>
      <w:r w:rsidR="00532CCA" w:rsidRPr="00823579">
        <w:t xml:space="preserve">, thousands of neurons can be captured in a single recording. </w:t>
      </w:r>
      <w:r w:rsidR="00982FA9" w:rsidRPr="00823579">
        <w:t xml:space="preserve">Depending on the approach, online or offline, different variants can be used. In offline spike sorting the use of more sophisticated algorithms is </w:t>
      </w:r>
      <w:r w:rsidR="00982FA9" w:rsidRPr="00823579">
        <w:lastRenderedPageBreak/>
        <w:t xml:space="preserve">allowed by the lack of a time constraint, while in online spike sorting it must be done during the </w:t>
      </w:r>
      <w:r w:rsidR="001A5310" w:rsidRPr="00823579">
        <w:t>recording,</w:t>
      </w:r>
      <w:r w:rsidR="00982FA9" w:rsidRPr="00823579">
        <w:t xml:space="preserve">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030C9BA1"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6368C5">
        <w:instrText xml:space="preserve"> ADDIN ZOTERO_ITEM CSL_CITATION {"citationID":"KmkUq83m","properties":{"formattedCitation":"(22)","plainCitation":"(22)","noteIndex":0},"citationItems":[{"id":250,"uris":["http://zotero.org/users/8619560/items/HPLGLA6I"],"itemData":{"id":250,"type":"article","abstract":"Advances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6368C5" w:rsidRPr="006368C5">
        <w:t>(22)</w:t>
      </w:r>
      <w:r w:rsidRPr="00823579">
        <w:fldChar w:fldCharType="end"/>
      </w:r>
      <w:r w:rsidRPr="00823579">
        <w:t xml:space="preserve">, as it is usually applied to only a subset of the dataset. </w:t>
      </w:r>
      <w:r w:rsidR="006C2839" w:rsidRPr="00823579">
        <w:t xml:space="preserve">One such method that focuses on the Wavelet Transform for detection and template matching is M-Sorter </w:t>
      </w:r>
      <w:r w:rsidR="006C2839" w:rsidRPr="00823579">
        <w:fldChar w:fldCharType="begin"/>
      </w:r>
      <w:r w:rsidR="006368C5">
        <w:instrText xml:space="preserve"> ADDIN ZOTERO_ITEM CSL_CITATION {"citationID":"QNb5UfHi","properties":{"formattedCitation":"(23)","plainCitation":"(23)","noteIndex":0},"citationItems":[{"id":331,"uris":["http://zotero.org/users/8619560/items/EWNH2FNW"],"itemData":{"id":331,"type":"article-journal","abstract":"Neural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6368C5" w:rsidRPr="006368C5">
        <w:t>(23)</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KiloSort </w:t>
      </w:r>
      <w:r w:rsidR="00DC2310" w:rsidRPr="00823579">
        <w:fldChar w:fldCharType="begin"/>
      </w:r>
      <w:r w:rsidR="006368C5">
        <w:instrText xml:space="preserve"> ADDIN ZOTERO_ITEM CSL_CITATION {"citationID":"cUFmtPLo","properties":{"formattedCitation":"(22,24)","plainCitation":"(22,24)","noteIndex":0},"citationItems":[{"id":250,"uris":["http://zotero.org/users/8619560/items/HPLGLA6I"],"itemData":{"id":250,"type":"article","abstract":"Advances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Kenneth"}],"accessed":{"date-parts":[["2022",7,18]]},"issued":{"date-parts":[["2016",6,30]]}}},{"id":1258,"uris":["http://zotero.org/users/8619560/items/I3JEJEEG"],"itemData":{"id":1258,"type":"article-journal","abstract":"Spike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6368C5" w:rsidRPr="006368C5">
        <w:t>(22,24)</w:t>
      </w:r>
      <w:r w:rsidR="00DC2310" w:rsidRPr="00823579">
        <w:fldChar w:fldCharType="end"/>
      </w:r>
      <w:r w:rsidR="00456DBD" w:rsidRPr="00823579">
        <w:t xml:space="preserve">. </w:t>
      </w:r>
      <w:proofErr w:type="spellStart"/>
      <w:r w:rsidR="00A72470" w:rsidRPr="00823579">
        <w:t>Kilosort</w:t>
      </w:r>
      <w:proofErr w:type="spellEnd"/>
      <w:r w:rsidR="00A72470" w:rsidRPr="00823579">
        <w:t xml:space="preserve"> creates spike templates through mathematical models </w:t>
      </w:r>
      <w:r w:rsidR="00F36614">
        <w:t>that</w:t>
      </w:r>
      <w:r w:rsidR="00A72470" w:rsidRPr="00823579">
        <w:t xml:space="preserve"> are then used to initialize a modified K-Means. Computational efficiency is the main advantage of KiloSort</w:t>
      </w:r>
      <w:r w:rsidR="00C73FC1">
        <w:t xml:space="preserve">; </w:t>
      </w:r>
      <w:r w:rsidR="001A5310" w:rsidRPr="00823579">
        <w:t>however,</w:t>
      </w:r>
      <w:r w:rsidR="00A72470" w:rsidRPr="00823579">
        <w:t xml:space="preserve"> it also allows the possibility of human intervention as a post-processing step. </w:t>
      </w:r>
    </w:p>
    <w:p w14:paraId="6D3842DA" w14:textId="77777777" w:rsidR="00FC667A" w:rsidRPr="00823579" w:rsidRDefault="00FC667A" w:rsidP="007B78A8">
      <w:pPr>
        <w:spacing w:after="0"/>
      </w:pPr>
    </w:p>
    <w:p w14:paraId="2EFA28EC" w14:textId="163C7705" w:rsidR="0083641E" w:rsidRPr="00823579" w:rsidRDefault="00FA0F61" w:rsidP="007B78A8">
      <w:pPr>
        <w:spacing w:after="0"/>
      </w:pPr>
      <w:bookmarkStart w:id="0" w:name="_Hlk197072018"/>
      <w:r w:rsidRPr="00823579">
        <w:t xml:space="preserve">In this work, we </w:t>
      </w:r>
      <w:r w:rsidR="003003FE" w:rsidRPr="00823579">
        <w:t>endeavor</w:t>
      </w:r>
      <w:r w:rsidRPr="00823579">
        <w:t xml:space="preserve">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 standard </w:t>
      </w:r>
      <w:r w:rsidR="00982FA9" w:rsidRPr="00823579">
        <w:fldChar w:fldCharType="begin"/>
      </w:r>
      <w:r w:rsidR="00184BF8">
        <w:instrText xml:space="preserve"> ADDIN ZOTERO_ITEM CSL_CITATION {"citationID":"ZQb6V8Ie","properties":{"formattedCitation":"(2,7,25,26)","plainCitation":"(2,7,25,26)","noteIndex":0},"citationItems":[{"id":"CAx2bIOZ/1gPZaFa5","uris":["http://zotero.org/users/8619560/items/DLZRWMU6"],"itemData":{"id":435,"type":"article-journal","container-title":"Scholarpedia","DOI":"10.4249/scholarpedia.3583","ISSN":"1941-6016","issue":"12","language":"en","page":"3583","source":"www.scholarpedia.org","title":"Spike sorting","volume":"2","author":[{"family":"Quiroga","given":"Rodrigo Quian"}],"issued":{"date-parts":[["2007",12,21]]}}},{"id":446,"uris":["http://zotero.org/users/8619560/items/QMSPW4KB"],"itemData":{"id":446,"type":"article-journal","abstract":"Spike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Quiroga","given":"Rodrigo"}],"issued":{"date-parts":[["2015",10,1]]}}},{"id":"CAx2bIOZ/5FePGYiu","uris":["http://zotero.org/users/8619560/items/FNGTEL7Q"],"itemData":{"id":"wQC2BQlZ/PzehbGVO","type":"article-journal","abstract":"Recent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Quiroga","given":"Rodrigo"}],"issued":{"date-parts":[["2012",10,15]]}}},{"id":1344,"uris":["http://zotero.org/users/8619560/items/95EDZ9FG"],"itemData":{"id":1344,"type":"article-journal","abstract":"We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6368C5" w:rsidRPr="006368C5">
        <w:t>(2,7,25,26)</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t>
      </w:r>
      <w:bookmarkEnd w:id="0"/>
      <w:r w:rsidR="00BF0CC1" w:rsidRPr="00BF0CC1">
        <w:t>we systematically evaluate a</w:t>
      </w:r>
      <w:r w:rsidR="005B7A20">
        <w:t xml:space="preserve">n array </w:t>
      </w:r>
      <w:r w:rsidR="00BF0CC1" w:rsidRPr="00BF0CC1">
        <w:t>of deep clustering algorithms to determine which are most effective for spike sorting, aiming to establish practical performance baselines.</w:t>
      </w:r>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04DA96F3" w:rsidR="00284D80" w:rsidRPr="00823579" w:rsidRDefault="003C3961" w:rsidP="00284D80">
      <w:r w:rsidRPr="00823579">
        <w:t xml:space="preserve">Deep clustering algorithms </w:t>
      </w:r>
      <w:r w:rsidR="00A322CD" w:rsidRPr="00823579">
        <w:fldChar w:fldCharType="begin"/>
      </w:r>
      <w:r w:rsidR="006368C5">
        <w:instrText xml:space="preserve"> ADDIN ZOTERO_ITEM CSL_CITATION {"citationID":"hzUFSkta","properties":{"formattedCitation":"(27\\uc0\\u8211{}33)","plainCitation":"(27–33)","noteIndex":0},"citationItems":[{"id":1343,"uris":["http://zotero.org/users/8619560/items/IFBNJL2F"],"itemData":{"id":1343,"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label":"page"},{"id":1583,"uris":["http://zotero.org/users/8619560/items/DDHVU5F6"],"itemData":{"id":1583,"type":"article-journal","abstract":"Clustering is a fundamental machine learning task, which aim at assigning instances into groups so that similar samples belong to the same cluster while dissimilar samples belong to different clusters. Shallow clustering methods usually assume that data are collected and expressed as feature vectors within which clustering is performed. However, clustering high-dimensional data, such as images, texts, videos, and graphs, poses significant challenges for clustering tasks, such as indiscriminate representation and intricate relationships among instances. Over the past decades, deep learning has achieved remarkable success in effective representation learning and modeling complex relationships. Motivated by these advancements, Deep Clustering seeks to improve clustering outcomes through deep learning techniques, garnering considerable interest from both academia and industry. Despite many contributions to this vibrant area of research, the lack of systematic analysis and a comprehensive taxonomy has hindered progress in this field. In this survey, we first explore how deep learning can be integrated into deep clustering and identify two fundamental components: the representation learning module and the clustering module. Then, we summarize and analyze the representative design of these two modules. Furthermore, we introduce a novel taxonomy of deep clustering based on how these two modules interact, specifically through multistage, generative, iterative, and simultaneous approaches. In addition, we present well-known benchmark datasets, evaluation metrics, and open-source tools to clearly demonstrate different experimental approaches. Finally, we examine the practical applications of deep clustering and propose challenging areas for future research.","container-title":"ACM Comput. Surv.","DOI":"10.1145/3689036","ISSN":"0360-0300","issue":"3","page":"69:1–69:38","source":"ACM Digital Library","title":"A Comprehensive Survey on Deep Clustering: Taxonomy, Challenges, and Future Directions","title-short":"A Comprehensive Survey on Deep Clustering","volume":"57","author":[{"family":"Zhou","given":"Sheng"},{"family":"Xu","given":"Hongjia"},{"family":"Zheng","given":"Zhuonan"},{"family":"Chen","given":"Jiawei"},{"family":"Li","given":"Zhao"},{"family":"Bu","given":"Jiajun"},{"family":"Wu","given":"Jia"},{"family":"Wang","given":"Xin"},{"family":"Zhu","given":"Wenwu"},{"family":"Ester","given":"Martin"}],"issued":{"date-parts":[["2024",11,11]]}}},{"id":1587,"uris":["http://zotero.org/users/8619560/items/WG523LGY"],"itemData":{"id":1587,"type":"article-journal","abstract":"Facilitated by the powerful feature extraction ability of neural networks, deep clustering has achieved great success in analyzing high-dimensional and complex real-world data. The performance of deep clustering methods is affected by various factors such as network structures and learning objectives. However, as pointed out in this survey, the essence of deep clustering lies in the incorporation and utilization of prior knowledge, which is largely ignored by existing works. From pioneering deep clustering methods based on data structure assumptions to recent contrastive clustering methods based on data augmentation invariances, the development of deep clustering intrinsically corresponds to the evolution of prior knowledge. In this survey, we provide a comprehensive review of deep clustering methods by categorizing them into six types of prior knowledge. We find that in general the prior innovation follows two trends, namely, i) from mining to constructing, and ii) from internal to external. Besides, we provide a benchmark on five widely-used datasets and analyze the performance of methods with diverse priors. By providing a novel prior knowledge perspective, we hope this survey could provide some novel insights and inspire future research in the deep clustering community.","container-title":"Vicinagearth","DOI":"10.1007/s44336-024-00001-w","ISSN":"3005-060X","issue":"1","journalAbbreviation":"Vicinagearth","language":"en","page":"4","source":"Springer Link","title":"A survey on deep clustering: from the prior perspective","title-short":"A survey on deep clustering","volume":"1","author":[{"family":"Lu","given":"Yiding"},{"family":"Li","given":"Haobin"},{"family":"Li","given":"Yunfan"},{"family":"Lin","given":"Yijie"},{"family":"Peng","given":"Xi"}],"issued":{"date-parts":[["2024",6,25]]}}},{"id":1589,"uris":["http://zotero.org/users/8619560/items/NW7MKVGD"],"itemData":{"id":1589,"type":"article","abstract":"Clustering methods based on deep neural networks have proven promising for clustering real-world data because of their high representational power. In this paper, we propose a systematic taxonomy of clustering methods that utilize deep neural networks. We base our taxonomy on a comprehensive review of recent work and validate the taxonomy in a case study. In this case study, we show that the taxonomy enables researchers and practitioners to systematically create new clustering methods by selectively recombining and replacing distinct aspects of previous methods with the goal of overcoming their individual limitations. The experimental evaluation confirms this and shows that the method created for the case study achieves state-of-the-art clustering quality and surpasses it in some cases.","DOI":"10.48550/arXiv.1801.07648","note":"arXiv:1801.07648 [cs]","number":"arXiv:1801.07648","publisher":"arXiv","source":"arXiv.org","title":"Clustering with Deep Learning: Taxonomy and New Methods","title-short":"Clustering with Deep Learning","URL":"http://arxiv.org/abs/1801.07648","author":[{"family":"Aljalbout","given":"Elie"},{"family":"Golkov","given":"Vladimir"},{"family":"Siddiqui","given":"Yawar"},{"family":"Strobel","given":"Maximilian"},{"family":"Cremers","given":"Daniel"}],"accessed":{"date-parts":[["2025",8,7]]},"issued":{"date-parts":[["2018",9,13]]}}},{"id":1592,"uris":["http://zotero.org/users/8619560/items/59NRE9K6"],"itemData":{"id":1592,"type":"chapter","abstract":"Driven by the explosive growth in available data and decreasing costs of computation, Deep Learning (DL) has found much of its fame in problems involving classification tasks which are considered supervised learning. Deep learning has also been widely used to learn richer and better data representations from big data, without relying too much on human engineered features. Even though it started mostly within the realm of supervised learning, deep learning’s success has recently inspired several deep learning-based developments in clustering algorithms which sit squarely within unsupervised learning. Most DL-based clustering approaches result in both deep representations and (either as an explicit aim or as a byproduct) clustering outputs, hence we refer to all these approaches as Deep Clustering. In this chapter, we present a simplified taxonomy of Deep Clustering methods, based mainly on the overall procedural structure or design which helps beginning readers quickly grasp how almost all approaches are designed, while allowing more advanced readers to learn how to design increasingly sophisticated deep clustering pipelines that fit their own machine learning problem-solving aims. Like DL, Deep Clustering promises to leave an impact on diverse application domains ranging from computer vision and speech recognition to recommender systems and natural language processing.","ISBN":"978-3-319-97863-5","note":"DOI: 10.1007/978-3-319-97864-2_4","page":"73-89","source":"ResearchGate","title":"An Introduction to Deep Clustering","author":[{"family":"Nutakki","given":"Gopi"},{"family":"Abdollahi","given":"Behnoush"},{"family":"Sun","given":"Wenlong"},{"family":"Nasraoui","given":"Olfa"}],"issued":{"date-parts":[["2019",1,1]]}}},{"id":1598,"uris":["http://zotero.org/users/8619560/items/SCBWN9QY"],"itemData":{"id":1598,"type":"article-journal","abstract":"Cluster analysis plays an indispensable role in machine learning and data mining. Learning a good data representation is crucial for clustering algorithms. Recently, deep clustering (DC), which can learn clustering-friendly representations using deep neural networks (DNNs), has been broadly applied in a wide range of clustering tasks. Existing surveys for DC mainly focus on the single-view fields and the network architectures, ignoring the complex application scenarios of clustering. To address this issue, in this article, we provide a comprehensive survey for DC in views of data sources. With different data sources, we systematically distinguish the clustering methods in terms of methodology, prior knowledge, and architecture. Concretely, DC methods are introduced according to four categories, i.e., traditional single-view DC, semi-supervised DC, deep multiview clustering (MVC), and deep transfer clustering. Finally, we discuss the open challenges and potential future opportunities in different fields of DC.","container-title":"IEEE Transactions on Neural Networks and Learning Systems","DOI":"10.1109/TNNLS.2024.3403155","ISSN":"2162-2388","issue":"4","page":"5858-5878","source":"IEEE Xplore","title":"Deep Clustering: A Comprehensive Survey","title-short":"Deep Clustering","volume":"36","author":[{"family":"Ren","given":"Yazhou"},{"family":"Pu","given":"Jingyu"},{"family":"Yang","given":"Zhimeng"},{"family":"Xu","given":"Jie"},{"family":"Li","given":"Guofeng"},{"family":"Pu","given":"Xiaorong"},{"family":"Yu","given":"Philip S."},{"family":"He","given":"Lifang"}],"issued":{"date-parts":[["2025",4]]}}},{"id":1599,"uris":["http://zotero.org/users/8619560/items/NCL3SD22"],"itemData":{"id":1599,"type":"article-journal","abstract":"In recent years, with the great success of deep learning and especially deep unsupervised learning, many deep architectural clustering methods, collectively known as deep clustering, have emerged. Deep clustering shows the potential to outperform traditional methods, especially in handling complex high-dimensional data, taking full advantage of deep learning. To achieve a comprehensive overview of the field of deep clustering, this review systematically explores deep clustering methods and their various applications. First, the basic network architecture of deep clustering is described in detail, including the common network frameworks, and loss functions. Subsequently, deep clustering is divided into several categories based on the network architecture, and benchmark datasets and evaluation metrics in the field are introduced. Next, the real-world applications of deep clustering are explored in depth, providing successful cases in the fields of bioinformatics, medicine, anomaly detection, and image processing, highlighting the broad applicability of deep clustering in solving real-world challenges. Finally, the paper summarizes its contributions and explores potential directions for future research in deep clustering.","container-title":"Neurocomputing","DOI":"10.1016/j.neucom.2024.127761","ISSN":"0925-2312","journalAbbreviation":"Neurocomputing","page":"127761","source":"ScienceDirect","title":"An overview on deep clustering","volume":"590","author":[{"family":"Wei","given":"Xiuxi"},{"family":"Zhang","given":"Zhihui"},{"family":"Huang","given":"Huajuan"},{"family":"Zhou","given":"Yongquan"}],"issued":{"date-parts":[["2024",7,14]]}}}],"schema":"https://github.com/citation-style-language/schema/raw/master/csl-citation.json"} </w:instrText>
      </w:r>
      <w:r w:rsidR="00A322CD" w:rsidRPr="00823579">
        <w:fldChar w:fldCharType="separate"/>
      </w:r>
      <w:r w:rsidR="006368C5" w:rsidRPr="006368C5">
        <w:t>(27–33)</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6368C5">
        <w:instrText xml:space="preserve"> ADDIN ZOTERO_ITEM CSL_CITATION {"citationID":"nE2qJQTp","properties":{"formattedCitation":"(34,35)","plainCitation":"(34,35)","noteIndex":0},"citationItems":[{"id":113,"uris":["http://zotero.org/users/8619560/items/KVUVS9KT"],"itemData":{"id":113,"type":"chapter","abstract":"The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432,"uris":["http://zotero.org/users/8619560/items/TVZXUEDX"],"itemData":{"id":432,"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6368C5" w:rsidRPr="006368C5">
        <w:t>(34,35)</w:t>
      </w:r>
      <w:r w:rsidRPr="00823579">
        <w:fldChar w:fldCharType="end"/>
      </w:r>
      <w:r w:rsidRPr="00823579">
        <w:t xml:space="preserve">. </w:t>
      </w:r>
      <w:r w:rsidR="000C0258" w:rsidRPr="00823579">
        <w:t>Traditionally, autoencoders are composed of two inter-linked parts: an encoder and a decoder. Their task is to compress the input data into a latent representation, usually lower-dimensional, and reconstruct the input data at the ou</w:t>
      </w:r>
      <w:r w:rsidR="00DD7E92">
        <w:t>t</w:t>
      </w:r>
      <w:r w:rsidR="000C0258" w:rsidRPr="00823579">
        <w:t xml:space="preserve">put. </w:t>
      </w:r>
      <w:r w:rsidR="006B5425" w:rsidRPr="00823579">
        <w:t xml:space="preserve">Autoencoders have been applied for many different applications such as feature extraction, dimensionality </w:t>
      </w:r>
      <w:r w:rsidR="00DD7E92" w:rsidRPr="00823579">
        <w:t>reduction</w:t>
      </w:r>
      <w:r w:rsidR="006B5425" w:rsidRPr="00823579">
        <w:t xml:space="preserve">,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6368C5">
        <w:instrText xml:space="preserve"> ADDIN ZOTERO_ITEM CSL_CITATION {"citationID":"tdipSHPF","properties":{"formattedCitation":"(36\\uc0\\u8211{}38)","plainCitation":"(36–38)","noteIndex":0},"citationItems":[{"id":519,"uris":["http://zotero.org/users/8619560/items/A6RBAM56"],"itemData":{"id":519,"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R."}],"issued":{"date-parts":[["2006",7,28]]}}},{"id":520,"uris":["http://zotero.org/users/8619560/items/2YSRKTZ6"],"itemData":{"id":520,"type":"paper-conference","abstract":"The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518,"uris":["http://zotero.org/users/8619560/items/2VYMWVCR"],"itemData":{"id":518,"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6368C5" w:rsidRPr="006368C5">
        <w:t>(36–38)</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6368C5">
        <w:instrText xml:space="preserve"> ADDIN ZOTERO_ITEM CSL_CITATION {"citationID":"u0WJxSEi","properties":{"formattedCitation":"(39)","plainCitation":"(39)","noteIndex":0},"citationItems":[{"id":445,"uris":["http://zotero.org/users/8619560/items/GIRGP9C7"],"itemData":{"id":445,"type":"article-journal","abstract":"Spike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6368C5" w:rsidRPr="006368C5">
        <w:t>(39)</w:t>
      </w:r>
      <w:r w:rsidR="007A03DD" w:rsidRPr="00823579">
        <w:fldChar w:fldCharType="end"/>
      </w:r>
      <w:r w:rsidR="006B5425" w:rsidRPr="00823579">
        <w:t xml:space="preserve">.  </w:t>
      </w:r>
    </w:p>
    <w:p w14:paraId="1F1A3675" w14:textId="6C96A703" w:rsidR="007A03DD" w:rsidRPr="00823579" w:rsidRDefault="007A03DD" w:rsidP="00284D80">
      <w:r w:rsidRPr="00823579">
        <w:t xml:space="preserve">Traditional clustering methods have been shown to struggle with high-dimensional complex data. Deep clustering algorithms </w:t>
      </w:r>
      <w:r w:rsidR="007D57E7" w:rsidRPr="00823579">
        <w:fldChar w:fldCharType="begin"/>
      </w:r>
      <w:r w:rsidR="006368C5">
        <w:instrText xml:space="preserve"> ADDIN ZOTERO_ITEM CSL_CITATION {"citationID":"eha8pg3n","properties":{"formattedCitation":"(27\\uc0\\u8211{}33)","plainCitation":"(27–33)","noteIndex":0},"citationItems":[{"id":1343,"uris":["http://zotero.org/users/8619560/items/IFBNJL2F"],"itemData":{"id":1343,"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label":"page"},{"id":1583,"uris":["http://zotero.org/users/8619560/items/DDHVU5F6"],"itemData":{"id":1583,"type":"article-journal","abstract":"Clustering is a fundamental machine learning task, which aim at assigning instances into groups so that similar samples belong to the same cluster while dissimilar samples belong to different clusters. Shallow clustering methods usually assume that data are collected and expressed as feature vectors within which clustering is performed. However, clustering high-dimensional data, such as images, texts, videos, and graphs, poses significant challenges for clustering tasks, such as indiscriminate representation and intricate relationships among instances. Over the past decades, deep learning has achieved remarkable success in effective representation learning and modeling complex relationships. Motivated by these advancements, Deep Clustering seeks to improve clustering outcomes through deep learning techniques, garnering considerable interest from both academia and industry. Despite many contributions to this vibrant area of research, the lack of systematic analysis and a comprehensive taxonomy has hindered progress in this field. In this survey, we first explore how deep learning can be integrated into deep clustering and identify two fundamental components: the representation learning module and the clustering module. Then, we summarize and analyze the representative design of these two modules. Furthermore, we introduce a novel taxonomy of deep clustering based on how these two modules interact, specifically through multistage, generative, iterative, and simultaneous approaches. In addition, we present well-known benchmark datasets, evaluation metrics, and open-source tools to clearly demonstrate different experimental approaches. Finally, we examine the practical applications of deep clustering and propose challenging areas for future research.","container-title":"ACM Comput. Surv.","DOI":"10.1145/3689036","ISSN":"0360-0300","issue":"3","page":"69:1–69:38","source":"ACM Digital Library","title":"A Comprehensive Survey on Deep Clustering: Taxonomy, Challenges, and Future Directions","title-short":"A Comprehensive Survey on Deep Clustering","volume":"57","author":[{"family":"Zhou","given":"Sheng"},{"family":"Xu","given":"Hongjia"},{"family":"Zheng","given":"Zhuonan"},{"family":"Chen","given":"Jiawei"},{"family":"Li","given":"Zhao"},{"family":"Bu","given":"Jiajun"},{"family":"Wu","given":"Jia"},{"family":"Wang","given":"Xin"},{"family":"Zhu","given":"Wenwu"},{"family":"Ester","given":"Martin"}],"issued":{"date-parts":[["2024",11,11]]}}},{"id":1587,"uris":["http://zotero.org/users/8619560/items/WG523LGY"],"itemData":{"id":1587,"type":"article-journal","abstract":"Facilitated by the powerful feature extraction ability of neural networks, deep clustering has achieved great success in analyzing high-dimensional and complex real-world data. The performance of deep clustering methods is affected by various factors such as network structures and learning objectives. However, as pointed out in this survey, the essence of deep clustering lies in the incorporation and utilization of prior knowledge, which is largely ignored by existing works. From pioneering deep clustering methods based on data structure assumptions to recent contrastive clustering methods based on data augmentation invariances, the development of deep clustering intrinsically corresponds to the evolution of prior knowledge. In this survey, we provide a comprehensive review of deep clustering methods by categorizing them into six types of prior knowledge. We find that in general the prior innovation follows two trends, namely, i) from mining to constructing, and ii) from internal to external. Besides, we provide a benchmark on five widely-used datasets and analyze the performance of methods with diverse priors. By providing a novel prior knowledge perspective, we hope this survey could provide some novel insights and inspire future research in the deep clustering community.","container-title":"Vicinagearth","DOI":"10.1007/s44336-024-00001-w","ISSN":"3005-060X","issue":"1","journalAbbreviation":"Vicinagearth","language":"en","page":"4","source":"Springer Link","title":"A survey on deep clustering: from the prior perspective","title-short":"A survey on deep clustering","volume":"1","author":[{"family":"Lu","given":"Yiding"},{"family":"Li","given":"Haobin"},{"family":"Li","given":"Yunfan"},{"family":"Lin","given":"Yijie"},{"family":"Peng","given":"Xi"}],"issued":{"date-parts":[["2024",6,25]]}}},{"id":1589,"uris":["http://zotero.org/users/8619560/items/NW7MKVGD"],"itemData":{"id":1589,"type":"article","abstract":"Clustering methods based on deep neural networks have proven promising for clustering real-world data because of their high representational power. In this paper, we propose a systematic taxonomy of clustering methods that utilize deep neural networks. We base our taxonomy on a comprehensive review of recent work and validate the taxonomy in a case study. In this case study, we show that the taxonomy enables researchers and practitioners to systematically create new clustering methods by selectively recombining and replacing distinct aspects of previous methods with the goal of overcoming their individual limitations. The experimental evaluation confirms this and shows that the method created for the case study achieves state-of-the-art clustering quality and surpasses it in some cases.","DOI":"10.48550/arXiv.1801.07648","note":"arXiv:1801.07648 [cs]","number":"arXiv:1801.07648","publisher":"arXiv","source":"arXiv.org","title":"Clustering with Deep Learning: Taxonomy and New Methods","title-short":"Clustering with Deep Learning","URL":"http://arxiv.org/abs/1801.07648","author":[{"family":"Aljalbout","given":"Elie"},{"family":"Golkov","given":"Vladimir"},{"family":"Siddiqui","given":"Yawar"},{"family":"Strobel","given":"Maximilian"},{"family":"Cremers","given":"Daniel"}],"accessed":{"date-parts":[["2025",8,7]]},"issued":{"date-parts":[["2018",9,13]]}}},{"id":1592,"uris":["http://zotero.org/users/8619560/items/59NRE9K6"],"itemData":{"id":1592,"type":"chapter","abstract":"Driven by the explosive growth in available data and decreasing costs of computation, Deep Learning (DL) has found much of its fame in problems involving classification tasks which are considered supervised learning. Deep learning has also been widely used to learn richer and better data representations from big data, without relying too much on human engineered features. Even though it started mostly within the realm of supervised learning, deep learning’s success has recently inspired several deep learning-based developments in clustering algorithms which sit squarely within unsupervised learning. Most DL-based clustering approaches result in both deep representations and (either as an explicit aim or as a byproduct) clustering outputs, hence we refer to all these approaches as Deep Clustering. In this chapter, we present a simplified taxonomy of Deep Clustering methods, based mainly on the overall procedural structure or design which helps beginning readers quickly grasp how almost all approaches are designed, while allowing more advanced readers to learn how to design increasingly sophisticated deep clustering pipelines that fit their own machine learning problem-solving aims. Like DL, Deep Clustering promises to leave an impact on diverse application domains ranging from computer vision and speech recognition to recommender systems and natural language processing.","ISBN":"978-3-319-97863-5","note":"DOI: 10.1007/978-3-319-97864-2_4","page":"73-89","source":"ResearchGate","title":"An Introduction to Deep Clustering","author":[{"family":"Nutakki","given":"Gopi"},{"family":"Abdollahi","given":"Behnoush"},{"family":"Sun","given":"Wenlong"},{"family":"Nasraoui","given":"Olfa"}],"issued":{"date-parts":[["2019",1,1]]}}},{"id":1598,"uris":["http://zotero.org/users/8619560/items/SCBWN9QY"],"itemData":{"id":1598,"type":"article-journal","abstract":"Cluster analysis plays an indispensable role in machine learning and data mining. Learning a good data representation is crucial for clustering algorithms. Recently, deep clustering (DC), which can learn clustering-friendly representations using deep neural networks (DNNs), has been broadly applied in a wide range of clustering tasks. Existing surveys for DC mainly focus on the single-view fields and the network architectures, ignoring the complex application scenarios of clustering. To address this issue, in this article, we provide a comprehensive survey for DC in views of data sources. With different data sources, we systematically distinguish the clustering methods in terms of methodology, prior knowledge, and architecture. Concretely, DC methods are introduced according to four categories, i.e., traditional single-view DC, semi-supervised DC, deep multiview clustering (MVC), and deep transfer clustering. Finally, we discuss the open challenges and potential future opportunities in different fields of DC.","container-title":"IEEE Transactions on Neural Networks and Learning Systems","DOI":"10.1109/TNNLS.2024.3403155","ISSN":"2162-2388","issue":"4","page":"5858-5878","source":"IEEE Xplore","title":"Deep Clustering: A Comprehensive Survey","title-short":"Deep Clustering","volume":"36","author":[{"family":"Ren","given":"Yazhou"},{"family":"Pu","given":"Jingyu"},{"family":"Yang","given":"Zhimeng"},{"family":"Xu","given":"Jie"},{"family":"Li","given":"Guofeng"},{"family":"Pu","given":"Xiaorong"},{"family":"Yu","given":"Philip S."},{"family":"He","given":"Lifang"}],"issued":{"date-parts":[["2025",4]]}}},{"id":1599,"uris":["http://zotero.org/users/8619560/items/NCL3SD22"],"itemData":{"id":1599,"type":"article-journal","abstract":"In recent years, with the great success of deep learning and especially deep unsupervised learning, many deep architectural clustering methods, collectively known as deep clustering, have emerged. Deep clustering shows the potential to outperform traditional methods, especially in handling complex high-dimensional data, taking full advantage of deep learning. To achieve a comprehensive overview of the field of deep clustering, this review systematically explores deep clustering methods and their various applications. First, the basic network architecture of deep clustering is described in detail, including the common network frameworks, and loss functions. Subsequently, deep clustering is divided into several categories based on the network architecture, and benchmark datasets and evaluation metrics in the field are introduced. Next, the real-world applications of deep clustering are explored in depth, providing successful cases in the fields of bioinformatics, medicine, anomaly detection, and image processing, highlighting the broad applicability of deep clustering in solving real-world challenges. Finally, the paper summarizes its contributions and explores potential directions for future research in deep clustering.","container-title":"Neurocomputing","DOI":"10.1016/j.neucom.2024.127761","ISSN":"0925-2312","journalAbbreviation":"Neurocomputing","page":"127761","source":"ScienceDirect","title":"An overview on deep clustering","volume":"590","author":[{"family":"Wei","given":"Xiuxi"},{"family":"Zhang","given":"Zhihui"},{"family":"Huang","given":"Huajuan"},{"family":"Zhou","given":"Yongquan"}],"issued":{"date-parts":[["2024",7,14]]}}}],"schema":"https://github.com/citation-style-language/schema/raw/master/csl-citation.json"} </w:instrText>
      </w:r>
      <w:r w:rsidR="007D57E7" w:rsidRPr="00823579">
        <w:fldChar w:fldCharType="separate"/>
      </w:r>
      <w:r w:rsidR="006368C5" w:rsidRPr="006368C5">
        <w:t>(27–33)</w:t>
      </w:r>
      <w:r w:rsidR="007D57E7" w:rsidRPr="00823579">
        <w:fldChar w:fldCharType="end"/>
      </w:r>
      <w:r w:rsidR="007F7258">
        <w:t xml:space="preserve"> </w:t>
      </w:r>
      <w:r w:rsidRPr="00823579">
        <w:t xml:space="preserve">have been proposed a solution for this issue and have been demonstrated to have a high performance on image datasets </w:t>
      </w:r>
      <w:r w:rsidRPr="00823579">
        <w:fldChar w:fldCharType="begin"/>
      </w:r>
      <w:r w:rsidR="006368C5">
        <w:instrText xml:space="preserve"> ADDIN ZOTERO_ITEM CSL_CITATION {"citationID":"XG40fcni","properties":{"formattedCitation":"(40\\uc0\\u8211{}47)","plainCitation":"(40–47)","noteIndex":0},"citationItems":[{"id":1118,"uris":["http://zotero.org/users/8619560/items/H3K3C6P4"],"itemData":{"id":1118,"type":"article-journal","abstract":"We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1117,"uris":["http://zotero.org/users/8619560/items/AYWS9G8L"],"itemData":{"id":1117,"type":"article-journal","abstract":"Electronic proceedings of IJCAI 2017","page":"1753-1759","source":"www.ijcai.org","title":"Improved Deep Embedded Clustering with Local Structure Preservation","author":[{"family":"Guo","given":"Xifeng"},{"family":"Gao","given":"Long"},{"family":"Liu","given":"Xinwang"},{"family":"Yin","given":"Jianping"}],"issued":{"date-parts":[["2017"]]}}},{"id":1119,"uris":["http://zotero.org/users/8619560/items/QPXJH996"],"itemData":{"id":1119,"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1120,"uris":["http://zotero.org/users/8619560/items/R2EIHAF8"],"itemData":{"id":1120,"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1126,"uris":["http://zotero.org/users/8619560/items/D8HHZQXT"],"itemData":{"id":1126,"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1125,"uris":["http://zotero.org/users/8619560/items/KZUFDN7C"],"itemData":{"id":1125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Baja","given":"Gabriella"}],"issued":{"date-parts":[["2013"]]}}},{"id":1121,"uris":["http://zotero.org/users/8619560/items/7DXKAK5I"],"itemData":{"id":1121,"type":"paper-conference","abstract":"The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1112,"uris":["http://zotero.org/users/8619560/items/JRYMNFCC"],"itemData":{"id":1112,"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368C5" w:rsidRPr="006368C5">
        <w:t>(40–47)</w:t>
      </w:r>
      <w:r w:rsidRPr="00823579">
        <w:fldChar w:fldCharType="end"/>
      </w:r>
      <w:r w:rsidRPr="00823579">
        <w:t xml:space="preserve">.  </w:t>
      </w:r>
      <w:r w:rsidR="00513C62" w:rsidRPr="00823579">
        <w:t xml:space="preserve">Most of these methods </w:t>
      </w:r>
      <w:r w:rsidR="00513C62" w:rsidRPr="00823579">
        <w:fldChar w:fldCharType="begin"/>
      </w:r>
      <w:r w:rsidR="006368C5">
        <w:instrText xml:space="preserve"> ADDIN ZOTERO_ITEM CSL_CITATION {"citationID":"rtOlVxhS","properties":{"formattedCitation":"(40,41,44,46,48,49)","plainCitation":"(40,41,44,46,48,49)","noteIndex":0},"citationItems":[{"id":1118,"uris":["http://zotero.org/users/8619560/items/H3K3C6P4"],"itemData":{"id":1118,"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1117,"uris":["http://zotero.org/users/8619560/items/AYWS9G8L"],"itemData":{"id":1117,"type":"article-journal","abstract":"Electronic proceedings of IJCAI 2017","page":"1753-1759","source":"www.ijcai.org","title":"Improved Deep Embedded Clustering with Local Structure Preservation","author":[{"family":"Guo","given":"Xifeng"},{"family":"Gao","given":"Long"},{"family":"Liu","given":"Xinwang"},{"family":"Yin","given":"Jianping"}],"issued":{"date-parts":[["2017"]]}}},{"id":1126,"uris":["http://zotero.org/users/8619560/items/D8HHZQXT"],"itemData":{"id":1126,"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1121,"uris":["http://zotero.org/users/8619560/items/7DXKAK5I"],"itemData":{"id":1121,"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P2SNZFY5"],"itemData":{"id":1124,"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D."},{"family":"Hong","given":"Mingyi"}],"accessed":{"date-parts":[["2025",2,9]]},"issued":{"date-parts":[["2017",8,6]]}}},{"id":1341,"uris":["http://zotero.org/users/8619560/items/KQ9FQUVY"],"itemData":{"id":1341,"type":"paper-conference","abstract":"Since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6368C5" w:rsidRPr="006368C5">
        <w:t>(40,41,44,46,48,49)</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6368C5">
        <w:instrText xml:space="preserve"> ADDIN ZOTERO_ITEM CSL_CITATION {"citationID":"DRkPLL14","properties":{"formattedCitation":"(42,43)","plainCitation":"(42,43)","noteIndex":0},"citationItems":[{"id":1119,"uris":["http://zotero.org/users/8619560/items/QPXJH996"],"itemData":{"id":1119,"type":"paper-conference","abstract":"Hartigan's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1120,"uris":["http://zotero.org/users/8619560/items/R2EIHAF8"],"itemData":{"id":1120,"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368C5" w:rsidRPr="006368C5">
        <w:t>(42,43)</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6368C5">
        <w:instrText xml:space="preserve"> ADDIN ZOTERO_ITEM CSL_CITATION {"citationID":"MMEA89Jg","properties":{"formattedCitation":"(50)","plainCitation":"(50)","noteIndex":0},"citationItems":[{"id":1340,"uris":["http://zotero.org/users/8619560/items/U8TF3NKK"],"itemData":{"id":1340,"type":"article-journal","abstract":"The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6368C5" w:rsidRPr="006368C5">
        <w:t>(50)</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6368C5">
        <w:instrText xml:space="preserve"> ADDIN ZOTERO_ITEM CSL_CITATION {"citationID":"nyJXmvAY","properties":{"formattedCitation":"(42)","plainCitation":"(42)","noteIndex":0},"citationItems":[{"id":1119,"uris":["http://zotero.org/users/8619560/items/QPXJH996"],"itemData":{"id":1119,"type":"paper-conference","abstract":"Hartigan's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6368C5" w:rsidRPr="006368C5">
        <w:t>(42)</w:t>
      </w:r>
      <w:r w:rsidR="0062314B" w:rsidRPr="00823579">
        <w:fldChar w:fldCharType="end"/>
      </w:r>
      <w:r w:rsidR="0062314B" w:rsidRPr="00823579">
        <w:t xml:space="preserve"> or as a postprocessing step of cluster merging </w:t>
      </w:r>
      <w:r w:rsidR="0062314B" w:rsidRPr="00823579">
        <w:fldChar w:fldCharType="begin"/>
      </w:r>
      <w:r w:rsidR="006368C5">
        <w:instrText xml:space="preserve"> ADDIN ZOTERO_ITEM CSL_CITATION {"citationID":"XYxEJUh4","properties":{"formattedCitation":"(43)","plainCitation":"(43)","noteIndex":0},"citationItems":[{"id":1120,"uris":["http://zotero.org/users/8619560/items/R2EIHAF8"],"itemData":{"id":1120,"type":"paper-conference","abstract":"The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368C5" w:rsidRPr="006368C5">
        <w:t>(43)</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6368C5">
        <w:instrText xml:space="preserve"> ADDIN ZOTERO_ITEM CSL_CITATION {"citationID":"WuGXN5u8","properties":{"formattedCitation":"(46)","plainCitation":"(46)","noteIndex":0},"citationItems":[{"id":1121,"uris":["http://zotero.org/users/8619560/items/7DXKAK5I"],"itemData":{"id":1121,"type":"paper-conference","abstract":"The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6368C5" w:rsidRPr="006368C5">
        <w:t>(46)</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6368C5">
        <w:instrText xml:space="preserve"> ADDIN ZOTERO_ITEM CSL_CITATION {"citationID":"XgSQ2XAA","properties":{"formattedCitation":"(51)","plainCitation":"(51)","noteIndex":0},"citationItems":[{"id":1123,"uris":["http://zotero.org/users/8619560/items/DAQQUDD7"],"itemData":{"id":1123,"type":"article-journal","abstract":"Recently,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6368C5" w:rsidRPr="006368C5">
        <w:t>(51)</w:t>
      </w:r>
      <w:r w:rsidR="009D2F13" w:rsidRPr="00823579">
        <w:fldChar w:fldCharType="end"/>
      </w:r>
      <w:r w:rsidR="009D2F13" w:rsidRPr="00823579">
        <w:t xml:space="preserve"> is taken, the autoencoder beings by creating a low-dimensional representation of the input which is </w:t>
      </w:r>
      <w:r w:rsidR="009D2F13" w:rsidRPr="00823579">
        <w:lastRenderedPageBreak/>
        <w:t xml:space="preserve">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A4B1DAB" w:rsidR="00284D80" w:rsidRPr="00823579" w:rsidRDefault="00284D80" w:rsidP="00284D80">
      <w:pPr>
        <w:pStyle w:val="Heading2"/>
        <w:rPr>
          <w:rFonts w:cs="Times New Roman"/>
        </w:rPr>
      </w:pPr>
      <w:r w:rsidRPr="00823579">
        <w:rPr>
          <w:rStyle w:val="Heading2Char"/>
          <w:rFonts w:cs="Times New Roman"/>
        </w:rPr>
        <w:t xml:space="preserve">The challenges of spike sorting </w:t>
      </w:r>
    </w:p>
    <w:p w14:paraId="126BD0F6" w14:textId="6EF24029"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w:t>
      </w:r>
      <w:r w:rsidR="00CA4FFF">
        <w:t xml:space="preserve"> </w:t>
      </w:r>
      <w:r w:rsidR="00CA4FFF">
        <w:fldChar w:fldCharType="begin"/>
      </w:r>
      <w:r w:rsidR="00CA4FFF">
        <w:instrText xml:space="preserve"> ADDIN ZOTERO_ITEM CSL_CITATION {"citationID":"8udDIlZL","properties":{"formattedCitation":"(7,52)","plainCitation":"(7,52)","noteIndex":0},"citationItems":[{"id":446,"uris":["http://zotero.org/users/8619560/items/QMSPW4KB"],"itemData":{"id":446,"type":"article-journal","abstract":"Spike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233,"uris":["http://zotero.org/users/8619560/items/4YRS6QMT"],"itemData":{"id":233,"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CA4FFF">
        <w:fldChar w:fldCharType="separate"/>
      </w:r>
      <w:r w:rsidR="00CA4FFF" w:rsidRPr="00CA4FFF">
        <w:t>(7,52)</w:t>
      </w:r>
      <w:r w:rsidR="00CA4FFF">
        <w:fldChar w:fldCharType="end"/>
      </w:r>
      <w:r w:rsidRPr="00823579">
        <w:t xml:space="preserve">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184BF8">
        <w:instrText xml:space="preserve"> ADDIN ZOTERO_ITEM CSL_CITATION {"citationID":"gDYteSQG","properties":{"formattedCitation":"(53,54)","plainCitation":"(53,54)","noteIndex":0},"citationItems":[{"id":433,"uris":["http://zotero.org/users/8619560/items/WSDGLFB5"],"itemData":{"id":433,"type":"article-journal","abstract":"The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S."}],"issued":{"date-parts":[["1998",11]]}}},{"id":456,"uris":["http://zotero.org/users/8619560/items/IS6QN2RD"],"itemData":{"id":456,"type":"book","abstract":"Studies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184BF8" w:rsidRPr="00184BF8">
        <w:t>(53,54)</w:t>
      </w:r>
      <w:r w:rsidR="002A6911" w:rsidRPr="00823579">
        <w:fldChar w:fldCharType="end"/>
      </w:r>
      <w:r w:rsidR="005472E3" w:rsidRPr="00823579">
        <w:t xml:space="preserve">. </w:t>
      </w:r>
      <w:r w:rsidR="002A6911" w:rsidRPr="00823579">
        <w:t xml:space="preserve">Within the finite frame of a recording, different firing rates </w:t>
      </w:r>
      <w:r w:rsidR="00416B0E" w:rsidRPr="00823579">
        <w:t>result</w:t>
      </w:r>
      <w:r w:rsidR="002A6911" w:rsidRPr="00823579">
        <w:t xml:space="preserve">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w:t>
      </w:r>
      <w:r w:rsidR="005260E4" w:rsidRPr="00823579">
        <w:t xml:space="preserve">Besides noise, the shape of spikes can be disrupted by phenomena such as electrode drift </w:t>
      </w:r>
      <w:r w:rsidR="005260E4" w:rsidRPr="00823579">
        <w:fldChar w:fldCharType="begin"/>
      </w:r>
      <w:r w:rsidR="006368C5">
        <w:instrText xml:space="preserve"> ADDIN ZOTERO_ITEM CSL_CITATION {"citationID":"tgtsBf4B","properties":{"formattedCitation":"(19)","plainCitation":"(19)","noteIndex":0},"citationItems":[{"id":1339,"uris":["http://zotero.org/users/8619560/items/LL46SGFD"],"itemData":{"id":1339,"type":"article-journal","abstract":"Measuring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6368C5" w:rsidRPr="006368C5">
        <w:t>(19)</w:t>
      </w:r>
      <w:r w:rsidR="005260E4" w:rsidRPr="00823579">
        <w:fldChar w:fldCharType="end"/>
      </w:r>
      <w:r w:rsidR="005260E4" w:rsidRPr="00823579">
        <w:t xml:space="preserve">. </w:t>
      </w:r>
      <w:r w:rsidR="000548F1">
        <w:t xml:space="preserve">Electrode drift </w:t>
      </w:r>
      <w:r w:rsidR="00256F4C">
        <w:fldChar w:fldCharType="begin"/>
      </w:r>
      <w:r w:rsidR="00CA4FFF">
        <w:instrText xml:space="preserve"> ADDIN ZOTERO_ITEM CSL_CITATION {"citationID":"yffceEl8","properties":{"formattedCitation":"(19,55)","plainCitation":"(19,55)","noteIndex":0},"citationItems":[{"id":1339,"uris":["http://zotero.org/users/8619560/items/LL46SGFD"],"itemData":{"id":1339,"type":"article-journal","abstract":"Measuring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D."}],"issued":{"date-parts":[["2021",4,16]]}}},{"id":1552,"uris":["http://zotero.org/users/8619560/items/Z9T6JQN6"],"itemData":{"id":1552,"type":"article-journal","abstract":"In recent years, arrays of extracellular electrodes have been developed and manufactured to record simultaneously from hundreds of electrodes packed with a high density. These recordings should allow neuroscientists to reconstruct the individual activity of the neurons spiking in the vicinity of these electrodes, with the help of signal processing algorithms. Algorithms need to solve a source separation problem, also known as spike sorting. However, these new devices challenge the classical way to do spike sorting. Here we review different methods that have been developed to sort spikes from these large-scale recordings. We describe the common properties of these algorithms, as well as their main differences. Finally, we outline the issues that remain to be solved by future spike sorting algorithms.","collection-title":"SI: GDR Multielectrode","container-title":"Journal of Physiology-Paris","DOI":"10.1016/j.jphysparis.2017.02.005","ISSN":"0928-4257","issue":"4, Part A","journalAbbreviation":"Journal of Physiology-Paris","page":"327-335","source":"ScienceDirect","title":"Recent progress in multi-electrode spike sorting methods","volume":"110","author":[{"family":"Lefebvre","given":"Baptiste"},{"family":"Yger","given":"Pierre"},{"family":"Marre","given":"Olivier"}],"issued":{"date-parts":[["2016",11,1]]}}}],"schema":"https://github.com/citation-style-language/schema/raw/master/csl-citation.json"} </w:instrText>
      </w:r>
      <w:r w:rsidR="00256F4C">
        <w:fldChar w:fldCharType="separate"/>
      </w:r>
      <w:r w:rsidR="00CA4FFF" w:rsidRPr="00CA4FFF">
        <w:t>(19,55)</w:t>
      </w:r>
      <w:r w:rsidR="00256F4C">
        <w:fldChar w:fldCharType="end"/>
      </w:r>
      <w:r w:rsidR="00256F4C">
        <w:t xml:space="preserve"> </w:t>
      </w:r>
      <w:r w:rsidR="000548F1">
        <w:t xml:space="preserve">appears due to electrode or tissue movement </w:t>
      </w:r>
      <w:r w:rsidR="0015205A">
        <w:t xml:space="preserve">and manifests as gradual changes in the recorded waveforms. </w:t>
      </w:r>
      <w:r w:rsidR="005260E4" w:rsidRPr="00823579">
        <w:t xml:space="preserve">These can lead to more similar spike shapes which result in overlapping clusters. </w:t>
      </w:r>
      <w:r w:rsidR="00492E11">
        <w:t xml:space="preserve">Neuronal action potentials </w:t>
      </w:r>
      <w:r w:rsidR="00E6797A">
        <w:t>from different neurons may overlap in time resulting in overlapping spikes, also called spike collisions.</w:t>
      </w:r>
      <w:r w:rsidR="00F845F6" w:rsidRPr="00F845F6">
        <w:t xml:space="preserve"> </w:t>
      </w:r>
      <w:r w:rsidR="00C4619E">
        <w:t>Neuronal bursting</w:t>
      </w:r>
      <w:r w:rsidR="00271448">
        <w:t xml:space="preserve"> </w:t>
      </w:r>
      <w:r w:rsidR="00271448">
        <w:fldChar w:fldCharType="begin"/>
      </w:r>
      <w:r w:rsidR="00CA4FFF">
        <w:instrText xml:space="preserve"> ADDIN ZOTERO_ITEM CSL_CITATION {"citationID":"qzBt9Dqg","properties":{"formattedCitation":"(56,57)","plainCitation":"(56,57)","noteIndex":0},"citationItems":[{"id":86,"uris":["http://zotero.org/users/8619560/items/URU9M9AC"],"itemData":{"id":86,"type":"article-journal","abstract":"Bursts of action potentials within neurons and throughout networks are believed to serve roles in how neurons handle and store information, both in vivo and in vitro. Accurate detection of burst occurrences and durations are therefore crucial for many studies. A number of algorithms have been proposed to do so, but a standard method has not been adopted. This is due, in part, to many algorithms requiring the adjustment of multiple ad-hoc parameters and further post-hoc criteria in order to produce satisfactory results. Here, we broadly catalog existing approaches and present a new approach requiring the selection of only a single parameter: the number of spikes N comprising the smallest burst to consider. A burst was identified if N spikes occurred in less than T ms, where the threshold T was automatically determined from observing a probability distribution of inter-spike-intervals. Performance was compared vs. different classes of detectors on data gathered from in vitro neuronal networks grown over microelectrode arrays. Our approach offered a number of useful features including: a simple implementation, no need for ad-hoc or post-hoc criteria, and precise assignment of burst boundary time points. Unlike existing approaches, detection was not biased toward larger bursts, allowing identification and analysis of a greater range of neuronal and network dynamics.","container-title":"Frontiers in Computational Neuroscience","ISSN":"1662-5188","source":"Frontiers","title":"Parameters for burst detection","URL":"https://www.frontiersin.org/articles/10.3389/fncom.2013.00193","volume":"7","author":[{"family":"Bakkum","given":"Douglas"},{"family":"Radivojevic","given":"Milos"},{"family":"Frey","given":"Urs"},{"family":"Franke","given":"Felix"},{"family":"Hierlemann","given":"Andreas"},{"family":"Takahashi","given":"Hirokazu"}],"accessed":{"date-parts":[["2022",10,27]]},"issued":{"date-parts":[["2014"]]}}},{"id":1054,"uris":["http://zotero.org/users/8619560/items/W8MUU693"],"itemData":{"id":1054,"type":"paper-conference","abstract":"Neurons in the brain fire action potentials or spikes to encode information and communicate with each other. The firing can be in tonic mode, where individual spikes are emitted at relatively distant time intervals, and in burst mode, where neurons typically fire trains of spikes in short temporal succession. Functionally, neuronal bursts may be involved in reliable information transmission or specialized information encoding schemes. Understanding the dynamics of neuronal burst activity plays a crucial role in unravelling the complex mechanisms underlying neural information processing. However, detecting bursts in extracellularly recorded neural data is far from trivial. There are many methods for burst detection, but none was adopted universally, and they are based exclusively on the evaluation of spike times. This article aims to compare these burst detection algorithms against each other from several perspectives in order to establish the most suitable and robust one. Moreover, we propose a novel burst detection method considering additional features that contain as much information as possible from the recording.","container-title":"2023 IEEE 19th International Conference on Intelligent Computer Communication and Processing (ICCP)","DOI":"10.1109/ICCP60212.2023.10398703","event-title":"2023 IEEE 19th International Conference on Intelligent Computer Communication and Processing (ICCP)","license":"All rights reserved","note":"ISSN: 2766-8495","page":"349-356","source":"IEEE Xplore","title":"Burst detection in neuronal activity","URL":"https://ieeexplore.ieee.org/document/10398703","author":[{"family":"Ardelean","given":"Adriana-Ioana"},{"family":"Ardelean","given":"Eugen-Richard"},{"family":"Moca","given":"Vasile Vlad"},{"family":"Mureşan","given":"Raul Cristian"},{"family":"Dînşoreanu","given":"Mihaela"}],"accessed":{"date-parts":[["2024",1,29]]},"issued":{"date-parts":[["2023",10]]}}}],"schema":"https://github.com/citation-style-language/schema/raw/master/csl-citation.json"} </w:instrText>
      </w:r>
      <w:r w:rsidR="00271448">
        <w:fldChar w:fldCharType="separate"/>
      </w:r>
      <w:r w:rsidR="00CA4FFF" w:rsidRPr="00CA4FFF">
        <w:t>(56,57)</w:t>
      </w:r>
      <w:r w:rsidR="00271448">
        <w:fldChar w:fldCharType="end"/>
      </w:r>
      <w:r w:rsidR="00C4619E">
        <w:t xml:space="preserve"> refers to the phenomenon of i</w:t>
      </w:r>
      <w:r w:rsidR="00F845F6">
        <w:t xml:space="preserve">ndividual neurons may produce multiple action potentials with varying waveform shapes and amplitudes in a row in a small amount of time. </w:t>
      </w:r>
      <w:r w:rsidR="00E6797A">
        <w:t xml:space="preserve">  </w:t>
      </w:r>
      <w:r w:rsidR="005472E3" w:rsidRPr="00823579">
        <w:t xml:space="preserve">Finally, the time scale of neuronal activity is of milliseconds, implying that even a brief recording will generate a high volume of data </w:t>
      </w:r>
      <w:r w:rsidR="005472E3" w:rsidRPr="00823579">
        <w:fldChar w:fldCharType="begin"/>
      </w:r>
      <w:r w:rsidR="00C57A82">
        <w:instrText xml:space="preserve"> ADDIN ZOTERO_ITEM CSL_CITATION {"citationID":"84OEPtpq","properties":{"formattedCitation":"(1)","plainCitation":"(1)","noteIndex":0},"citationItems":[{"id":437,"uris":["http://zotero.org/users/8619560/items/VWR2BXRQ"],"itemData":{"id":437,"type":"book","abstract":"Acclaimed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C57A82" w:rsidRPr="00C57A82">
        <w:t>(1)</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382C38">
        <w:instrText xml:space="preserve"> ADDIN ZOTERO_ITEM CSL_CITATION {"citationID":"mnoQsHhs","properties":{"formattedCitation":"(7)","plainCitation":"(7)","noteIndex":0},"citationItems":[{"id":446,"uris":["http://zotero.org/users/8619560/items/QMSPW4KB"],"itemData":{"id":446,"type":"article-journal","abstract":"Spike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382C38" w:rsidRPr="00382C38">
        <w:t>(7)</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38F6B947"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w:t>
      </w:r>
      <w:r w:rsidR="003003FE" w:rsidRPr="00823579">
        <w:t>representation</w:t>
      </w:r>
      <w:r w:rsidR="001725E3" w:rsidRPr="00823579">
        <w:t xml:space="preserve"> that is invariant to noise </w:t>
      </w:r>
      <w:r w:rsidR="001725E3" w:rsidRPr="00823579">
        <w:fldChar w:fldCharType="begin"/>
      </w:r>
      <w:r w:rsidR="006368C5">
        <w:instrText xml:space="preserve"> ADDIN ZOTERO_ITEM CSL_CITATION {"citationID":"Ogi5wWCT","properties":{"formattedCitation":"(34)","plainCitation":"(34)","noteIndex":0},"citationItems":[{"id":113,"uris":["http://zotero.org/users/8619560/items/KVUVS9KT"],"itemData":{"id":113,"type":"chapter","abstract":"The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6368C5" w:rsidRPr="006368C5">
        <w:t>(34)</w:t>
      </w:r>
      <w:r w:rsidR="001725E3" w:rsidRPr="00823579">
        <w:fldChar w:fldCharType="end"/>
      </w:r>
      <w:r w:rsidR="001725E3" w:rsidRPr="00823579">
        <w:t xml:space="preserve">. Autoencoders have seen previous use in spike sorting </w:t>
      </w:r>
      <w:r w:rsidR="001725E3" w:rsidRPr="00823579">
        <w:fldChar w:fldCharType="begin"/>
      </w:r>
      <w:r w:rsidR="00CA4FFF">
        <w:instrText xml:space="preserve"> ADDIN ZOTERO_ITEM CSL_CITATION {"citationID":"BH9HdbYQ","properties":{"formattedCitation":"(39,58)","plainCitation":"(39,58)","noteIndex":0},"citationItems":[{"id":445,"uris":["http://zotero.org/users/8619560/items/GIRGP9C7"],"itemData":{"id":445,"type":"article-journal","abstract":"Spike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Moazami"}],"accessed":{"date-parts":[["2022",8,11]]},"issued":{"date-parts":[["2022",8,5]]}}},{"id":515,"uris":["http://zotero.org/users/8619560/items/3VYVY4MA"],"itemData":{"id":515,"type":"article-journal","abstract":"Spike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CA4FFF" w:rsidRPr="00CA4FFF">
        <w:t>(39,58)</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CA4FFF">
        <w:instrText xml:space="preserve"> ADDIN ZOTERO_ITEM CSL_CITATION {"citationID":"GhidZUpW","properties":{"formattedCitation":"(59)","plainCitation":"(59)","noteIndex":0},"citationItems":[{"id":1338,"uris":["http://zotero.org/users/8619560/items/E8EFHDEW"],"itemData":{"id":1338,"type":"article-journal","abstract":"Objective.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CA4FFF" w:rsidRPr="00CA4FFF">
        <w:t>(59)</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258C4311"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 xml:space="preserve">ection 2 </w:t>
      </w:r>
      <w:r w:rsidR="00F357C9" w:rsidRPr="00823579">
        <w:t>presents</w:t>
      </w:r>
      <w:r w:rsidRPr="00823579">
        <w:t xml:space="preserve"> </w:t>
      </w:r>
      <w:r w:rsidR="00251996">
        <w:t xml:space="preserve">the </w:t>
      </w:r>
      <w:r w:rsidR="00B450CA" w:rsidRPr="00823579">
        <w:t>traditional</w:t>
      </w:r>
      <w:r w:rsidRPr="00823579">
        <w:t xml:space="preserve"> feature extraction </w:t>
      </w:r>
      <w:r w:rsidR="00DE4D39" w:rsidRPr="00823579">
        <w:t>methods</w:t>
      </w:r>
      <w:r w:rsidR="00DE4D39">
        <w:t xml:space="preserve">, </w:t>
      </w:r>
      <w:r w:rsidR="00B450CA" w:rsidRPr="00823579">
        <w:t>clustering methods</w:t>
      </w:r>
      <w:r w:rsidR="00D37EC9" w:rsidRPr="00823579">
        <w:t xml:space="preserve"> and performance metrics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proposal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lastRenderedPageBreak/>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643A528E"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 xml:space="preserve">In spike sorting, for computational reasons, feature extraction attempts to reduce the dimensionality of the original feature space while retaining the information that allows for the discrimination of spikes from different neurons. This implies creating features that are invariant to the noise that differentiates the spikes produced by the same neuron. Techniques for feature extraction methods can be categorized by multiple attributes such as </w:t>
      </w:r>
      <w:r w:rsidR="00E364CE" w:rsidRPr="00823579">
        <w:t>linearity;</w:t>
      </w:r>
      <w:r w:rsidR="00827DB5" w:rsidRPr="00823579">
        <w:t xml:space="preserve"> </w:t>
      </w:r>
      <w:r w:rsidR="00E364CE" w:rsidRPr="00823579">
        <w:t>thus,</w:t>
      </w:r>
      <w:r w:rsidR="00827DB5" w:rsidRPr="00823579">
        <w:t xml:space="preserve"> </w:t>
      </w:r>
      <w:r w:rsidR="004649AC" w:rsidRPr="00823579">
        <w:t xml:space="preserve">Principal Component Analysis </w:t>
      </w:r>
      <w:r w:rsidR="00827DB5" w:rsidRPr="00823579">
        <w:t xml:space="preserve">is a linear convex algorithm while </w:t>
      </w:r>
      <w:r w:rsidR="004649AC" w:rsidRPr="00823579">
        <w:t xml:space="preserve">Independent Component Analysis </w:t>
      </w:r>
      <w:r w:rsidR="00827DB5" w:rsidRPr="00823579">
        <w:t xml:space="preserve">is a linear non-convex approach. </w:t>
      </w:r>
      <w:r w:rsidR="00DA1170" w:rsidRPr="00DA1170">
        <w:t xml:space="preserve">Convexity in feature extraction refers to whether the optimization problem involved has a convex objective function and feasible region, ensuring a global optimum. </w:t>
      </w:r>
      <w:r w:rsidR="00DA1170">
        <w:t>C</w:t>
      </w:r>
      <w:r w:rsidR="00DA1170" w:rsidRPr="00DA1170">
        <w:t>onvex methods guarantee stable, unique solutions, while non-convex methods may have multiple local optima.</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3CD26826"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CA4FFF">
        <w:instrText xml:space="preserve"> ADDIN ZOTERO_ITEM CSL_CITATION {"citationID":"BgvYsA5o","properties":{"formattedCitation":"(60)","plainCitation":"(60)","noteIndex":0},"citationItems":[{"id":454,"uris":["http://zotero.org/users/8619560/items/8KM88YXZ"],"itemData":{"id":454,"type":"article-journal","abstract":"Deciphering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CA4FFF" w:rsidRPr="00CA4FFF">
        <w:t>(60)</w:t>
      </w:r>
      <w:r w:rsidRPr="00823579">
        <w:fldChar w:fldCharType="end"/>
      </w:r>
      <w:r w:rsidRPr="00823579">
        <w:t xml:space="preserve">, is the </w:t>
      </w:r>
      <w:r w:rsidR="00284D80" w:rsidRPr="00823579">
        <w:t xml:space="preserve">Principal Component Analysis (PCA) </w:t>
      </w:r>
      <w:r w:rsidR="00284D80" w:rsidRPr="00823579">
        <w:fldChar w:fldCharType="begin"/>
      </w:r>
      <w:r w:rsidR="00CA4FFF">
        <w:instrText xml:space="preserve"> ADDIN ZOTERO_ITEM CSL_CITATION {"citationID":"AcSXLI4b","properties":{"formattedCitation":"(61)","plainCitation":"(61)","noteIndex":0},"citationItems":[{"id":455,"uris":["http://zotero.org/users/8619560/items/CFKXG8NZ"],"itemData":{"id":455,"type":"article-journal","abstract":"Principal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CA4FFF" w:rsidRPr="00CA4FFF">
        <w:t>(61)</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382C38">
        <w:instrText xml:space="preserve"> ADDIN ZOTERO_ITEM CSL_CITATION {"citationID":"DsBNY4ml","properties":{"formattedCitation":"(7)","plainCitation":"(7)","noteIndex":0},"citationItems":[{"id":446,"uris":["http://zotero.org/users/8619560/items/QMSPW4KB"],"itemData":{"id":446,"type":"article-journal","abstract":"Spike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382C38" w:rsidRPr="00382C38">
        <w:t>(7)</w:t>
      </w:r>
      <w:r w:rsidR="00F5322B" w:rsidRPr="00823579">
        <w:fldChar w:fldCharType="end"/>
      </w:r>
      <w:r w:rsidR="00F5322B" w:rsidRPr="00823579">
        <w:t xml:space="preserve"> and it is still is used in modern spike sorting pipelines </w:t>
      </w:r>
      <w:r w:rsidR="00F5322B" w:rsidRPr="00823579">
        <w:fldChar w:fldCharType="begin"/>
      </w:r>
      <w:r w:rsidR="00CA4FFF">
        <w:instrText xml:space="preserve"> ADDIN ZOTERO_ITEM CSL_CITATION {"citationID":"R4OYvWqu","properties":{"formattedCitation":"(62)","plainCitation":"(62)","noteIndex":0},"citationItems":[{"id":516,"uris":["http://zotero.org/users/8619560/items/ZTGQAKI3"],"itemData":{"id":516,"type":"article-journal","abstract":"Developing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CA4FFF" w:rsidRPr="00CA4FFF">
        <w:t>(62)</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184BF8">
        <w:instrText xml:space="preserve"> ADDIN ZOTERO_ITEM CSL_CITATION {"citationID":"8GU3GJjY","properties":{"formattedCitation":"(63,64)","plainCitation":"(63,64)","noteIndex":0},"citationItems":[{"id":526,"uris":["http://zotero.org/users/8619560/items/QDPBBR36"],"itemData":{"id":526,"type":"article-journal","abstract":"Multispike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analysis","volume":"65","author":[{"family":"Abeles","given":"M."},{"family":"Goldstein","given":"M.H."}],"issued":{"date-parts":[["1977",5]]}}},{"id":332,"uris":["http://zotero.org/users/8619560/items/Y53393M2"],"itemData":{"id":332,"type":"chapter","container-title":"Data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184BF8" w:rsidRPr="00184BF8">
        <w:t>(63,64)</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184BF8">
        <w:instrText xml:space="preserve"> ADDIN ZOTERO_ITEM CSL_CITATION {"citationID":"VANEXotR","properties":{"formattedCitation":"(2,7)","plainCitation":"(2,7)","noteIndex":0},"citationItems":[{"id":446,"uris":["http://zotero.org/users/8619560/items/QMSPW4KB"],"itemData":{"id":446,"type":"article-journal","abstract":"Spike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CAx2bIOZ/1gPZaFa5","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184BF8" w:rsidRPr="00184BF8">
        <w:t>(2,7)</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62682697" w:rsidR="00284D80" w:rsidRPr="00823579" w:rsidRDefault="00284D80" w:rsidP="00284D80">
      <w:pPr>
        <w:spacing w:after="0"/>
      </w:pPr>
      <w:r w:rsidRPr="00823579">
        <w:t xml:space="preserve">Independent Component Analysis (ICA) </w:t>
      </w:r>
      <w:r w:rsidRPr="00823579">
        <w:fldChar w:fldCharType="begin"/>
      </w:r>
      <w:r w:rsidR="00CA4FFF">
        <w:instrText xml:space="preserve"> ADDIN ZOTERO_ITEM CSL_CITATION {"citationID":"fhLewlpC","properties":{"formattedCitation":"(65)","plainCitation":"(65)","noteIndex":0},"citationItems":[{"id":510,"uris":["http://zotero.org/users/8619560/items/ZZ4K6JM4"],"itemData":{"id":510,"type":"article-journal","abstract":"Independent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CA4FFF" w:rsidRPr="00CA4FFF">
        <w:t>(65)</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184BF8">
        <w:instrText xml:space="preserve"> ADDIN ZOTERO_ITEM CSL_CITATION {"citationID":"nRMCMSHJ","properties":{"formattedCitation":"(66,67)","plainCitation":"(66,67)","noteIndex":0},"citationItems":[{"id":522,"uris":["http://zotero.org/users/8619560/items/JB5NBUQI"],"itemData":{"id":522,"type":"paper-conference","abstract":"In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Kardec"}],"issued":{"date-parts":[["2013",2]]}}},{"id":521,"uris":["http://zotero.org/users/8619560/items/9SFG9B4U"],"itemData":{"id":521,"type":"article-journal","abstract":"We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184BF8" w:rsidRPr="00184BF8">
        <w:t>(66,67)</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184BF8">
        <w:instrText xml:space="preserve"> ADDIN ZOTERO_ITEM CSL_CITATION {"citationID":"l2N0FA4Q","properties":{"formattedCitation":"(66,67)","plainCitation":"(66,67)","noteIndex":0},"citationItems":[{"id":522,"uris":["http://zotero.org/users/8619560/items/JB5NBUQI"],"itemData":{"id":522,"type":"paper-conference","abstract":"In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Kardec"}],"issued":{"date-parts":[["2013",2]]}}},{"id":521,"uris":["http://zotero.org/users/8619560/items/9SFG9B4U"],"itemData":{"id":521,"type":"article-journal","abstract":"We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184BF8" w:rsidRPr="00184BF8">
        <w:t>(66,67)</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19BCD919" w:rsidR="00086CD5" w:rsidRPr="00823579" w:rsidRDefault="00284D80" w:rsidP="00247635">
      <w:r w:rsidRPr="00823579">
        <w:t xml:space="preserve">Isomap </w:t>
      </w:r>
      <w:r w:rsidRPr="00823579">
        <w:fldChar w:fldCharType="begin"/>
      </w:r>
      <w:r w:rsidR="00CA4FFF">
        <w:instrText xml:space="preserve"> ADDIN ZOTERO_ITEM CSL_CITATION {"citationID":"xsyRCdps","properties":{"formattedCitation":"(68)","plainCitation":"(68)","noteIndex":0},"citationItems":[{"id":517,"uris":["http://zotero.org/users/8619560/items/GMZXTGS7"],"itemData":{"id":517,"type":"article-journal","abstract":"Scientists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CA4FFF" w:rsidRPr="00CA4FFF">
        <w:t>(68)</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 xml:space="preserve">It fits into the non-linear category of feature extraction </w:t>
      </w:r>
      <w:r w:rsidR="007C593D" w:rsidRPr="00823579">
        <w:t>methods,</w:t>
      </w:r>
      <w:r w:rsidR="00086CD5" w:rsidRPr="00823579">
        <w:t xml:space="preserve"> and it has a manifold approach. Isomap builds a graph where nodes are linked to their nearest neighbors and it approximates the geodesic distance (shortest paths in this graph)</w:t>
      </w:r>
      <w:r w:rsidR="00624044" w:rsidRPr="00823579">
        <w:t xml:space="preserve"> which are then scal</w:t>
      </w:r>
      <w:r w:rsidR="00F6223F">
        <w:t>e</w:t>
      </w:r>
      <w:r w:rsidR="00624044" w:rsidRPr="00823579">
        <w:t xml:space="preserve">d using </w:t>
      </w:r>
      <w:r w:rsidR="00680557">
        <w:t xml:space="preserve">Multidimensional Scaling (MDS) </w:t>
      </w:r>
      <w:r w:rsidR="00DA4B79" w:rsidRPr="00823579">
        <w:fldChar w:fldCharType="begin"/>
      </w:r>
      <w:r w:rsidR="00CA4FFF">
        <w:instrText xml:space="preserve"> ADDIN ZOTERO_ITEM CSL_CITATION {"citationID":"SwpZeB0x","properties":{"formattedCitation":"(69)","plainCitation":"(69)","noteIndex":0},"citationItems":[{"id":1332,"uris":["http://zotero.org/users/8619560/items/M5E2HMRQ"],"itemData":{"id":1332,"type":"chapter","container-title":"Modern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CA4FFF" w:rsidRPr="00CA4FFF">
        <w:t>(69)</w:t>
      </w:r>
      <w:r w:rsidR="00DA4B79" w:rsidRPr="00823579">
        <w:fldChar w:fldCharType="end"/>
      </w:r>
      <w:r w:rsidR="00086CD5" w:rsidRPr="00823579">
        <w:t xml:space="preserve">. By preserving </w:t>
      </w:r>
      <w:r w:rsidR="005627F2" w:rsidRPr="00823579">
        <w:t>geodesic</w:t>
      </w:r>
      <w:r w:rsidR="00086CD5" w:rsidRPr="00823579">
        <w:t xml:space="preserve"> distances among data points, Isomap captures the intrinsic relationships in </w:t>
      </w:r>
      <w:r w:rsidR="00086CD5" w:rsidRPr="00823579">
        <w:lastRenderedPageBreak/>
        <w:t xml:space="preserve">the high-dimensional space. </w:t>
      </w:r>
      <w:r w:rsidR="001217E4">
        <w:t xml:space="preserve">MDS </w:t>
      </w:r>
      <w:r w:rsidR="00340EC4">
        <w:t xml:space="preserve">attempts to create a lower-dimensional space that </w:t>
      </w:r>
      <w:r w:rsidR="004778DF">
        <w:t>matches the original space (as defined by distances between points) through the minimization of a stress function.</w:t>
      </w:r>
      <w:r w:rsidR="0028605C">
        <w:t xml:space="preserve"> </w:t>
      </w:r>
      <w:r w:rsidR="003854ED">
        <w:t xml:space="preserve">As </w:t>
      </w:r>
      <w:r w:rsidR="0028605C" w:rsidRPr="0028605C">
        <w:t>Isomap computes embeddings from a fixed neighborhood graph</w:t>
      </w:r>
      <w:r w:rsidR="003854ED">
        <w:t xml:space="preserve">; thus, </w:t>
      </w:r>
      <w:r w:rsidR="0028605C" w:rsidRPr="0028605C">
        <w:t>projecting new points requires additional approximation techniques such as Nyström extensions</w:t>
      </w:r>
      <w:r w:rsidR="004E68AF">
        <w:t xml:space="preserve"> </w:t>
      </w:r>
      <w:r w:rsidR="004E68AF">
        <w:fldChar w:fldCharType="begin"/>
      </w:r>
      <w:r w:rsidR="004E68AF">
        <w:instrText xml:space="preserve"> ADDIN ZOTERO_ITEM CSL_CITATION {"citationID":"uMWhoALs","properties":{"formattedCitation":"(70)","plainCitation":"(70)","noteIndex":0},"citationItems":[{"id":1629,"uris":["http://zotero.org/users/8619560/items/7PJHH5PA"],"itemData":{"id":1629,"type":"paper-conference","abstract":"Several unsupervised learning algorithms based on an eigendecomposition provide either an embedding or a clustering only for given training points, with no straightforward extension for out-of-sample examples short of recomputing eigenvectors. This paper provides a unified framework for extending Local Linear Embedding (LLE), Isomap, Laplacian Eigenmaps, Multi-Dimensional Scaling (for dimensionality reduction) as well as for Spectral Clustering. This framework is based on seeing these algorithms as learning eigenfunctions of a data-dependent kernel. Numerical experiments show that the generalizations performed have a level of error comparable to the variability of the embedding algorithms due to the choice of training data.","collection-title":"NIPS'03","container-title":"Proceedings of the 17th International Conference on Neural Information Processing Systems","event-place":"Cambridge, MA, USA","page":"177–184","publisher":"MIT Press","publisher-place":"Cambridge, MA, USA","source":"ACM Digital Library","title":"Out-of-sample extensions for LLE, Isomap, MDS, Eigenmaps, and Spectral Clustering","author":[{"family":"Bengio","given":"Yoshua"},{"family":"Paiement","given":"Jean-François"},{"family":"Vincent","given":"Pascal"},{"family":"Delalleau","given":"Olivier"},{"family":"Roux","given":"Nicolas Le"},{"family":"Ouimet","given":"Marie"}],"accessed":{"date-parts":[["2025",8,10]]},"issued":{"date-parts":[["2003",12,9]]}}}],"schema":"https://github.com/citation-style-language/schema/raw/master/csl-citation.json"} </w:instrText>
      </w:r>
      <w:r w:rsidR="004E68AF">
        <w:fldChar w:fldCharType="separate"/>
      </w:r>
      <w:r w:rsidR="004E68AF" w:rsidRPr="004E68AF">
        <w:t>(70)</w:t>
      </w:r>
      <w:r w:rsidR="004E68AF">
        <w:fldChar w:fldCharType="end"/>
      </w:r>
      <w:r w:rsidR="0028605C">
        <w:t xml:space="preserve">. </w:t>
      </w:r>
      <w:r w:rsidR="003854ED">
        <w:t>However, i</w:t>
      </w:r>
      <w:r w:rsidR="0028605C" w:rsidRPr="0028605C">
        <w:t xml:space="preserve">n </w:t>
      </w:r>
      <w:r w:rsidR="00247635">
        <w:t>our</w:t>
      </w:r>
      <w:r w:rsidR="0028605C" w:rsidRPr="0028605C">
        <w:t xml:space="preserve"> study, all points are embedded jointly, </w:t>
      </w:r>
      <w:r w:rsidR="003854ED">
        <w:t>and as such</w:t>
      </w:r>
      <w:r w:rsidR="0028605C" w:rsidRPr="0028605C">
        <w:t xml:space="preserve"> out-of-sample projection</w:t>
      </w:r>
      <w:r w:rsidR="00485CA4">
        <w:t>s</w:t>
      </w:r>
      <w:r w:rsidR="003854ED">
        <w:t xml:space="preserve"> </w:t>
      </w:r>
      <w:r w:rsidR="00485CA4">
        <w:t>are</w:t>
      </w:r>
      <w:r w:rsidR="003854ED">
        <w:t xml:space="preserve"> avoided</w:t>
      </w:r>
      <w:r w:rsidR="0028605C" w:rsidRPr="0028605C">
        <w:t>.</w:t>
      </w:r>
    </w:p>
    <w:p w14:paraId="4E2C36F3" w14:textId="3F389267" w:rsidR="00284D80" w:rsidRDefault="00284D80" w:rsidP="00284D80"/>
    <w:p w14:paraId="74A298D5" w14:textId="46E863F6" w:rsidR="000C57A2" w:rsidRDefault="00B45540" w:rsidP="00B45540">
      <w:pPr>
        <w:spacing w:after="0"/>
      </w:pPr>
      <w:r w:rsidRPr="2452C7FA">
        <w:rPr>
          <w:color w:val="0E101A"/>
          <w:lang w:val="en-GB"/>
        </w:rPr>
        <w:t xml:space="preserve">Locally Linear Embedding (LLE) </w:t>
      </w:r>
      <w:r>
        <w:fldChar w:fldCharType="begin"/>
      </w:r>
      <w:r w:rsidR="004E68AF">
        <w:instrText xml:space="preserve"> ADDIN ZOTERO_ITEM CSL_CITATION {"citationID":"r2VcIj9c","properties":{"formattedCitation":"(71)","plainCitation":"(71)","noteIndex":0},"citationItems":[{"id":1337,"uris":["http://zotero.org/users/8619560/items/Z6554IJ8"],"itemData":{"id":1337,"type":"article-journal","abstract":"Many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fldChar w:fldCharType="separate"/>
      </w:r>
      <w:r w:rsidR="004E68AF" w:rsidRPr="004E68AF">
        <w:t>(71)</w:t>
      </w:r>
      <w:r>
        <w:fldChar w:fldCharType="end"/>
      </w:r>
      <w:r>
        <w:t xml:space="preserve"> </w:t>
      </w:r>
      <w:r w:rsidR="000C57A2">
        <w:t xml:space="preserve">attempts to preserve local structure </w:t>
      </w:r>
      <w:r w:rsidR="00917776">
        <w:t xml:space="preserve">through the assumption that each neighborhood lies on a linear patch of the manifold. </w:t>
      </w:r>
      <w:r w:rsidR="00630F41">
        <w:t xml:space="preserve">LLE </w:t>
      </w:r>
      <w:r w:rsidR="002A22C7">
        <w:t>begins</w:t>
      </w:r>
      <w:r w:rsidR="00630F41">
        <w:t xml:space="preserve"> by finding the k-nearest neighbors of each data point, </w:t>
      </w:r>
      <w:r w:rsidR="002A22C7">
        <w:t>then it solves a set of linear equations to compute the best weights to reconstruct each data point based on its neighbors</w:t>
      </w:r>
      <w:r w:rsidR="00631D13">
        <w:t>, and finally by solving an eigenvalue problem it finds a low-dimensional embedding that preserves the weights used for the reconstruction.</w:t>
      </w:r>
    </w:p>
    <w:p w14:paraId="38D063B1" w14:textId="77777777" w:rsidR="00631D13" w:rsidRDefault="00631D13" w:rsidP="00442A28">
      <w:pPr>
        <w:spacing w:after="0"/>
        <w:rPr>
          <w:color w:val="0E101A"/>
          <w:lang w:val="en-GB"/>
        </w:rPr>
      </w:pPr>
    </w:p>
    <w:p w14:paraId="66383772" w14:textId="34443C77" w:rsidR="00442A28" w:rsidRDefault="00442A28" w:rsidP="00442A28">
      <w:pPr>
        <w:spacing w:after="0"/>
      </w:pPr>
      <w:r w:rsidRPr="2452C7FA">
        <w:rPr>
          <w:color w:val="0E101A"/>
          <w:lang w:val="en-GB"/>
        </w:rPr>
        <w:t xml:space="preserve">T-distributed Stochastic </w:t>
      </w:r>
      <w:proofErr w:type="spellStart"/>
      <w:r w:rsidRPr="2452C7FA">
        <w:rPr>
          <w:color w:val="0E101A"/>
          <w:lang w:val="en-GB"/>
        </w:rPr>
        <w:t>Neighbor</w:t>
      </w:r>
      <w:proofErr w:type="spellEnd"/>
      <w:r w:rsidRPr="2452C7FA">
        <w:rPr>
          <w:color w:val="0E101A"/>
          <w:lang w:val="en-GB"/>
        </w:rPr>
        <w:t xml:space="preserve"> Embedding (t-SNE) </w:t>
      </w:r>
      <w:r>
        <w:fldChar w:fldCharType="begin"/>
      </w:r>
      <w:r w:rsidR="004E68AF">
        <w:instrText xml:space="preserve"> ADDIN ZOTERO_ITEM CSL_CITATION {"citationID":"5OBaDbQL","properties":{"formattedCitation":"(72)","plainCitation":"(72)","noteIndex":0},"citationItems":[{"id":508,"uris":["http://zotero.org/users/8619560/items/UTIQBNZ2"],"itemData":{"id":508,"type":"article-journal","abstract":"Dimensionality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fldChar w:fldCharType="separate"/>
      </w:r>
      <w:r w:rsidR="004E68AF" w:rsidRPr="004E68AF">
        <w:t>(72)</w:t>
      </w:r>
      <w:r>
        <w:fldChar w:fldCharType="end"/>
      </w:r>
      <w:r>
        <w:t xml:space="preserve"> </w:t>
      </w:r>
      <w:r w:rsidR="00F34442">
        <w:rPr>
          <w:color w:val="0E101A"/>
          <w:lang w:val="en-GB"/>
        </w:rPr>
        <w:t>attempts to create a mapping</w:t>
      </w:r>
      <w:r w:rsidR="009E175A">
        <w:rPr>
          <w:color w:val="0E101A"/>
          <w:lang w:val="en-GB"/>
        </w:rPr>
        <w:t xml:space="preserve"> from the </w:t>
      </w:r>
      <w:r w:rsidR="009E175A" w:rsidRPr="2452C7FA">
        <w:rPr>
          <w:color w:val="0E101A"/>
          <w:lang w:val="en-GB"/>
        </w:rPr>
        <w:t>high-dimensional data</w:t>
      </w:r>
      <w:r w:rsidR="00F34442">
        <w:rPr>
          <w:color w:val="0E101A"/>
          <w:lang w:val="en-GB"/>
        </w:rPr>
        <w:t xml:space="preserve"> </w:t>
      </w:r>
      <w:r w:rsidRPr="2452C7FA">
        <w:rPr>
          <w:color w:val="0E101A"/>
          <w:lang w:val="en-GB"/>
        </w:rPr>
        <w:t xml:space="preserve">to a lower-dimensional space through pairwise probability similarities </w:t>
      </w:r>
      <w:r w:rsidR="009E175A">
        <w:rPr>
          <w:color w:val="0E101A"/>
          <w:lang w:val="en-GB"/>
        </w:rPr>
        <w:t xml:space="preserve">using the </w:t>
      </w:r>
      <w:r w:rsidR="009E175A" w:rsidRPr="2452C7FA">
        <w:rPr>
          <w:color w:val="0E101A"/>
          <w:lang w:val="en-GB"/>
        </w:rPr>
        <w:t xml:space="preserve">t-distribution </w:t>
      </w:r>
      <w:r w:rsidR="009E175A">
        <w:rPr>
          <w:color w:val="0E101A"/>
          <w:lang w:val="en-GB"/>
        </w:rPr>
        <w:t>to preserve</w:t>
      </w:r>
      <w:r w:rsidRPr="2452C7FA">
        <w:rPr>
          <w:color w:val="0E101A"/>
          <w:lang w:val="en-GB"/>
        </w:rPr>
        <w:t xml:space="preserve"> both local and global structure. </w:t>
      </w:r>
      <w:r w:rsidR="009E175A" w:rsidRPr="2452C7FA">
        <w:rPr>
          <w:color w:val="0E101A"/>
          <w:lang w:val="en-GB"/>
        </w:rPr>
        <w:t>T-SNE minimises the Kullback-Leibler divergence between input feature space and the reduced feature space by using the two distributions.</w:t>
      </w:r>
      <w:r w:rsidR="009E175A">
        <w:rPr>
          <w:color w:val="0E101A"/>
          <w:lang w:val="en-GB"/>
        </w:rPr>
        <w:t xml:space="preserve"> </w:t>
      </w:r>
      <w:r w:rsidRPr="2452C7FA">
        <w:rPr>
          <w:color w:val="0E101A"/>
          <w:lang w:val="en-GB"/>
        </w:rPr>
        <w:t xml:space="preserve">Gaussian distributions are used to compute the conditional probabilities that represent the similarities between the points in the original space. </w:t>
      </w:r>
      <w:r w:rsidR="00DB5609">
        <w:rPr>
          <w:color w:val="0E101A"/>
        </w:rPr>
        <w:t>T</w:t>
      </w:r>
      <w:r w:rsidR="00DB5609" w:rsidRPr="00DB5609">
        <w:rPr>
          <w:color w:val="0E101A"/>
        </w:rPr>
        <w:t>-SNE’s use in clustering pipelines should be interpreted carefully</w:t>
      </w:r>
      <w:r w:rsidR="00DB5609">
        <w:rPr>
          <w:color w:val="0E101A"/>
        </w:rPr>
        <w:t xml:space="preserve"> due to the fact that </w:t>
      </w:r>
      <w:r w:rsidR="00DB5609" w:rsidRPr="00DB5609">
        <w:rPr>
          <w:color w:val="0E101A"/>
        </w:rPr>
        <w:t xml:space="preserve">it preserves local neighborhood structure but not global </w:t>
      </w:r>
      <w:r w:rsidR="00DB5609">
        <w:rPr>
          <w:color w:val="0E101A"/>
        </w:rPr>
        <w:t>structure</w:t>
      </w:r>
      <w:r w:rsidR="00DB5609" w:rsidRPr="00DB5609">
        <w:rPr>
          <w:color w:val="0E101A"/>
        </w:rPr>
        <w:t xml:space="preserve">, and its stochastic nature can produce </w:t>
      </w:r>
      <w:r w:rsidR="00DB5609">
        <w:rPr>
          <w:color w:val="0E101A"/>
        </w:rPr>
        <w:t>different</w:t>
      </w:r>
      <w:r w:rsidR="00DB5609" w:rsidRPr="00DB5609">
        <w:rPr>
          <w:color w:val="0E101A"/>
        </w:rPr>
        <w:t xml:space="preserve"> embeddings </w:t>
      </w:r>
      <w:r w:rsidR="00DB5609">
        <w:rPr>
          <w:color w:val="0E101A"/>
        </w:rPr>
        <w:t>for each</w:t>
      </w:r>
      <w:r w:rsidR="00DB5609" w:rsidRPr="00DB5609">
        <w:rPr>
          <w:color w:val="0E101A"/>
        </w:rPr>
        <w:t xml:space="preserve"> run.</w:t>
      </w:r>
    </w:p>
    <w:p w14:paraId="45BF2019" w14:textId="77777777" w:rsidR="00B45540" w:rsidRDefault="00B45540" w:rsidP="00284D80"/>
    <w:p w14:paraId="6CD2ED6C" w14:textId="2E980464" w:rsidR="008721E5" w:rsidRPr="00E27AB5" w:rsidRDefault="008721E5" w:rsidP="00E27AB5">
      <w:pPr>
        <w:spacing w:after="0"/>
        <w:rPr>
          <w:color w:val="0E101A"/>
          <w:lang w:val="en-GB"/>
        </w:rPr>
      </w:pPr>
      <w:r w:rsidRPr="2452C7FA">
        <w:rPr>
          <w:color w:val="0E101A"/>
          <w:lang w:val="en-GB"/>
        </w:rPr>
        <w:t>Diffusion Map</w:t>
      </w:r>
      <w:r w:rsidR="006B37E5">
        <w:rPr>
          <w:color w:val="0E101A"/>
          <w:lang w:val="en-GB"/>
        </w:rPr>
        <w:t xml:space="preserve"> (DM)</w:t>
      </w:r>
      <w:r>
        <w:t xml:space="preserve"> </w:t>
      </w:r>
      <w:r>
        <w:fldChar w:fldCharType="begin"/>
      </w:r>
      <w:r w:rsidR="004E68AF">
        <w:instrText xml:space="preserve"> ADDIN ZOTERO_ITEM CSL_CITATION {"citationID":"acqGhdtS","properties":{"formattedCitation":"(73)","plainCitation":"(73)","noteIndex":0},"citationItems":[{"id":1329,"uris":["http://zotero.org/users/8619560/items/N625VT5V"],"itemData":{"id":1329,"type":"article-journal","abstract":"Practical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fldChar w:fldCharType="separate"/>
      </w:r>
      <w:r w:rsidR="004E68AF" w:rsidRPr="004E68AF">
        <w:t>(73)</w:t>
      </w:r>
      <w:r>
        <w:fldChar w:fldCharType="end"/>
      </w:r>
      <w:r>
        <w:t xml:space="preserve"> </w:t>
      </w:r>
      <w:r w:rsidR="00214DF4">
        <w:t xml:space="preserve">attempts to identify the data structure through the use of </w:t>
      </w:r>
      <w:r w:rsidRPr="2452C7FA">
        <w:rPr>
          <w:color w:val="0E101A"/>
          <w:lang w:val="en-GB"/>
        </w:rPr>
        <w:t xml:space="preserve">diffusion processes on the manifold. </w:t>
      </w:r>
      <w:r w:rsidR="00214DF4">
        <w:rPr>
          <w:color w:val="0E101A"/>
          <w:lang w:val="en-GB"/>
        </w:rPr>
        <w:t>It constructs a graph in which the edges represent the probability of tra</w:t>
      </w:r>
      <w:r w:rsidR="00204F35">
        <w:rPr>
          <w:color w:val="0E101A"/>
          <w:lang w:val="en-GB"/>
        </w:rPr>
        <w:t xml:space="preserve">versal from a point to another in a random walk. </w:t>
      </w:r>
      <w:r w:rsidR="00AF1199">
        <w:rPr>
          <w:color w:val="0E101A"/>
          <w:lang w:val="en-GB"/>
        </w:rPr>
        <w:t>It computes the eigenvectors</w:t>
      </w:r>
      <w:r w:rsidR="0038219F">
        <w:rPr>
          <w:color w:val="0E101A"/>
          <w:lang w:val="en-GB"/>
        </w:rPr>
        <w:t>, low dimensional embeddings which preserve diffusion distances,</w:t>
      </w:r>
      <w:r w:rsidR="00AF1199">
        <w:rPr>
          <w:color w:val="0E101A"/>
          <w:lang w:val="en-GB"/>
        </w:rPr>
        <w:t xml:space="preserve"> of the normalized graph Laplacian corresponding to various time scales of the diffusion process. </w:t>
      </w:r>
    </w:p>
    <w:p w14:paraId="7F3703E6" w14:textId="77777777" w:rsidR="00B45540" w:rsidRPr="00823579" w:rsidRDefault="00B4554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3A2A7C33" w:rsidR="003B10E0" w:rsidRPr="00823579" w:rsidRDefault="008C7504" w:rsidP="000F5AF6">
      <w:r w:rsidRPr="00823579">
        <w:t xml:space="preserve">K-Means </w:t>
      </w:r>
      <w:r w:rsidRPr="00823579">
        <w:fldChar w:fldCharType="begin"/>
      </w:r>
      <w:r w:rsidR="004E68AF">
        <w:instrText xml:space="preserve"> ADDIN ZOTERO_ITEM CSL_CITATION {"citationID":"Tuadvt1a","properties":{"formattedCitation":"(74)","plainCitation":"(74)","noteIndex":0},"citationItems":[{"id":"CAx2bIOZ/IrXUroEw","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4E68AF" w:rsidRPr="004E68AF">
        <w:t>(74)</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4E68AF">
        <w:instrText xml:space="preserve"> ADDIN ZOTERO_ITEM CSL_CITATION {"citationID":"jf8wxnzc","properties":{"formattedCitation":"(75,76)","plainCitation":"(75,76)","noteIndex":0},"citationItems":[{"id":251,"uris":["http://zotero.org/users/8619560/items/UE2SQBC8"],"itemData":{"id":251,"type":"article-journal","abstract":"We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L."}],"issued":{"date-parts":[["1988",10]]}}},{"id":430,"uris":["http://zotero.org/users/8619560/items/87FUULND"],"itemData":{"id":430,"type":"article-journal","abstract":"Deciphering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4E68AF" w:rsidRPr="004E68AF">
        <w:t>(75,76)</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4E68AF">
        <w:instrText xml:space="preserve"> ADDIN ZOTERO_ITEM CSL_CITATION {"citationID":"2hf6KwrT","properties":{"formattedCitation":"(75,76)","plainCitation":"(75,76)","noteIndex":0},"citationItems":[{"id":251,"uris":["http://zotero.org/users/8619560/items/UE2SQBC8"],"itemData":{"id":251,"type":"article-journal","abstract":"We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L."}],"issued":{"date-parts":[["1988",10]]}}},{"id":430,"uris":["http://zotero.org/users/8619560/items/87FUULND"],"itemData":{"id":430,"type":"article-journal","abstract":"Deciphering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4E68AF" w:rsidRPr="004E68AF">
        <w:t>(75,76)</w:t>
      </w:r>
      <w:r w:rsidR="003B10E0" w:rsidRPr="00823579">
        <w:fldChar w:fldCharType="end"/>
      </w:r>
      <w:r w:rsidR="003B10E0" w:rsidRPr="00823579">
        <w:t xml:space="preserve"> and even newly developed pipelines make use of it </w:t>
      </w:r>
      <w:r w:rsidR="003B10E0" w:rsidRPr="00823579">
        <w:fldChar w:fldCharType="begin"/>
      </w:r>
      <w:r w:rsidR="004E68AF">
        <w:instrText xml:space="preserve"> ADDIN ZOTERO_ITEM CSL_CITATION {"citationID":"dzjo5Cul","properties":{"formattedCitation":"(22,77)","plainCitation":"(22,77)","noteIndex":0},"citationItems":[{"id":249,"uris":["http://zotero.org/users/8619560/items/EFBAXJTN"],"itemData":{"id":249,"type":"article-journal","abstract":"Spike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M."},{"family":"Gruart","given":"Agnès"},{"family":"Sánchez-Campusano","given":"R."}],"issued":{"date-parts":[["2018",12,12]]}}},{"id":250,"uris":["http://zotero.org/users/8619560/items/HPLGLA6I"],"itemData":{"id":250,"type":"article","abstract":"Advances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4E68AF" w:rsidRPr="004E68AF">
        <w:t>(22,77)</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4E68AF">
        <w:instrText xml:space="preserve"> ADDIN ZOTERO_ITEM CSL_CITATION {"citationID":"CjoqKlSL","properties":{"formattedCitation":"(76)","plainCitation":"(76)","noteIndex":0},"citationItems":[{"id":430,"uris":["http://zotero.org/users/8619560/items/87FUULND"],"itemData":{"id":430,"type":"article-journal","abstract":"Deciphering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4E68AF" w:rsidRPr="004E68AF">
        <w:t>(76)</w:t>
      </w:r>
      <w:r w:rsidR="003B10E0" w:rsidRPr="00823579">
        <w:fldChar w:fldCharType="end"/>
      </w:r>
      <w:r w:rsidR="003B10E0" w:rsidRPr="00823579">
        <w:t xml:space="preserve"> clustering algorithms in a comprehensive analysis of clustering algorithms. </w:t>
      </w:r>
      <w:r w:rsidR="00A44204" w:rsidRPr="00A44204">
        <w:t xml:space="preserve">K-Means was selected as the baseline clustering method in our traditional spike sorting </w:t>
      </w:r>
      <w:r w:rsidR="00A44204" w:rsidRPr="00A44204">
        <w:lastRenderedPageBreak/>
        <w:t>pipeline because it remains the most widely used approach in this field</w:t>
      </w:r>
      <w:r w:rsidR="00A44204">
        <w:t xml:space="preserve"> </w:t>
      </w:r>
      <w:r w:rsidR="00A44204" w:rsidRPr="00823579">
        <w:fldChar w:fldCharType="begin"/>
      </w:r>
      <w:r w:rsidR="004E68AF">
        <w:instrText xml:space="preserve"> ADDIN ZOTERO_ITEM CSL_CITATION {"citationID":"ZWhZksU8","properties":{"formattedCitation":"(22,75\\uc0\\u8211{}77)","plainCitation":"(22,75–77)","noteIndex":0},"citationItems":[{"id":251,"uris":["http://zotero.org/users/8619560/items/UE2SQBC8"],"itemData":{"id":251,"type":"article-journal","abstract":"We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L."}],"issued":{"date-parts":[["1988",10]]}}},{"id":430,"uris":["http://zotero.org/users/8619560/items/87FUULND"],"itemData":{"id":430,"type":"article-journal","abstract":"Deciphering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id":249,"uris":["http://zotero.org/users/8619560/items/EFBAXJTN"],"itemData":{"id":249,"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M."},{"family":"Gruart","given":"Agnès"},{"family":"Sánchez-Campusano","given":"R."}],"issued":{"date-parts":[["2018",12,12]]}}},{"id":250,"uris":["http://zotero.org/users/8619560/items/HPLGLA6I"],"itemData":{"id":250,"type":"article","abstract":"Advances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A44204" w:rsidRPr="00823579">
        <w:fldChar w:fldCharType="separate"/>
      </w:r>
      <w:r w:rsidR="004E68AF" w:rsidRPr="004E68AF">
        <w:t>(22,75–77)</w:t>
      </w:r>
      <w:r w:rsidR="00A44204" w:rsidRPr="00823579">
        <w:fldChar w:fldCharType="end"/>
      </w:r>
      <w:r w:rsidR="00A44204" w:rsidRPr="00A44204">
        <w:t xml:space="preserve">, and enables direct comparison with prior work. </w:t>
      </w:r>
    </w:p>
    <w:p w14:paraId="47D1BB47" w14:textId="75DA0D46" w:rsidR="00D7059D" w:rsidRPr="00823579" w:rsidRDefault="00A20F3D" w:rsidP="009C63CB">
      <w:r w:rsidRPr="00A20F3D">
        <w:t xml:space="preserve">While alternatives such as DBSCAN exist, these present notable drawbacks in the context of our benchmarking. </w:t>
      </w:r>
      <w:r w:rsidR="00D7059D" w:rsidRPr="00823579">
        <w:t xml:space="preserve">Density-Based Spatial Clustering of Applications with Noise </w:t>
      </w:r>
      <w:r w:rsidR="00D7059D" w:rsidRPr="00823579">
        <w:fldChar w:fldCharType="begin"/>
      </w:r>
      <w:r w:rsidR="004E68AF">
        <w:instrText xml:space="preserve"> ADDIN ZOTERO_ITEM CSL_CITATION {"citationID":"Gz4rn3HQ","properties":{"formattedCitation":"(78)","plainCitation":"(78)","noteIndex":0},"citationItems":[{"id":209,"uris":["http://zotero.org/users/8619560/items/EYZ47J9H"],"itemData":{"id":209,"type":"paper-conference","abstract":"Clustering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00D7059D" w:rsidRPr="00823579">
        <w:fldChar w:fldCharType="separate"/>
      </w:r>
      <w:r w:rsidR="004E68AF" w:rsidRPr="004E68AF">
        <w:t>(78)</w:t>
      </w:r>
      <w:r w:rsidR="00D7059D" w:rsidRPr="00823579">
        <w:fldChar w:fldCharType="end"/>
      </w:r>
      <w:r w:rsidR="00D7059D" w:rsidRPr="00823579">
        <w:t xml:space="preserve">, better known as DBSCAN, is a density-based approach that also seen use in the domain of spike sorting </w:t>
      </w:r>
      <w:r w:rsidR="00D7059D" w:rsidRPr="00823579">
        <w:fldChar w:fldCharType="begin"/>
      </w:r>
      <w:r w:rsidR="004E68AF">
        <w:instrText xml:space="preserve"> ADDIN ZOTERO_ITEM CSL_CITATION {"citationID":"eVc1x4Dl","properties":{"formattedCitation":"(76)","plainCitation":"(76)","noteIndex":0},"citationItems":[{"id":430,"uris":["http://zotero.org/users/8619560/items/87FUULND"],"itemData":{"id":430,"type":"article-journal","abstract":"Deciphering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D7059D" w:rsidRPr="00823579">
        <w:fldChar w:fldCharType="separate"/>
      </w:r>
      <w:r w:rsidR="004E68AF" w:rsidRPr="004E68AF">
        <w:t>(76)</w:t>
      </w:r>
      <w:r w:rsidR="00D7059D" w:rsidRPr="00823579">
        <w:fldChar w:fldCharType="end"/>
      </w:r>
      <w:r w:rsidR="00D7059D"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w:t>
      </w:r>
      <w:r w:rsidR="005257AA" w:rsidRPr="00823579">
        <w:t>shape,</w:t>
      </w:r>
      <w:r w:rsidR="00632D6B" w:rsidRPr="00823579">
        <w:t xml:space="preserve"> and it </w:t>
      </w:r>
      <w:r w:rsidR="006A799B" w:rsidRPr="00823579">
        <w:t>is mostly</w:t>
      </w:r>
      <w:r w:rsidR="00632D6B" w:rsidRPr="00823579">
        <w:t xml:space="preserve"> deterministic (excluding border points). </w:t>
      </w:r>
      <w:r w:rsidRPr="00A20F3D">
        <w:t>DBSCAN is known to struggle with datasets containing clusters of varying densities</w:t>
      </w:r>
      <w:r w:rsidR="00710E86">
        <w:t xml:space="preserve">, and the </w:t>
      </w:r>
      <w:r w:rsidRPr="00A20F3D">
        <w:t xml:space="preserve">imbalanced firing rates in spike data </w:t>
      </w:r>
      <w:r w:rsidR="00710E86">
        <w:t>can lead to such imbalance</w:t>
      </w:r>
      <w:r w:rsidR="00CC6BCF">
        <w:t xml:space="preserve">d clusters resulting in </w:t>
      </w:r>
      <w:r w:rsidRPr="00A20F3D">
        <w:t>the misclassification of sparse clusters as noise. Furthermore, DBSCAN has a higher time</w:t>
      </w:r>
      <w:r w:rsidR="00604043">
        <w:t xml:space="preserve"> and space</w:t>
      </w:r>
      <w:r w:rsidRPr="00A20F3D">
        <w:t xml:space="preserve"> complexity, making it less scalable to</w:t>
      </w:r>
      <w:r w:rsidR="00184BF8">
        <w:t xml:space="preserve"> large</w:t>
      </w:r>
      <w:r w:rsidRPr="00A20F3D">
        <w:t xml:space="preserve"> datasets.</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6B4001A0" w:rsidR="009C63CB" w:rsidRPr="00D14C02" w:rsidRDefault="00180CD3" w:rsidP="00D14C02">
      <w:pPr>
        <w:tabs>
          <w:tab w:val="left" w:pos="216"/>
        </w:tabs>
        <w:spacing w:after="0"/>
        <w:rPr>
          <w:rFonts w:eastAsia="Palatino Linotype"/>
        </w:rPr>
      </w:pPr>
      <w:r w:rsidRPr="00823579">
        <w:t>Traditional clustering algorithms struggle with complex data structures</w:t>
      </w:r>
      <w:r w:rsidR="0055471F">
        <w:t xml:space="preserve"> </w:t>
      </w:r>
      <w:r w:rsidR="007D57E7" w:rsidRPr="00823579">
        <w:fldChar w:fldCharType="begin"/>
      </w:r>
      <w:r w:rsidR="006368C5">
        <w:instrText xml:space="preserve"> ADDIN ZOTERO_ITEM CSL_CITATION {"citationID":"4bs8uTIb","properties":{"formattedCitation":"(27\\uc0\\u8211{}33)","plainCitation":"(27–33)","noteIndex":0},"citationItems":[{"id":1343,"uris":["http://zotero.org/users/8619560/items/IFBNJL2F"],"itemData":{"id":1343,"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label":"page"},{"id":1583,"uris":["http://zotero.org/users/8619560/items/DDHVU5F6"],"itemData":{"id":1583,"type":"article-journal","abstract":"Clustering is a fundamental machine learning task, which aim at assigning instances into groups so that similar samples belong to the same cluster while dissimilar samples belong to different clusters. Shallow clustering methods usually assume that data are collected and expressed as feature vectors within which clustering is performed. However, clustering high-dimensional data, such as images, texts, videos, and graphs, poses significant challenges for clustering tasks, such as indiscriminate representation and intricate relationships among instances. Over the past decades, deep learning has achieved remarkable success in effective representation learning and modeling complex relationships. Motivated by these advancements, Deep Clustering seeks to improve clustering outcomes through deep learning techniques, garnering considerable interest from both academia and industry. Despite many contributions to this vibrant area of research, the lack of systematic analysis and a comprehensive taxonomy has hindered progress in this field. In this survey, we first explore how deep learning can be integrated into deep clustering and identify two fundamental components: the representation learning module and the clustering module. Then, we summarize and analyze the representative design of these two modules. Furthermore, we introduce a novel taxonomy of deep clustering based on how these two modules interact, specifically through multistage, generative, iterative, and simultaneous approaches. In addition, we present well-known benchmark datasets, evaluation metrics, and open-source tools to clearly demonstrate different experimental approaches. Finally, we examine the practical applications of deep clustering and propose challenging areas for future research.","container-title":"ACM Comput. Surv.","DOI":"10.1145/3689036","ISSN":"0360-0300","issue":"3","page":"69:1–69:38","source":"ACM Digital Library","title":"A Comprehensive Survey on Deep Clustering: Taxonomy, Challenges, and Future Directions","title-short":"A Comprehensive Survey on Deep Clustering","volume":"57","author":[{"family":"Zhou","given":"Sheng"},{"family":"Xu","given":"Hongjia"},{"family":"Zheng","given":"Zhuonan"},{"family":"Chen","given":"Jiawei"},{"family":"Li","given":"Zhao"},{"family":"Bu","given":"Jiajun"},{"family":"Wu","given":"Jia"},{"family":"Wang","given":"Xin"},{"family":"Zhu","given":"Wenwu"},{"family":"Ester","given":"Martin"}],"issued":{"date-parts":[["2024",11,11]]}}},{"id":1587,"uris":["http://zotero.org/users/8619560/items/WG523LGY"],"itemData":{"id":1587,"type":"article-journal","abstract":"Facilitated by the powerful feature extraction ability of neural networks, deep clustering has achieved great success in analyzing high-dimensional and complex real-world data. The performance of deep clustering methods is affected by various factors such as network structures and learning objectives. However, as pointed out in this survey, the essence of deep clustering lies in the incorporation and utilization of prior knowledge, which is largely ignored by existing works. From pioneering deep clustering methods based on data structure assumptions to recent contrastive clustering methods based on data augmentation invariances, the development of deep clustering intrinsically corresponds to the evolution of prior knowledge. In this survey, we provide a comprehensive review of deep clustering methods by categorizing them into six types of prior knowledge. We find that in general the prior innovation follows two trends, namely, i) from mining to constructing, and ii) from internal to external. Besides, we provide a benchmark on five widely-used datasets and analyze the performance of methods with diverse priors. By providing a novel prior knowledge perspective, we hope this survey could provide some novel insights and inspire future research in the deep clustering community.","container-title":"Vicinagearth","DOI":"10.1007/s44336-024-00001-w","ISSN":"3005-060X","issue":"1","journalAbbreviation":"Vicinagearth","language":"en","page":"4","source":"Springer Link","title":"A survey on deep clustering: from the prior perspective","title-short":"A survey on deep clustering","volume":"1","author":[{"family":"Lu","given":"Yiding"},{"family":"Li","given":"Haobin"},{"family":"Li","given":"Yunfan"},{"family":"Lin","given":"Yijie"},{"family":"Peng","given":"Xi"}],"issued":{"date-parts":[["2024",6,25]]}}},{"id":1589,"uris":["http://zotero.org/users/8619560/items/NW7MKVGD"],"itemData":{"id":1589,"type":"article","abstract":"Clustering methods based on deep neural networks have proven promising for clustering real-world data because of their high representational power. In this paper, we propose a systematic taxonomy of clustering methods that utilize deep neural networks. We base our taxonomy on a comprehensive review of recent work and validate the taxonomy in a case study. In this case study, we show that the taxonomy enables researchers and practitioners to systematically create new clustering methods by selectively recombining and replacing distinct aspects of previous methods with the goal of overcoming their individual limitations. The experimental evaluation confirms this and shows that the method created for the case study achieves state-of-the-art clustering quality and surpasses it in some cases.","DOI":"10.48550/arXiv.1801.07648","note":"arXiv:1801.07648 [cs]","number":"arXiv:1801.07648","publisher":"arXiv","source":"arXiv.org","title":"Clustering with Deep Learning: Taxonomy and New Methods","title-short":"Clustering with Deep Learning","URL":"http://arxiv.org/abs/1801.07648","author":[{"family":"Aljalbout","given":"Elie"},{"family":"Golkov","given":"Vladimir"},{"family":"Siddiqui","given":"Yawar"},{"family":"Strobel","given":"Maximilian"},{"family":"Cremers","given":"Daniel"}],"accessed":{"date-parts":[["2025",8,7]]},"issued":{"date-parts":[["2018",9,13]]}}},{"id":1592,"uris":["http://zotero.org/users/8619560/items/59NRE9K6"],"itemData":{"id":1592,"type":"chapter","abstract":"Driven by the explosive growth in available data and decreasing costs of computation, Deep Learning (DL) has found much of its fame in problems involving classification tasks which are considered supervised learning. Deep learning has also been widely used to learn richer and better data representations from big data, without relying too much on human engineered features. Even though it started mostly within the realm of supervised learning, deep learning’s success has recently inspired several deep learning-based developments in clustering algorithms which sit squarely within unsupervised learning. Most DL-based clustering approaches result in both deep representations and (either as an explicit aim or as a byproduct) clustering outputs, hence we refer to all these approaches as Deep Clustering. In this chapter, we present a simplified taxonomy of Deep Clustering methods, based mainly on the overall procedural structure or design which helps beginning readers quickly grasp how almost all approaches are designed, while allowing more advanced readers to learn how to design increasingly sophisticated deep clustering pipelines that fit their own machine learning problem-solving aims. Like DL, Deep Clustering promises to leave an impact on diverse application domains ranging from computer vision and speech recognition to recommender systems and natural language processing.","ISBN":"978-3-319-97863-5","note":"DOI: 10.1007/978-3-319-97864-2_4","page":"73-89","source":"ResearchGate","title":"An Introduction to Deep Clustering","author":[{"family":"Nutakki","given":"Gopi"},{"family":"Abdollahi","given":"Behnoush"},{"family":"Sun","given":"Wenlong"},{"family":"Nasraoui","given":"Olfa"}],"issued":{"date-parts":[["2019",1,1]]}}},{"id":1598,"uris":["http://zotero.org/users/8619560/items/SCBWN9QY"],"itemData":{"id":1598,"type":"article-journal","abstract":"Cluster analysis plays an indispensable role in machine learning and data mining. Learning a good data representation is crucial for clustering algorithms. Recently, deep clustering (DC), which can learn clustering-friendly representations using deep neural networks (DNNs), has been broadly applied in a wide range of clustering tasks. Existing surveys for DC mainly focus on the single-view fields and the network architectures, ignoring the complex application scenarios of clustering. To address this issue, in this article, we provide a comprehensive survey for DC in views of data sources. With different data sources, we systematically distinguish the clustering methods in terms of methodology, prior knowledge, and architecture. Concretely, DC methods are introduced according to four categories, i.e., traditional single-view DC, semi-supervised DC, deep multiview clustering (MVC), and deep transfer clustering. Finally, we discuss the open challenges and potential future opportunities in different fields of DC.","container-title":"IEEE Transactions on Neural Networks and Learning Systems","DOI":"10.1109/TNNLS.2024.3403155","ISSN":"2162-2388","issue":"4","page":"5858-5878","source":"IEEE Xplore","title":"Deep Clustering: A Comprehensive Survey","title-short":"Deep Clustering","volume":"36","author":[{"family":"Ren","given":"Yazhou"},{"family":"Pu","given":"Jingyu"},{"family":"Yang","given":"Zhimeng"},{"family":"Xu","given":"Jie"},{"family":"Li","given":"Guofeng"},{"family":"Pu","given":"Xiaorong"},{"family":"Yu","given":"Philip S."},{"family":"He","given":"Lifang"}],"issued":{"date-parts":[["2025",4]]}}},{"id":1599,"uris":["http://zotero.org/users/8619560/items/NCL3SD22"],"itemData":{"id":1599,"type":"article-journal","abstract":"In recent years, with the great success of deep learning and especially deep unsupervised learning, many deep architectural clustering methods, collectively known as deep clustering, have emerged. Deep clustering shows the potential to outperform traditional methods, especially in handling complex high-dimensional data, taking full advantage of deep learning. To achieve a comprehensive overview of the field of deep clustering, this review systematically explores deep clustering methods and their various applications. First, the basic network architecture of deep clustering is described in detail, including the common network frameworks, and loss functions. Subsequently, deep clustering is divided into several categories based on the network architecture, and benchmark datasets and evaluation metrics in the field are introduced. Next, the real-world applications of deep clustering are explored in depth, providing successful cases in the fields of bioinformatics, medicine, anomaly detection, and image processing, highlighting the broad applicability of deep clustering in solving real-world challenges. Finally, the paper summarizes its contributions and explores potential directions for future research in deep clustering.","container-title":"Neurocomputing","DOI":"10.1016/j.neucom.2024.127761","ISSN":"0925-2312","journalAbbreviation":"Neurocomputing","page":"127761","source":"ScienceDirect","title":"An overview on deep clustering","volume":"590","author":[{"family":"Wei","given":"Xiuxi"},{"family":"Zhang","given":"Zhihui"},{"family":"Huang","given":"Huajuan"},{"family":"Zhou","given":"Yongquan"}],"issued":{"date-parts":[["2024",7,14]]}}}],"schema":"https://github.com/citation-style-language/schema/raw/master/csl-citation.json"} </w:instrText>
      </w:r>
      <w:r w:rsidR="007D57E7" w:rsidRPr="00823579">
        <w:fldChar w:fldCharType="separate"/>
      </w:r>
      <w:r w:rsidR="006368C5" w:rsidRPr="006368C5">
        <w:t>(27–33)</w:t>
      </w:r>
      <w:r w:rsidR="007D57E7" w:rsidRPr="00823579">
        <w:fldChar w:fldCharType="end"/>
      </w:r>
      <w:r w:rsidRPr="00823579">
        <w:t xml:space="preserve">. </w:t>
      </w:r>
      <w:r w:rsidR="00F74AE0" w:rsidRPr="00823579">
        <w:t>Deep clustering techniques</w:t>
      </w:r>
      <w:r w:rsidR="0055471F">
        <w:t xml:space="preserve"> </w:t>
      </w:r>
      <w:r w:rsidR="007D57E7" w:rsidRPr="00823579">
        <w:fldChar w:fldCharType="begin"/>
      </w:r>
      <w:r w:rsidR="006368C5">
        <w:instrText xml:space="preserve"> ADDIN ZOTERO_ITEM CSL_CITATION {"citationID":"d3tDqKOn","properties":{"formattedCitation":"(27\\uc0\\u8211{}33)","plainCitation":"(27–33)","noteIndex":0},"citationItems":[{"id":1343,"uris":["http://zotero.org/users/8619560/items/IFBNJL2F"],"itemData":{"id":1343,"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label":"page"},{"id":1583,"uris":["http://zotero.org/users/8619560/items/DDHVU5F6"],"itemData":{"id":1583,"type":"article-journal","abstract":"Clustering is a fundamental machine learning task, which aim at assigning instances into groups so that similar samples belong to the same cluster while dissimilar samples belong to different clusters. Shallow clustering methods usually assume that data are collected and expressed as feature vectors within which clustering is performed. However, clustering high-dimensional data, such as images, texts, videos, and graphs, poses significant challenges for clustering tasks, such as indiscriminate representation and intricate relationships among instances. Over the past decades, deep learning has achieved remarkable success in effective representation learning and modeling complex relationships. Motivated by these advancements, Deep Clustering seeks to improve clustering outcomes through deep learning techniques, garnering considerable interest from both academia and industry. Despite many contributions to this vibrant area of research, the lack of systematic analysis and a comprehensive taxonomy has hindered progress in this field. In this survey, we first explore how deep learning can be integrated into deep clustering and identify two fundamental components: the representation learning module and the clustering module. Then, we summarize and analyze the representative design of these two modules. Furthermore, we introduce a novel taxonomy of deep clustering based on how these two modules interact, specifically through multistage, generative, iterative, and simultaneous approaches. In addition, we present well-known benchmark datasets, evaluation metrics, and open-source tools to clearly demonstrate different experimental approaches. Finally, we examine the practical applications of deep clustering and propose challenging areas for future research.","container-title":"ACM Comput. Surv.","DOI":"10.1145/3689036","ISSN":"0360-0300","issue":"3","page":"69:1–69:38","source":"ACM Digital Library","title":"A Comprehensive Survey on Deep Clustering: Taxonomy, Challenges, and Future Directions","title-short":"A Comprehensive Survey on Deep Clustering","volume":"57","author":[{"family":"Zhou","given":"Sheng"},{"family":"Xu","given":"Hongjia"},{"family":"Zheng","given":"Zhuonan"},{"family":"Chen","given":"Jiawei"},{"family":"Li","given":"Zhao"},{"family":"Bu","given":"Jiajun"},{"family":"Wu","given":"Jia"},{"family":"Wang","given":"Xin"},{"family":"Zhu","given":"Wenwu"},{"family":"Ester","given":"Martin"}],"issued":{"date-parts":[["2024",11,11]]}}},{"id":1587,"uris":["http://zotero.org/users/8619560/items/WG523LGY"],"itemData":{"id":1587,"type":"article-journal","abstract":"Facilitated by the powerful feature extraction ability of neural networks, deep clustering has achieved great success in analyzing high-dimensional and complex real-world data. The performance of deep clustering methods is affected by various factors such as network structures and learning objectives. However, as pointed out in this survey, the essence of deep clustering lies in the incorporation and utilization of prior knowledge, which is largely ignored by existing works. From pioneering deep clustering methods based on data structure assumptions to recent contrastive clustering methods based on data augmentation invariances, the development of deep clustering intrinsically corresponds to the evolution of prior knowledge. In this survey, we provide a comprehensive review of deep clustering methods by categorizing them into six types of prior knowledge. We find that in general the prior innovation follows two trends, namely, i) from mining to constructing, and ii) from internal to external. Besides, we provide a benchmark on five widely-used datasets and analyze the performance of methods with diverse priors. By providing a novel prior knowledge perspective, we hope this survey could provide some novel insights and inspire future research in the deep clustering community.","container-title":"Vicinagearth","DOI":"10.1007/s44336-024-00001-w","ISSN":"3005-060X","issue":"1","journalAbbreviation":"Vicinagearth","language":"en","page":"4","source":"Springer Link","title":"A survey on deep clustering: from the prior perspective","title-short":"A survey on deep clustering","volume":"1","author":[{"family":"Lu","given":"Yiding"},{"family":"Li","given":"Haobin"},{"family":"Li","given":"Yunfan"},{"family":"Lin","given":"Yijie"},{"family":"Peng","given":"Xi"}],"issued":{"date-parts":[["2024",6,25]]}}},{"id":1589,"uris":["http://zotero.org/users/8619560/items/NW7MKVGD"],"itemData":{"id":1589,"type":"article","abstract":"Clustering methods based on deep neural networks have proven promising for clustering real-world data because of their high representational power. In this paper, we propose a systematic taxonomy of clustering methods that utilize deep neural networks. We base our taxonomy on a comprehensive review of recent work and validate the taxonomy in a case study. In this case study, we show that the taxonomy enables researchers and practitioners to systematically create new clustering methods by selectively recombining and replacing distinct aspects of previous methods with the goal of overcoming their individual limitations. The experimental evaluation confirms this and shows that the method created for the case study achieves state-of-the-art clustering quality and surpasses it in some cases.","DOI":"10.48550/arXiv.1801.07648","note":"arXiv:1801.07648 [cs]","number":"arXiv:1801.07648","publisher":"arXiv","source":"arXiv.org","title":"Clustering with Deep Learning: Taxonomy and New Methods","title-short":"Clustering with Deep Learning","URL":"http://arxiv.org/abs/1801.07648","author":[{"family":"Aljalbout","given":"Elie"},{"family":"Golkov","given":"Vladimir"},{"family":"Siddiqui","given":"Yawar"},{"family":"Strobel","given":"Maximilian"},{"family":"Cremers","given":"Daniel"}],"accessed":{"date-parts":[["2025",8,7]]},"issued":{"date-parts":[["2018",9,13]]}}},{"id":1592,"uris":["http://zotero.org/users/8619560/items/59NRE9K6"],"itemData":{"id":1592,"type":"chapter","abstract":"Driven by the explosive growth in available data and decreasing costs of computation, Deep Learning (DL) has found much of its fame in problems involving classification tasks which are considered supervised learning. Deep learning has also been widely used to learn richer and better data representations from big data, without relying too much on human engineered features. Even though it started mostly within the realm of supervised learning, deep learning’s success has recently inspired several deep learning-based developments in clustering algorithms which sit squarely within unsupervised learning. Most DL-based clustering approaches result in both deep representations and (either as an explicit aim or as a byproduct) clustering outputs, hence we refer to all these approaches as Deep Clustering. In this chapter, we present a simplified taxonomy of Deep Clustering methods, based mainly on the overall procedural structure or design which helps beginning readers quickly grasp how almost all approaches are designed, while allowing more advanced readers to learn how to design increasingly sophisticated deep clustering pipelines that fit their own machine learning problem-solving aims. Like DL, Deep Clustering promises to leave an impact on diverse application domains ranging from computer vision and speech recognition to recommender systems and natural language processing.","ISBN":"978-3-319-97863-5","note":"DOI: 10.1007/978-3-319-97864-2_4","page":"73-89","source":"ResearchGate","title":"An Introduction to Deep Clustering","author":[{"family":"Nutakki","given":"Gopi"},{"family":"Abdollahi","given":"Behnoush"},{"family":"Sun","given":"Wenlong"},{"family":"Nasraoui","given":"Olfa"}],"issued":{"date-parts":[["2019",1,1]]}}},{"id":1598,"uris":["http://zotero.org/users/8619560/items/SCBWN9QY"],"itemData":{"id":1598,"type":"article-journal","abstract":"Cluster analysis plays an indispensable role in machine learning and data mining. Learning a good data representation is crucial for clustering algorithms. Recently, deep clustering (DC), which can learn clustering-friendly representations using deep neural networks (DNNs), has been broadly applied in a wide range of clustering tasks. Existing surveys for DC mainly focus on the single-view fields and the network architectures, ignoring the complex application scenarios of clustering. To address this issue, in this article, we provide a comprehensive survey for DC in views of data sources. With different data sources, we systematically distinguish the clustering methods in terms of methodology, prior knowledge, and architecture. Concretely, DC methods are introduced according to four categories, i.e., traditional single-view DC, semi-supervised DC, deep multiview clustering (MVC), and deep transfer clustering. Finally, we discuss the open challenges and potential future opportunities in different fields of DC.","container-title":"IEEE Transactions on Neural Networks and Learning Systems","DOI":"10.1109/TNNLS.2024.3403155","ISSN":"2162-2388","issue":"4","page":"5858-5878","source":"IEEE Xplore","title":"Deep Clustering: A Comprehensive Survey","title-short":"Deep Clustering","volume":"36","author":[{"family":"Ren","given":"Yazhou"},{"family":"Pu","given":"Jingyu"},{"family":"Yang","given":"Zhimeng"},{"family":"Xu","given":"Jie"},{"family":"Li","given":"Guofeng"},{"family":"Pu","given":"Xiaorong"},{"family":"Yu","given":"Philip S."},{"family":"He","given":"Lifang"}],"issued":{"date-parts":[["2025",4]]}}},{"id":1599,"uris":["http://zotero.org/users/8619560/items/NCL3SD22"],"itemData":{"id":1599,"type":"article-journal","abstract":"In recent years, with the great success of deep learning and especially deep unsupervised learning, many deep architectural clustering methods, collectively known as deep clustering, have emerged. Deep clustering shows the potential to outperform traditional methods, especially in handling complex high-dimensional data, taking full advantage of deep learning. To achieve a comprehensive overview of the field of deep clustering, this review systematically explores deep clustering methods and their various applications. First, the basic network architecture of deep clustering is described in detail, including the common network frameworks, and loss functions. Subsequently, deep clustering is divided into several categories based on the network architecture, and benchmark datasets and evaluation metrics in the field are introduced. Next, the real-world applications of deep clustering are explored in depth, providing successful cases in the fields of bioinformatics, medicine, anomaly detection, and image processing, highlighting the broad applicability of deep clustering in solving real-world challenges. Finally, the paper summarizes its contributions and explores potential directions for future research in deep clustering.","container-title":"Neurocomputing","DOI":"10.1016/j.neucom.2024.127761","ISSN":"0925-2312","journalAbbreviation":"Neurocomputing","page":"127761","source":"ScienceDirect","title":"An overview on deep clustering","volume":"590","author":[{"family":"Wei","given":"Xiuxi"},{"family":"Zhang","given":"Zhihui"},{"family":"Huang","given":"Huajuan"},{"family":"Zhou","given":"Yongquan"}],"issued":{"date-parts":[["2024",7,14]]}}}],"schema":"https://github.com/citation-style-language/schema/raw/master/csl-citation.json"} </w:instrText>
      </w:r>
      <w:r w:rsidR="007D57E7" w:rsidRPr="00823579">
        <w:fldChar w:fldCharType="separate"/>
      </w:r>
      <w:r w:rsidR="006368C5" w:rsidRPr="006368C5">
        <w:t>(27–33)</w:t>
      </w:r>
      <w:r w:rsidR="007D57E7" w:rsidRPr="00823579">
        <w:fldChar w:fldCharType="end"/>
      </w:r>
      <w:r w:rsidR="00F74AE0" w:rsidRPr="00823579">
        <w:t xml:space="preserve"> combine representation learning with clustering objectives to enhance perfor</w:t>
      </w:r>
      <w:r w:rsidRPr="00823579">
        <w:t>mance, often using autoencoders</w:t>
      </w:r>
      <w:r w:rsidR="005055BF">
        <w:t xml:space="preserve"> </w:t>
      </w:r>
      <w:r w:rsidR="005055BF">
        <w:fldChar w:fldCharType="begin"/>
      </w:r>
      <w:r w:rsidR="004E68AF">
        <w:instrText xml:space="preserve"> ADDIN ZOTERO_ITEM CSL_CITATION {"citationID":"3OFM1cm1","properties":{"formattedCitation":"(34,79)","plainCitation":"(34,79)","noteIndex":0},"citationItems":[{"id":113,"uris":["http://zotero.org/users/8619560/items/KVUVS9KT"],"itemData":{"id":113,"type":"chapter","abstract":"The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98,"uris":["http://zotero.org/users/8619560/items/PJ4BGRBX"],"itemData":{"id":98,"type":"article-journal","abstract":"Spike sorting is the process of grouping spikes of distinct neurons into their respective clusters. Most frequently, this grouping is performed by relying on the similarity of features extracted from spike shapes. In spite of recent developments, current methods have yet to achieve satisfactory performance and many investigators favour sorting manually, even though it is an intensive undertaking that requires prolonged allotments of time. To automate the process, a diverse array of machine learning techniques has been applied. The performance of these techniques depends however critically on the feature extraction step. Here, we propose deep learning using autoencoders as a feature extraction method and evaluate extensively the performance of multiple designs. The models presented are evaluated on publicly available synthetic and real “in vivo” datasets, with various numbers of clusters. The proposed methods indicate a higher performance for the process of spike sorting when compared to other state-of-the-art techniques.","container-title":"PLOS ONE","DOI":"10.1371/journal.pone.0282810","ISSN":"1932-6203","issue":"3","journalAbbreviation":"PLOS ONE","language":"en","license":"All rights reserved","note":"publisher: Public Library of Science","page":"e0282810","source":"PLoS Journals","title":"A study of autoencoders as a feature extraction technique for spike sorting","volume":"18","author":[{"family":"Ardelean","given":"Eugen-Richard"},{"family":"Coporîie","given":"Andreea"},{"family":"Ichim","given":"Ana-Maria"},{"family":"Dînșoreanu","given":"Mihaela"},{"family":"Mureșan","given":"Raul Cristian"}],"issued":{"date-parts":[["2023",3,9]]}}}],"schema":"https://github.com/citation-style-language/schema/raw/master/csl-citation.json"} </w:instrText>
      </w:r>
      <w:r w:rsidR="005055BF">
        <w:fldChar w:fldCharType="separate"/>
      </w:r>
      <w:r w:rsidR="004E68AF" w:rsidRPr="004E68AF">
        <w:t>(34,79)</w:t>
      </w:r>
      <w:r w:rsidR="005055BF">
        <w:fldChar w:fldCharType="end"/>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6368C5">
        <w:instrText xml:space="preserve"> ADDIN ZOTERO_ITEM CSL_CITATION {"citationID":"R3gNpYbZ","properties":{"formattedCitation":"(40\\uc0\\u8211{}47)","plainCitation":"(40–47)","noteIndex":0},"citationItems":[{"id":1118,"uris":["http://zotero.org/users/8619560/items/H3K3C6P4"],"itemData":{"id":1118,"type":"article-journal","abstract":"We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1117,"uris":["http://zotero.org/users/8619560/items/AYWS9G8L"],"itemData":{"id":1117,"type":"article-journal","abstract":"Electronic proceedings of IJCAI 2017","page":"1753-1759","source":"www.ijcai.org","title":"Improved Deep Embedded Clustering with Local Structure Preservation","author":[{"family":"Guo","given":"Xifeng"},{"family":"Gao","given":"Long"},{"family":"Liu","given":"Xinwang"},{"family":"Yin","given":"Jianping"}],"issued":{"date-parts":[["2017"]]}}},{"id":1119,"uris":["http://zotero.org/users/8619560/items/QPXJH996"],"itemData":{"id":1119,"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1120,"uris":["http://zotero.org/users/8619560/items/R2EIHAF8"],"itemData":{"id":1120,"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1126,"uris":["http://zotero.org/users/8619560/items/D8HHZQXT"],"itemData":{"id":1126,"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1125,"uris":["http://zotero.org/users/8619560/items/KZUFDN7C"],"itemData":{"id":1125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Baja","given":"Gabriella"}],"issued":{"date-parts":[["2013"]]}}},{"id":1121,"uris":["http://zotero.org/users/8619560/items/7DXKAK5I"],"itemData":{"id":1121,"type":"paper-conference","abstract":"The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1112,"uris":["http://zotero.org/users/8619560/items/JRYMNFCC"],"itemData":{"id":1112,"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6368C5" w:rsidRPr="006368C5">
        <w:t>(40–47)</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w:t>
      </w:r>
      <w:proofErr w:type="spellStart"/>
      <w:r w:rsidR="00A942E2" w:rsidRPr="00823579">
        <w:t>clustpy</w:t>
      </w:r>
      <w:proofErr w:type="spellEnd"/>
      <w:r w:rsidR="00A942E2" w:rsidRPr="00823579">
        <w:t xml:space="preserve"> </w:t>
      </w:r>
      <w:r w:rsidR="00A942E2" w:rsidRPr="00823579">
        <w:fldChar w:fldCharType="begin"/>
      </w:r>
      <w:r w:rsidR="004E68AF">
        <w:instrText xml:space="preserve"> ADDIN ZOTERO_ITEM CSL_CITATION {"citationID":"7NZrGlck","properties":{"formattedCitation":"(80)","plainCitation":"(80)","noteIndex":0},"citationItems":[{"id":1111,"uris":["http://zotero.org/users/8619560/items/398XPSRM"],"itemData":{"id":1111,"type":"paper-conference","abstract":"Deep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4E68AF" w:rsidRPr="004E68AF">
        <w:t>(80)</w:t>
      </w:r>
      <w:r w:rsidR="00A942E2" w:rsidRPr="00823579">
        <w:fldChar w:fldCharType="end"/>
      </w:r>
      <w:r w:rsidR="00A942E2" w:rsidRPr="00823579">
        <w:t xml:space="preserve">, with some modifications to improve performance. </w:t>
      </w:r>
      <w:r w:rsidR="00D14C02">
        <w:rPr>
          <w:rFonts w:eastAsia="Palatino Linotype"/>
        </w:rPr>
        <w:t>A short description of each deep clustering method with its key characteristics can be found in Table S1 in the Supplementary Material.</w:t>
      </w:r>
    </w:p>
    <w:p w14:paraId="1732E5DA" w14:textId="29C6DAFD" w:rsidR="000F5AF6" w:rsidRPr="00823579" w:rsidRDefault="000F5AF6" w:rsidP="000F5AF6">
      <w:r w:rsidRPr="00823579">
        <w:br/>
      </w:r>
      <w:proofErr w:type="spellStart"/>
      <w:r w:rsidRPr="00823579">
        <w:t>ACeDeC</w:t>
      </w:r>
      <w:proofErr w:type="spellEnd"/>
      <w:r w:rsidRPr="00823579">
        <w:t xml:space="preserve"> </w:t>
      </w:r>
      <w:r w:rsidRPr="00823579">
        <w:fldChar w:fldCharType="begin"/>
      </w:r>
      <w:r w:rsidR="006368C5">
        <w:instrText xml:space="preserve"> ADDIN ZOTERO_ITEM CSL_CITATION {"citationID":"bb4Av6Ai","properties":{"formattedCitation":"(44)","plainCitation":"(44)","noteIndex":0},"citationItems":[{"id":1126,"uris":["http://zotero.org/users/8619560/items/D8HHZQXT"],"itemData":{"id":1126,"type":"paper-conference","abstract":"Electronic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6368C5" w:rsidRPr="006368C5">
        <w:t>(44)</w:t>
      </w:r>
      <w:r w:rsidRPr="00823579">
        <w:fldChar w:fldCharType="end"/>
      </w:r>
      <w:r w:rsidR="002734B3" w:rsidRPr="00823579">
        <w:t>, introduced in</w:t>
      </w:r>
      <w:r w:rsidRPr="00823579">
        <w:t xml:space="preserve"> 2021</w:t>
      </w:r>
      <w:r w:rsidR="00F74AE0" w:rsidRPr="00823579">
        <w:t xml:space="preserve">, is a deep clustering approach that separates the latent representation into distinct spaces: a clustering space for cluster-specific information and a shared space for general data variation. </w:t>
      </w:r>
      <w:proofErr w:type="spellStart"/>
      <w:r w:rsidR="00F74AE0" w:rsidRPr="00823579">
        <w:t>ACeDeC</w:t>
      </w:r>
      <w:proofErr w:type="spellEnd"/>
      <w:r w:rsidR="00F74AE0" w:rsidRPr="00823579">
        <w:t xml:space="preserve">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w:t>
      </w:r>
      <w:proofErr w:type="spellStart"/>
      <w:r w:rsidR="00F74AE0" w:rsidRPr="00823579">
        <w:t>ACeDeC</w:t>
      </w:r>
      <w:proofErr w:type="spellEnd"/>
      <w:r w:rsidR="00F74AE0" w:rsidRPr="00823579">
        <w:t xml:space="preserve"> enables the learning of detailed reconstructions and cluster-specific </w:t>
      </w:r>
      <w:r w:rsidR="005055BF" w:rsidRPr="00823579">
        <w:t>abstractions,</w:t>
      </w:r>
      <w:r w:rsidR="00F74AE0" w:rsidRPr="00823579">
        <w:t xml:space="preserve"> and it</w:t>
      </w:r>
      <w:r w:rsidR="00852F22" w:rsidRPr="00823579">
        <w:t xml:space="preserve"> improves clustering performance</w:t>
      </w:r>
      <w:r w:rsidR="00F74AE0" w:rsidRPr="00823579">
        <w:t xml:space="preserve">. Experiments on various datasets demonstrate </w:t>
      </w:r>
      <w:proofErr w:type="spellStart"/>
      <w:r w:rsidR="00F74AE0" w:rsidRPr="00823579">
        <w:t>ACeDeC's</w:t>
      </w:r>
      <w:proofErr w:type="spellEnd"/>
      <w:r w:rsidR="00F74AE0" w:rsidRPr="00823579">
        <w:t xml:space="preserve"> superior performance compared to existing methods</w:t>
      </w:r>
      <w:r w:rsidR="00E552AA" w:rsidRPr="00823579">
        <w:t xml:space="preserve">, even DCN </w:t>
      </w:r>
      <w:r w:rsidR="00176C5F" w:rsidRPr="00823579">
        <w:fldChar w:fldCharType="begin"/>
      </w:r>
      <w:r w:rsidR="006368C5">
        <w:instrText xml:space="preserve"> ADDIN ZOTERO_ITEM CSL_CITATION {"citationID":"dAwKzs0n","properties":{"formattedCitation":"(48)","plainCitation":"(48)","noteIndex":0},"citationItems":[{"id":1124,"uris":["http://zotero.org/users/8619560/items/P2SNZFY5"],"itemData":{"id":1124,"type":"paper-conference","abstract":"Most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6368C5" w:rsidRPr="006368C5">
        <w:t>(48)</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0C6E3367" w:rsidR="000F5AF6" w:rsidRPr="00823579" w:rsidRDefault="000F5AF6" w:rsidP="000F5AF6">
      <w:r w:rsidRPr="00823579">
        <w:t xml:space="preserve">AEC </w:t>
      </w:r>
      <w:r w:rsidRPr="00823579">
        <w:fldChar w:fldCharType="begin"/>
      </w:r>
      <w:r w:rsidR="006368C5">
        <w:instrText xml:space="preserve"> ADDIN ZOTERO_ITEM CSL_CITATION {"citationID":"Rr3GIZmc","properties":{"formattedCitation":"(45)","plainCitation":"(45)","noteIndex":0},"citationItems":[{"id":1125,"uris":["http://zotero.org/users/8619560/items/KZUFDN7C"],"itemData":{"id":1125,"type":"paper-conference","abstract":"Linear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6368C5" w:rsidRPr="006368C5">
        <w:t>(45)</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w:t>
      </w:r>
      <w:proofErr w:type="spellStart"/>
      <w:r w:rsidR="00180CD3" w:rsidRPr="00823579">
        <w:t>centres</w:t>
      </w:r>
      <w:proofErr w:type="spellEnd"/>
      <w:r w:rsidR="00180CD3" w:rsidRPr="00823579">
        <w:t xml:space="preserve">, achieving superior performance compared to conventional approaches like K-means. Experiments on benchmark </w:t>
      </w:r>
      <w:r w:rsidR="00180CD3" w:rsidRPr="00823579">
        <w:lastRenderedPageBreak/>
        <w:t xml:space="preserve">datasets demonstrate the improved accuracy and </w:t>
      </w:r>
      <w:proofErr w:type="spellStart"/>
      <w:r w:rsidR="00180CD3" w:rsidRPr="00823579">
        <w:t>normalised</w:t>
      </w:r>
      <w:proofErr w:type="spellEnd"/>
      <w:r w:rsidR="00180CD3" w:rsidRPr="00823579">
        <w:t xml:space="preserve"> mutual information of this auto-encoder-based clustering technique. </w:t>
      </w:r>
    </w:p>
    <w:p w14:paraId="0CFEDC08" w14:textId="62E24F24" w:rsidR="000F5AF6" w:rsidRPr="00823579" w:rsidRDefault="000F5AF6" w:rsidP="000F5AF6">
      <w:r w:rsidRPr="00823579">
        <w:t xml:space="preserve">DCN </w:t>
      </w:r>
      <w:r w:rsidRPr="00823579">
        <w:fldChar w:fldCharType="begin"/>
      </w:r>
      <w:r w:rsidR="006368C5">
        <w:instrText xml:space="preserve"> ADDIN ZOTERO_ITEM CSL_CITATION {"citationID":"LRFj5FPN","properties":{"formattedCitation":"(48)","plainCitation":"(48)","noteIndex":0},"citationItems":[{"id":1124,"uris":["http://zotero.org/users/8619560/items/P2SNZFY5"],"itemData":{"id":1124,"type":"paper-conference","abstract":"Most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6368C5" w:rsidRPr="006368C5">
        <w:t>(48)</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w:t>
      </w:r>
      <w:proofErr w:type="spellStart"/>
      <w:r w:rsidR="00B84BF0" w:rsidRPr="00823579">
        <w:t>optimising</w:t>
      </w:r>
      <w:proofErr w:type="spellEnd"/>
      <w:r w:rsidR="00B84BF0" w:rsidRPr="00823579">
        <w:t xml:space="preserve">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4E68AF">
        <w:instrText xml:space="preserve"> ADDIN ZOTERO_ITEM CSL_CITATION {"citationID":"syhBYt5z","properties":{"formattedCitation":"(81)","plainCitation":"(81)","noteIndex":0},"citationItems":[{"id":1113,"uris":["http://zotero.org/users/8619560/items/ZTNWQH6L"],"itemData":{"id":1113,"type":"book","abstract":"Complexity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4E68AF" w:rsidRPr="004E68AF">
        <w:t>(81)</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w:t>
      </w:r>
      <w:proofErr w:type="spellStart"/>
      <w:r w:rsidR="00B84BF0" w:rsidRPr="00823579">
        <w:t>optimisation</w:t>
      </w:r>
      <w:proofErr w:type="spellEnd"/>
      <w:r w:rsidR="00B84BF0" w:rsidRPr="00823579">
        <w:t xml:space="preserve">.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4E68AF">
        <w:instrText xml:space="preserve"> ADDIN ZOTERO_ITEM CSL_CITATION {"citationID":"S8qBP060","properties":{"formattedCitation":"(82)","plainCitation":"(82)","noteIndex":0},"citationItems":[{"id":1122,"uris":["http://zotero.org/users/8619560/items/IGCHGL7N"],"itemData":{"id":1122,"type":"paper-conference","abstract":"Clustering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4E68AF" w:rsidRPr="004E68AF">
        <w:t>(82)</w:t>
      </w:r>
      <w:r w:rsidR="00C67199" w:rsidRPr="00823579">
        <w:fldChar w:fldCharType="end"/>
      </w:r>
      <w:r w:rsidR="00C67199" w:rsidRPr="00823579">
        <w:t xml:space="preserve"> and simpler approaches that used an autoencoder to reduce dimensionality and a clustering algorithm such as K-Means.</w:t>
      </w:r>
    </w:p>
    <w:p w14:paraId="1FDDEF28" w14:textId="0B8B6367" w:rsidR="00B84BF0" w:rsidRPr="00823579" w:rsidRDefault="000F5AF6" w:rsidP="00B84BF0">
      <w:r w:rsidRPr="00823579">
        <w:t xml:space="preserve">DDC </w:t>
      </w:r>
      <w:r w:rsidRPr="00823579">
        <w:fldChar w:fldCharType="begin"/>
      </w:r>
      <w:r w:rsidR="006368C5">
        <w:instrText xml:space="preserve"> ADDIN ZOTERO_ITEM CSL_CITATION {"citationID":"1hespaJb","properties":{"formattedCitation":"(51)","plainCitation":"(51)","noteIndex":0},"citationItems":[{"id":1123,"uris":["http://zotero.org/users/8619560/items/DAQQUDD7"],"itemData":{"id":1123,"type":"article-journal","abstract":"Recently,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6368C5" w:rsidRPr="006368C5">
        <w:t>(51)</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autoencoder to learn low-dimensional feature representations, and then applies a new density-based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4E68AF">
        <w:instrText xml:space="preserve"> ADDIN ZOTERO_ITEM CSL_CITATION {"citationID":"a7MsDhBA","properties":{"formattedCitation":"(82)","plainCitation":"(82)","noteIndex":0},"citationItems":[{"id":1122,"uris":["http://zotero.org/users/8619560/items/IGCHGL7N"],"itemData":{"id":1122,"type":"paper-conference","abstract":"Clustering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4E68AF" w:rsidRPr="004E68AF">
        <w:t>(82)</w:t>
      </w:r>
      <w:r w:rsidR="00176C5F" w:rsidRPr="00823579">
        <w:fldChar w:fldCharType="end"/>
      </w:r>
      <w:r w:rsidR="00176C5F" w:rsidRPr="00823579">
        <w:t xml:space="preserve">, IDEC </w:t>
      </w:r>
      <w:r w:rsidR="00176C5F" w:rsidRPr="00823579">
        <w:fldChar w:fldCharType="begin"/>
      </w:r>
      <w:r w:rsidR="006368C5">
        <w:instrText xml:space="preserve"> ADDIN ZOTERO_ITEM CSL_CITATION {"citationID":"p4pjYY6r","properties":{"formattedCitation":"(41)","plainCitation":"(41)","noteIndex":0},"citationItems":[{"id":1117,"uris":["http://zotero.org/users/8619560/items/AYWS9G8L"],"itemData":{"id":1117,"type":"article-journal","abstract":"Electronic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6368C5" w:rsidRPr="006368C5">
        <w:t>(41)</w:t>
      </w:r>
      <w:r w:rsidR="00176C5F" w:rsidRPr="00823579">
        <w:fldChar w:fldCharType="end"/>
      </w:r>
      <w:r w:rsidR="00176C5F" w:rsidRPr="00823579">
        <w:t xml:space="preserve">, DKM </w:t>
      </w:r>
      <w:r w:rsidR="00176C5F" w:rsidRPr="00823579">
        <w:fldChar w:fldCharType="begin"/>
      </w:r>
      <w:r w:rsidR="006368C5">
        <w:instrText xml:space="preserve"> ADDIN ZOTERO_ITEM CSL_CITATION {"citationID":"eWJTf0n2","properties":{"formattedCitation":"(40)","plainCitation":"(40)","noteIndex":0},"citationItems":[{"id":1118,"uris":["http://zotero.org/users/8619560/items/H3K3C6P4"],"itemData":{"id":1118,"type":"article-journal","abstract":"We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6368C5" w:rsidRPr="006368C5">
        <w:t>(40)</w:t>
      </w:r>
      <w:r w:rsidR="00176C5F" w:rsidRPr="00823579">
        <w:fldChar w:fldCharType="end"/>
      </w:r>
      <w:r w:rsidR="00176C5F" w:rsidRPr="00823579">
        <w:t xml:space="preserve"> and </w:t>
      </w:r>
      <w:proofErr w:type="spellStart"/>
      <w:r w:rsidR="00176C5F" w:rsidRPr="00823579">
        <w:t>VaDE</w:t>
      </w:r>
      <w:proofErr w:type="spellEnd"/>
      <w:r w:rsidR="00176C5F" w:rsidRPr="00823579">
        <w:t xml:space="preserve"> </w:t>
      </w:r>
      <w:r w:rsidR="00176C5F" w:rsidRPr="00823579">
        <w:fldChar w:fldCharType="begin"/>
      </w:r>
      <w:r w:rsidR="004E68AF">
        <w:instrText xml:space="preserve"> ADDIN ZOTERO_ITEM CSL_CITATION {"citationID":"JO3LefHO","properties":{"formattedCitation":"(83)","plainCitation":"(83)","noteIndex":0},"citationItems":[{"id":1115,"uris":["http://zotero.org/users/8619560/items/Q7BX3ISW"],"itemData":{"id":1115,"type":"article-journal","abstract":"Electronic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4E68AF" w:rsidRPr="004E68AF">
        <w:t>(83)</w:t>
      </w:r>
      <w:r w:rsidR="00176C5F" w:rsidRPr="00823579">
        <w:fldChar w:fldCharType="end"/>
      </w:r>
      <w:r w:rsidR="00176C5F" w:rsidRPr="00823579">
        <w:t xml:space="preserve">. </w:t>
      </w:r>
    </w:p>
    <w:p w14:paraId="7366EFB8" w14:textId="7BF7B8AF" w:rsidR="000F5AF6" w:rsidRPr="00823579" w:rsidRDefault="000F5AF6" w:rsidP="000F5AF6">
      <w:r w:rsidRPr="00823579">
        <w:t xml:space="preserve">DEC </w:t>
      </w:r>
      <w:r w:rsidR="00DC4759" w:rsidRPr="00823579">
        <w:fldChar w:fldCharType="begin"/>
      </w:r>
      <w:r w:rsidR="004E68AF">
        <w:instrText xml:space="preserve"> ADDIN ZOTERO_ITEM CSL_CITATION {"citationID":"MYw6G30r","properties":{"formattedCitation":"(82)","plainCitation":"(82)","noteIndex":0},"citationItems":[{"id":1122,"uris":["http://zotero.org/users/8619560/items/IGCHGL7N"],"itemData":{"id":1122,"type":"paper-conference","abstract":"Clustering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4E68AF" w:rsidRPr="004E68AF">
        <w:t>(82)</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w:t>
      </w:r>
      <w:proofErr w:type="spellStart"/>
      <w:r w:rsidR="000E49B2" w:rsidRPr="00823579">
        <w:t>optimising</w:t>
      </w:r>
      <w:proofErr w:type="spellEnd"/>
      <w:r w:rsidR="000E49B2" w:rsidRPr="00823579">
        <w:t xml:space="preserve"> a clustering objective in a lower-dimensional space. This process involves computing soft assignments and </w:t>
      </w:r>
      <w:proofErr w:type="spellStart"/>
      <w:r w:rsidR="000E49B2" w:rsidRPr="00823579">
        <w:t>minimising</w:t>
      </w:r>
      <w:proofErr w:type="spellEnd"/>
      <w:r w:rsidR="000E49B2" w:rsidRPr="00823579">
        <w:t xml:space="preserve"> Kullback-Leibler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4E68AF">
        <w:instrText xml:space="preserve"> ADDIN ZOTERO_ITEM CSL_CITATION {"citationID":"WdZp8A5R","properties":{"formattedCitation":"(81)","plainCitation":"(81)","noteIndex":0},"citationItems":[{"id":1113,"uris":["http://zotero.org/users/8619560/items/ZTNWQH6L"],"itemData":{"id":1113,"type":"book","abstract":"Complexity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4E68AF" w:rsidRPr="004E68AF">
        <w:t>(81)</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4C204D70" w:rsidR="00DC4759" w:rsidRPr="00823579" w:rsidRDefault="00DC4759" w:rsidP="000F5AF6">
      <w:proofErr w:type="spellStart"/>
      <w:r w:rsidRPr="00823579">
        <w:t>DeepECT</w:t>
      </w:r>
      <w:proofErr w:type="spellEnd"/>
      <w:r w:rsidRPr="00823579">
        <w:t xml:space="preserve"> </w:t>
      </w:r>
      <w:r w:rsidRPr="00823579">
        <w:fldChar w:fldCharType="begin"/>
      </w:r>
      <w:r w:rsidR="006368C5">
        <w:instrText xml:space="preserve"> ADDIN ZOTERO_ITEM CSL_CITATION {"citationID":"R2SvmlVc","properties":{"formattedCitation":"(46,47)","plainCitation":"(46,47)","noteIndex":0},"citationItems":[{"id":1121,"uris":["http://zotero.org/users/8619560/items/7DXKAK5I"],"itemData":{"id":1121,"type":"paper-conference","abstract":"The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1112,"uris":["http://zotero.org/users/8619560/items/JRYMNFCC"],"itemData":{"id":1112,"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368C5" w:rsidRPr="006368C5">
        <w:t>(46,47)</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w:t>
      </w:r>
      <w:proofErr w:type="spellStart"/>
      <w:r w:rsidR="00337AEE" w:rsidRPr="00823579">
        <w:t>DeepECT</w:t>
      </w:r>
      <w:proofErr w:type="spellEnd"/>
      <w:r w:rsidR="00337AEE" w:rsidRPr="00823579">
        <w:t xml:space="preserve"> uses a projection-based </w:t>
      </w:r>
      <w:r w:rsidR="006A799B" w:rsidRPr="00823579">
        <w:t>optimization</w:t>
      </w:r>
      <w:r w:rsidR="00337AEE" w:rsidRPr="00823579">
        <w:t xml:space="preserve"> strategy that enhances cluster boundaries and preserves orthogonal structural information through a compression loss that </w:t>
      </w:r>
      <w:r w:rsidR="006A799B" w:rsidRPr="00823579">
        <w:lastRenderedPageBreak/>
        <w:t>penalizes</w:t>
      </w:r>
      <w:r w:rsidR="00337AEE" w:rsidRPr="00823579">
        <w:t xml:space="preserve"> the distance between data points and their assigned node </w:t>
      </w:r>
      <w:r w:rsidR="006A799B" w:rsidRPr="00823579">
        <w:t>centers</w:t>
      </w:r>
      <w:r w:rsidR="00337AEE" w:rsidRPr="00823579">
        <w:t xml:space="preserve">. It also includes an extension that </w:t>
      </w:r>
      <w:r w:rsidR="006A799B" w:rsidRPr="00823579">
        <w:t>utilizes</w:t>
      </w:r>
      <w:r w:rsidR="00337AEE" w:rsidRPr="00823579">
        <w:t xml:space="preserve"> augmentation methods to ignore known invariances within the data. </w:t>
      </w:r>
      <w:r w:rsidR="009F0F15" w:rsidRPr="00823579">
        <w:t xml:space="preserve">Experimental results demonstrate that </w:t>
      </w:r>
      <w:proofErr w:type="spellStart"/>
      <w:r w:rsidR="009F0F15" w:rsidRPr="00823579">
        <w:t>DeepECT</w:t>
      </w:r>
      <w:proofErr w:type="spellEnd"/>
      <w:r w:rsidR="009F0F15" w:rsidRPr="00823579">
        <w:t xml:space="preserve"> excels in creating high-quality cluster trees and performs competitively with flat clustering methods. It was shown to outperform other deep clustering approaches, such as IDEC </w:t>
      </w:r>
      <w:r w:rsidR="009F0F15" w:rsidRPr="00823579">
        <w:fldChar w:fldCharType="begin"/>
      </w:r>
      <w:r w:rsidR="006368C5">
        <w:instrText xml:space="preserve"> ADDIN ZOTERO_ITEM CSL_CITATION {"citationID":"nXpFMd1A","properties":{"formattedCitation":"(41)","plainCitation":"(41)","noteIndex":0},"citationItems":[{"id":1117,"uris":["http://zotero.org/users/8619560/items/AYWS9G8L"],"itemData":{"id":1117,"type":"article-journal","abstract":"Electronic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6368C5" w:rsidRPr="006368C5">
        <w:t>(41)</w:t>
      </w:r>
      <w:r w:rsidR="009F0F15" w:rsidRPr="00823579">
        <w:fldChar w:fldCharType="end"/>
      </w:r>
      <w:r w:rsidR="009F0F15" w:rsidRPr="00823579">
        <w:t xml:space="preserve"> and simpler approaches that used an autoencoder to reduce dimensionality and a clustering algorithm such as K-Means. </w:t>
      </w:r>
    </w:p>
    <w:p w14:paraId="540414DB" w14:textId="1D28B5E9" w:rsidR="00DC4759" w:rsidRPr="00823579" w:rsidRDefault="00DC4759" w:rsidP="000F5AF6">
      <w:proofErr w:type="spellStart"/>
      <w:r w:rsidRPr="00823579">
        <w:t>DipDECK</w:t>
      </w:r>
      <w:proofErr w:type="spellEnd"/>
      <w:r w:rsidRPr="00823579">
        <w:t xml:space="preserve"> </w:t>
      </w:r>
      <w:r w:rsidRPr="00823579">
        <w:fldChar w:fldCharType="begin"/>
      </w:r>
      <w:r w:rsidR="006368C5">
        <w:instrText xml:space="preserve"> ADDIN ZOTERO_ITEM CSL_CITATION {"citationID":"7yKSbigE","properties":{"formattedCitation":"(43)","plainCitation":"(43)","noteIndex":0},"citationItems":[{"id":1120,"uris":["http://zotero.org/users/8619560/items/R2EIHAF8"],"itemData":{"id":1120,"type":"paper-conference","abstract":"The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6368C5" w:rsidRPr="006368C5">
        <w:t>(43)</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w:t>
      </w:r>
      <w:proofErr w:type="spellStart"/>
      <w:r w:rsidR="002E5F0E" w:rsidRPr="00823579">
        <w:t>DipDECK</w:t>
      </w:r>
      <w:proofErr w:type="spellEnd"/>
      <w:r w:rsidR="002E5F0E" w:rsidRPr="00823579">
        <w:t xml:space="preserve">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w:t>
      </w:r>
      <w:proofErr w:type="spellStart"/>
      <w:r w:rsidR="002E5F0E" w:rsidRPr="00823579">
        <w:t>DipDECK</w:t>
      </w:r>
      <w:proofErr w:type="spellEnd"/>
      <w:r w:rsidR="002E5F0E" w:rsidRPr="00823579">
        <w:t xml:space="preserve">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4E68AF">
        <w:instrText xml:space="preserve"> ADDIN ZOTERO_ITEM CSL_CITATION {"citationID":"TtTk0j0v","properties":{"formattedCitation":"(82)","plainCitation":"(82)","noteIndex":0},"citationItems":[{"id":1122,"uris":["http://zotero.org/users/8619560/items/IGCHGL7N"],"itemData":{"id":1122,"type":"paper-conference","abstract":"Clustering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4E68AF" w:rsidRPr="004E68AF">
        <w:t>(82)</w:t>
      </w:r>
      <w:r w:rsidR="002E5F0E" w:rsidRPr="00823579">
        <w:fldChar w:fldCharType="end"/>
      </w:r>
      <w:r w:rsidR="002E5F0E" w:rsidRPr="00823579">
        <w:t xml:space="preserve">, IDEC </w:t>
      </w:r>
      <w:r w:rsidR="002E5F0E" w:rsidRPr="00823579">
        <w:fldChar w:fldCharType="begin"/>
      </w:r>
      <w:r w:rsidR="006368C5">
        <w:instrText xml:space="preserve"> ADDIN ZOTERO_ITEM CSL_CITATION {"citationID":"SmC3PLAn","properties":{"formattedCitation":"(41)","plainCitation":"(41)","noteIndex":0},"citationItems":[{"id":1117,"uris":["http://zotero.org/users/8619560/items/AYWS9G8L"],"itemData":{"id":1117,"type":"article-journal","abstract":"Electronic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6368C5" w:rsidRPr="006368C5">
        <w:t>(41)</w:t>
      </w:r>
      <w:r w:rsidR="002E5F0E" w:rsidRPr="00823579">
        <w:fldChar w:fldCharType="end"/>
      </w:r>
      <w:r w:rsidR="002E5F0E" w:rsidRPr="00823579">
        <w:t xml:space="preserve">, DCN </w:t>
      </w:r>
      <w:r w:rsidR="002E5F0E" w:rsidRPr="00823579">
        <w:fldChar w:fldCharType="begin"/>
      </w:r>
      <w:r w:rsidR="006368C5">
        <w:instrText xml:space="preserve"> ADDIN ZOTERO_ITEM CSL_CITATION {"citationID":"oWMoDEXx","properties":{"formattedCitation":"(48)","plainCitation":"(48)","noteIndex":0},"citationItems":[{"id":1124,"uris":["http://zotero.org/users/8619560/items/P2SNZFY5"],"itemData":{"id":1124,"type":"paper-conference","abstract":"Most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6368C5" w:rsidRPr="006368C5">
        <w:t>(48)</w:t>
      </w:r>
      <w:r w:rsidR="002E5F0E" w:rsidRPr="00823579">
        <w:fldChar w:fldCharType="end"/>
      </w:r>
      <w:r w:rsidR="002E5F0E" w:rsidRPr="00823579">
        <w:t xml:space="preserve"> and </w:t>
      </w:r>
      <w:proofErr w:type="spellStart"/>
      <w:r w:rsidR="002E5F0E" w:rsidRPr="00823579">
        <w:t>VaDE</w:t>
      </w:r>
      <w:proofErr w:type="spellEnd"/>
      <w:r w:rsidR="002E5F0E" w:rsidRPr="00823579">
        <w:t xml:space="preserve"> </w:t>
      </w:r>
      <w:r w:rsidR="002E5F0E" w:rsidRPr="00823579">
        <w:fldChar w:fldCharType="begin"/>
      </w:r>
      <w:r w:rsidR="004E68AF">
        <w:instrText xml:space="preserve"> ADDIN ZOTERO_ITEM CSL_CITATION {"citationID":"wLrt4F3z","properties":{"formattedCitation":"(83)","plainCitation":"(83)","noteIndex":0},"citationItems":[{"id":1115,"uris":["http://zotero.org/users/8619560/items/Q7BX3ISW"],"itemData":{"id":1115,"type":"article-journal","abstract":"Electronic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4E68AF" w:rsidRPr="004E68AF">
        <w:t>(83)</w:t>
      </w:r>
      <w:r w:rsidR="002E5F0E" w:rsidRPr="00823579">
        <w:fldChar w:fldCharType="end"/>
      </w:r>
      <w:r w:rsidR="002E5F0E" w:rsidRPr="00823579">
        <w:t xml:space="preserve"> on 7 out of 8 datasets.</w:t>
      </w:r>
    </w:p>
    <w:p w14:paraId="2E59FD6C" w14:textId="5EC220C3" w:rsidR="00066AAB" w:rsidRPr="00823579" w:rsidRDefault="00DC4759" w:rsidP="000F5AF6">
      <w:proofErr w:type="spellStart"/>
      <w:r w:rsidRPr="00823579">
        <w:t>DipEncoder</w:t>
      </w:r>
      <w:proofErr w:type="spellEnd"/>
      <w:r w:rsidRPr="00823579">
        <w:t xml:space="preserve"> </w:t>
      </w:r>
      <w:r w:rsidRPr="00823579">
        <w:fldChar w:fldCharType="begin"/>
      </w:r>
      <w:r w:rsidR="006368C5">
        <w:instrText xml:space="preserve"> ADDIN ZOTERO_ITEM CSL_CITATION {"citationID":"hRiYl2Uc","properties":{"formattedCitation":"(42)","plainCitation":"(42)","noteIndex":0},"citationItems":[{"id":1119,"uris":["http://zotero.org/users/8619560/items/QPXJH996"],"itemData":{"id":1119,"type":"paper-conference","abstract":"Hartigan's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6368C5" w:rsidRPr="006368C5">
        <w:t>(42)</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w:t>
      </w:r>
      <w:proofErr w:type="spellStart"/>
      <w:r w:rsidR="00066AAB" w:rsidRPr="00823579">
        <w:t>DipEncoder</w:t>
      </w:r>
      <w:proofErr w:type="spellEnd"/>
      <w:r w:rsidR="00066AAB" w:rsidRPr="00823579">
        <w:t xml:space="preserve">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w:t>
      </w:r>
      <w:proofErr w:type="spellStart"/>
      <w:r w:rsidR="00066AAB" w:rsidRPr="00823579">
        <w:t>DipEncoder</w:t>
      </w:r>
      <w:proofErr w:type="spellEnd"/>
      <w:r w:rsidR="00066AAB" w:rsidRPr="00823579">
        <w:t xml:space="preserve"> achieves competitive performance compared to state-of-the-art deep clustering methods, specifically, DEC </w:t>
      </w:r>
      <w:r w:rsidR="00066AAB" w:rsidRPr="00823579">
        <w:fldChar w:fldCharType="begin"/>
      </w:r>
      <w:r w:rsidR="004E68AF">
        <w:instrText xml:space="preserve"> ADDIN ZOTERO_ITEM CSL_CITATION {"citationID":"M6bCXuXB","properties":{"formattedCitation":"(82)","plainCitation":"(82)","noteIndex":0},"citationItems":[{"id":1122,"uris":["http://zotero.org/users/8619560/items/IGCHGL7N"],"itemData":{"id":1122,"type":"paper-conference","abstract":"Clustering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4E68AF" w:rsidRPr="004E68AF">
        <w:t>(82)</w:t>
      </w:r>
      <w:r w:rsidR="00066AAB" w:rsidRPr="00823579">
        <w:fldChar w:fldCharType="end"/>
      </w:r>
      <w:r w:rsidR="00066AAB" w:rsidRPr="00823579">
        <w:t xml:space="preserve">, IDEC </w:t>
      </w:r>
      <w:r w:rsidR="00066AAB" w:rsidRPr="00823579">
        <w:fldChar w:fldCharType="begin"/>
      </w:r>
      <w:r w:rsidR="006368C5">
        <w:instrText xml:space="preserve"> ADDIN ZOTERO_ITEM CSL_CITATION {"citationID":"FJvsH0eI","properties":{"formattedCitation":"(41)","plainCitation":"(41)","noteIndex":0},"citationItems":[{"id":1117,"uris":["http://zotero.org/users/8619560/items/AYWS9G8L"],"itemData":{"id":1117,"type":"article-journal","abstract":"Electronic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6368C5" w:rsidRPr="006368C5">
        <w:t>(41)</w:t>
      </w:r>
      <w:r w:rsidR="00066AAB" w:rsidRPr="00823579">
        <w:fldChar w:fldCharType="end"/>
      </w:r>
      <w:r w:rsidR="00066AAB" w:rsidRPr="00823579">
        <w:t xml:space="preserve">, DCN </w:t>
      </w:r>
      <w:r w:rsidR="00066AAB" w:rsidRPr="00823579">
        <w:fldChar w:fldCharType="begin"/>
      </w:r>
      <w:r w:rsidR="006368C5">
        <w:instrText xml:space="preserve"> ADDIN ZOTERO_ITEM CSL_CITATION {"citationID":"7md4Hsg3","properties":{"formattedCitation":"(48)","plainCitation":"(48)","noteIndex":0},"citationItems":[{"id":1124,"uris":["http://zotero.org/users/8619560/items/P2SNZFY5"],"itemData":{"id":1124,"type":"paper-conference","abstract":"Most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6368C5" w:rsidRPr="006368C5">
        <w:t>(48)</w:t>
      </w:r>
      <w:r w:rsidR="00066AAB" w:rsidRPr="00823579">
        <w:fldChar w:fldCharType="end"/>
      </w:r>
      <w:r w:rsidR="00066AAB" w:rsidRPr="00823579">
        <w:t xml:space="preserve"> and </w:t>
      </w:r>
      <w:proofErr w:type="spellStart"/>
      <w:r w:rsidR="00066AAB" w:rsidRPr="00823579">
        <w:t>DipDECK</w:t>
      </w:r>
      <w:proofErr w:type="spellEnd"/>
      <w:r w:rsidR="00066AAB" w:rsidRPr="00823579">
        <w:t xml:space="preserve"> </w:t>
      </w:r>
      <w:r w:rsidR="00066AAB" w:rsidRPr="00823579">
        <w:fldChar w:fldCharType="begin"/>
      </w:r>
      <w:r w:rsidR="006368C5">
        <w:instrText xml:space="preserve"> ADDIN ZOTERO_ITEM CSL_CITATION {"citationID":"wXkJdBM9","properties":{"formattedCitation":"(43)","plainCitation":"(43)","noteIndex":0},"citationItems":[{"id":1120,"uris":["http://zotero.org/users/8619560/items/R2EIHAF8"],"itemData":{"id":1120,"type":"paper-conference","abstract":"The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6368C5" w:rsidRPr="006368C5">
        <w:t>(43)</w:t>
      </w:r>
      <w:r w:rsidR="00066AAB" w:rsidRPr="00823579">
        <w:fldChar w:fldCharType="end"/>
      </w:r>
      <w:r w:rsidR="00066AAB" w:rsidRPr="00823579">
        <w:t xml:space="preserve"> on 6 out of 10 various datasets, including image, numerical, and text data.  </w:t>
      </w:r>
    </w:p>
    <w:p w14:paraId="67122F12" w14:textId="173325B0" w:rsidR="003C4410" w:rsidRPr="00823579" w:rsidRDefault="00DC4759" w:rsidP="000F5AF6">
      <w:r w:rsidRPr="00823579">
        <w:t xml:space="preserve">DKM </w:t>
      </w:r>
      <w:r w:rsidRPr="00823579">
        <w:fldChar w:fldCharType="begin"/>
      </w:r>
      <w:r w:rsidR="006368C5">
        <w:instrText xml:space="preserve"> ADDIN ZOTERO_ITEM CSL_CITATION {"citationID":"iDjIGNV0","properties":{"formattedCitation":"(40)","plainCitation":"(40)","noteIndex":0},"citationItems":[{"id":1118,"uris":["http://zotero.org/users/8619560/items/H3K3C6P4"],"itemData":{"id":1118,"type":"article-journal","abstract":"We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6368C5" w:rsidRPr="006368C5">
        <w:t>(40)</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w:t>
      </w:r>
      <w:r w:rsidR="006A799B" w:rsidRPr="00823579">
        <w:t>representations,</w:t>
      </w:r>
      <w:r w:rsidR="00D64805" w:rsidRPr="00823579">
        <w:t xml:space="preserve"> and it uses a differentiable parametrized softmax instead of </w:t>
      </w:r>
      <w:proofErr w:type="spellStart"/>
      <w:r w:rsidR="00D64805" w:rsidRPr="00823579">
        <w:t>argmin</w:t>
      </w:r>
      <w:proofErr w:type="spellEnd"/>
      <w:r w:rsidR="00D64805" w:rsidRPr="00823579">
        <w:t xml:space="preserve"> for K-Means. It uses a greedy layer-wise pre-training </w:t>
      </w:r>
      <w:r w:rsidR="00D64805" w:rsidRPr="00823579">
        <w:fldChar w:fldCharType="begin"/>
      </w:r>
      <w:r w:rsidR="004E68AF">
        <w:instrText xml:space="preserve"> ADDIN ZOTERO_ITEM CSL_CITATION {"citationID":"TR1Vo6RR","properties":{"formattedCitation":"(81)","plainCitation":"(81)","noteIndex":0},"citationItems":[{"id":1113,"uris":["http://zotero.org/users/8619560/items/ZTNWQH6L"],"itemData":{"id":1113,"type":"book","abstract":"Complexity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4E68AF" w:rsidRPr="004E68AF">
        <w:t>(81)</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w:t>
      </w:r>
      <w:r w:rsidR="00CE03F1" w:rsidRPr="00823579">
        <w:t>reparameterization</w:t>
      </w:r>
      <w:r w:rsidR="003C4410" w:rsidRPr="00823579">
        <w:t xml:space="preserve">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6368C5">
        <w:instrText xml:space="preserve"> ADDIN ZOTERO_ITEM CSL_CITATION {"citationID":"B6RhoBRV","properties":{"formattedCitation":"(48)","plainCitation":"(48)","noteIndex":0},"citationItems":[{"id":1124,"uris":["http://zotero.org/users/8619560/items/P2SNZFY5"],"itemData":{"id":1124,"type":"paper-conference","abstract":"Most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6368C5" w:rsidRPr="006368C5">
        <w:t>(48)</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6368C5">
        <w:instrText xml:space="preserve"> ADDIN ZOTERO_ITEM CSL_CITATION {"citationID":"6GzYWeuZ","properties":{"formattedCitation":"(41)","plainCitation":"(41)","noteIndex":0},"citationItems":[{"id":1117,"uris":["http://zotero.org/users/8619560/items/AYWS9G8L"],"itemData":{"id":1117,"type":"article-journal","abstract":"Electronic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6368C5" w:rsidRPr="006368C5">
        <w:t>(41)</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6D4A6EED" w:rsidR="000102BB" w:rsidRPr="00823579" w:rsidRDefault="00DC4759" w:rsidP="000F5AF6">
      <w:r w:rsidRPr="00823579">
        <w:t xml:space="preserve">IDEC </w:t>
      </w:r>
      <w:r w:rsidRPr="00823579">
        <w:fldChar w:fldCharType="begin"/>
      </w:r>
      <w:r w:rsidR="006368C5">
        <w:instrText xml:space="preserve"> ADDIN ZOTERO_ITEM CSL_CITATION {"citationID":"IbM5FEby","properties":{"formattedCitation":"(41)","plainCitation":"(41)","noteIndex":0},"citationItems":[{"id":1117,"uris":["http://zotero.org/users/8619560/items/AYWS9G8L"],"itemData":{"id":1117,"type":"article-journal","abstract":"Electronic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6368C5" w:rsidRPr="006368C5">
        <w:t>(41)</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w:t>
      </w:r>
      <w:r w:rsidR="00E7013C" w:rsidRPr="00823579">
        <w:lastRenderedPageBreak/>
        <w:t>clustering</w:t>
      </w:r>
      <w:r w:rsidR="00E829C9" w:rsidRPr="00823579">
        <w:t xml:space="preserve"> as clustering losses can sometimes corrupt the feature space, leading to non-representative and meaningless </w:t>
      </w:r>
      <w:r w:rsidR="00CE03F1" w:rsidRPr="00823579">
        <w:t>features</w:t>
      </w:r>
      <w:r w:rsidR="00E7013C" w:rsidRPr="00823579">
        <w:t xml:space="preserve">. </w:t>
      </w:r>
      <w:r w:rsidR="00E829C9" w:rsidRPr="00823579">
        <w:t xml:space="preserve">IDEC uses an under-complete autoencoder. IDEC uses a stacked denoising autoencoder (with a step of greedy layer-wise pre-training </w:t>
      </w:r>
      <w:r w:rsidR="00E829C9" w:rsidRPr="00823579">
        <w:fldChar w:fldCharType="begin"/>
      </w:r>
      <w:r w:rsidR="004E68AF">
        <w:instrText xml:space="preserve"> ADDIN ZOTERO_ITEM CSL_CITATION {"citationID":"z7c482zS","properties":{"formattedCitation":"(81)","plainCitation":"(81)","noteIndex":0},"citationItems":[{"id":1113,"uris":["http://zotero.org/users/8619560/items/ZTNWQH6L"],"itemData":{"id":1113,"type":"book","abstract":"Complexity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4E68AF" w:rsidRPr="004E68AF">
        <w:t>(81)</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4E68AF">
        <w:instrText xml:space="preserve"> ADDIN ZOTERO_ITEM CSL_CITATION {"citationID":"gvSSmqP0","properties":{"formattedCitation":"(82)","plainCitation":"(82)","noteIndex":0},"citationItems":[{"id":1122,"uris":["http://zotero.org/users/8619560/items/IGCHGL7N"],"itemData":{"id":1122,"type":"paper-conference","abstract":"Clustering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4E68AF" w:rsidRPr="004E68AF">
        <w:t>(82)</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5670E374" w:rsidR="00DC4759" w:rsidRPr="00823579" w:rsidRDefault="00DC4759" w:rsidP="000F5AF6">
      <w:r w:rsidRPr="00823579">
        <w:t xml:space="preserve">N2D </w:t>
      </w:r>
      <w:r w:rsidRPr="00823579">
        <w:fldChar w:fldCharType="begin"/>
      </w:r>
      <w:r w:rsidR="004E68AF">
        <w:instrText xml:space="preserve"> ADDIN ZOTERO_ITEM CSL_CITATION {"citationID":"1CbYNgvh","properties":{"formattedCitation":"(84)","plainCitation":"(84)","noteIndex":0},"citationItems":[{"id":1116,"uris":["http://zotero.org/users/8619560/items/7SJ88PLN"],"itemData":{"id":1116,"type":"paper-conference","abstract":"Deep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4E68AF" w:rsidRPr="004E68AF">
        <w:t>(84)</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45AF2838" w:rsidR="00DC4759" w:rsidRPr="00823579" w:rsidRDefault="00DC4759" w:rsidP="000F5AF6">
      <w:proofErr w:type="spellStart"/>
      <w:r w:rsidRPr="00823579">
        <w:t>VaDE</w:t>
      </w:r>
      <w:proofErr w:type="spellEnd"/>
      <w:r w:rsidRPr="00823579">
        <w:t xml:space="preserve"> </w:t>
      </w:r>
      <w:r w:rsidRPr="00823579">
        <w:fldChar w:fldCharType="begin"/>
      </w:r>
      <w:r w:rsidR="004E68AF">
        <w:instrText xml:space="preserve"> ADDIN ZOTERO_ITEM CSL_CITATION {"citationID":"5iZROCdE","properties":{"formattedCitation":"(83)","plainCitation":"(83)","noteIndex":0},"citationItems":[{"id":1115,"uris":["http://zotero.org/users/8619560/items/Q7BX3ISW"],"itemData":{"id":1115,"type":"article-journal","abstract":"Electronic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4E68AF" w:rsidRPr="004E68AF">
        <w:t>(83)</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output. An encoder network is used to infer latent embeddings from observables to </w:t>
      </w:r>
      <w:r w:rsidR="00CE03F1" w:rsidRPr="00823579">
        <w:t>maximize</w:t>
      </w:r>
      <w:r w:rsidR="00A3786A" w:rsidRPr="00823579">
        <w:t xml:space="preserve"> the evidence lower bound (ELBO). The method aims to learn suitable representations for clustering tasks and generate realistic samples without supervised training. The experiments presented demonstrate </w:t>
      </w:r>
      <w:proofErr w:type="spellStart"/>
      <w:r w:rsidR="00A3786A" w:rsidRPr="00823579">
        <w:t>VaDE's</w:t>
      </w:r>
      <w:proofErr w:type="spellEnd"/>
      <w:r w:rsidR="00A3786A" w:rsidRPr="00823579">
        <w:t xml:space="preserve"> ability to outperform state-of-the-art methods on benchmark datasets.</w:t>
      </w:r>
    </w:p>
    <w:p w14:paraId="0CE990F4" w14:textId="598C23D0" w:rsidR="000F5AF6" w:rsidRDefault="00CD0B72" w:rsidP="00FF30DF">
      <w:proofErr w:type="spellStart"/>
      <w:r w:rsidRPr="00823579">
        <w:t>AutoClustering</w:t>
      </w:r>
      <w:proofErr w:type="spellEnd"/>
      <w:r w:rsidRPr="00823579">
        <w:t xml:space="preserve"> </w:t>
      </w:r>
      <w:r w:rsidRPr="00823579">
        <w:fldChar w:fldCharType="begin"/>
      </w:r>
      <w:r w:rsidR="006368C5">
        <w:instrText xml:space="preserve"> ADDIN ZOTERO_ITEM CSL_CITATION {"citationID":"1fTHvuO0","properties":{"formattedCitation":"(49)","plainCitation":"(49)","noteIndex":0},"citationItems":[{"id":1341,"uris":["http://zotero.org/users/8619560/items/KQ9FQUVY"],"itemData":{"id":1341,"type":"paper-conference","abstract":"Since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6368C5" w:rsidRPr="006368C5">
        <w:t>(49)</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w:t>
      </w:r>
      <w:r w:rsidR="00CE03F1" w:rsidRPr="00823579">
        <w:t>Organizing</w:t>
      </w:r>
      <w:r w:rsidRPr="00823579">
        <w:t xml:space="preserve">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w:t>
      </w:r>
      <w:proofErr w:type="spellStart"/>
      <w:r w:rsidRPr="00823579">
        <w:t>AutoClustering's</w:t>
      </w:r>
      <w:proofErr w:type="spellEnd"/>
      <w:r w:rsidRPr="00823579">
        <w:t xml:space="preserve"> performance. </w:t>
      </w:r>
    </w:p>
    <w:p w14:paraId="4159E159" w14:textId="0886D1F2" w:rsidR="0029094F" w:rsidRDefault="00037EBD" w:rsidP="00FF30DF">
      <w:r w:rsidRPr="00037EBD">
        <w:t>As spike sorting is an unsupervised problem, all methods were trained and evaluated on the full set of spikes per dataset. No artificial train/test split was applied, as this would not reflect the intended use case in practice and would reduce the quality of the learned embeddings</w:t>
      </w:r>
      <w:r>
        <w:t xml:space="preserve"> leading to lower performance</w:t>
      </w:r>
      <w:r w:rsidRPr="00037EBD">
        <w:t>.</w:t>
      </w:r>
      <w:r>
        <w:t xml:space="preserve"> Moreover, </w:t>
      </w:r>
      <w:r w:rsidR="00C1791E">
        <w:t>deep clustering algorithms are based on autoencoders and do not require the labels during training; thus, there is no overfit phenomenon which would require a train/test split.</w:t>
      </w:r>
    </w:p>
    <w:p w14:paraId="67AFC808" w14:textId="77777777" w:rsidR="00037EBD" w:rsidRPr="00823579" w:rsidRDefault="00037EBD"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46E81728"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00CA4FFF">
        <w:instrText xml:space="preserve"> ADDIN ZOTERO_ITEM CSL_CITATION {"citationID":"a7hNnsDl","properties":{"formattedCitation":"(39,58)","plainCitation":"(39,58)","noteIndex":0},"citationItems":[{"id":445,"uris":["http://zotero.org/users/8619560/items/GIRGP9C7"],"itemData":{"id":445,"type":"article-journal","abstract":"Spike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Moazami"}],"accessed":{"date-parts":[["2022",8,11]]},"issued":{"date-parts":[["2022",8,5]]}}},{"id":515,"uris":["http://zotero.org/users/8619560/items/3VYVY4MA"],"itemData":{"id":515,"type":"article-journal","abstract":"Spike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00CA4FFF" w:rsidRPr="00CA4FFF">
        <w:t>(39,58)</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004E68AF">
        <w:instrText xml:space="preserve"> ADDIN ZOTERO_ITEM CSL_CITATION {"citationID":"oVpxwTJb","properties":{"formattedCitation":"(85\\uc0\\u8211{}88)","plainCitation":"(85–88)","noteIndex":0},"citationItems":[{"id":502,"uris":["http://zotero.org/users/8619560/items/HGDLC2EV"],"itemData":{"id":502,"type":"article-journal","abstract":"Rare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M."}],"issued":{"date-parts":[["2004",6]]}}},{"id":507,"uris":["http://zotero.org/users/8619560/items/SWISHNZP"],"itemData":{"id":507,"type":"article-journal","abstract":"In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505,"uris":["http://zotero.org/users/8619560/items/EC4FBK4Z"],"itemData":{"id":505,"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S."}],"issued":{"date-parts":[["2009",6]]}}},{"id":506,"uris":["http://zotero.org/users/8619560/items/EX2MGLB8"],"itemData":{"id":506,"type":"paper-conference","abstract":"Classification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004E68AF" w:rsidRPr="004E68AF">
        <w:t>(85–88)</w:t>
      </w:r>
      <w:r w:rsidRPr="00823579">
        <w:fldChar w:fldCharType="end"/>
      </w:r>
      <w:r w:rsidRPr="00823579">
        <w:t xml:space="preserve">. </w:t>
      </w:r>
    </w:p>
    <w:p w14:paraId="213CA50A" w14:textId="77777777" w:rsidR="007B71E0" w:rsidRPr="00823579" w:rsidRDefault="007B71E0" w:rsidP="00CD451B">
      <w:pPr>
        <w:spacing w:after="0"/>
      </w:pPr>
    </w:p>
    <w:p w14:paraId="0C6E8BDC" w14:textId="3CDB6C22"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6 performance metrics indicates a robust ability for clustering. </w:t>
      </w:r>
      <w:r w:rsidR="007B71E0" w:rsidRPr="00823579">
        <w:t>This group of metrics allows us to evaluate the performance beyond the single concept of matching between true and predicted labels, through the use of internal metrics the separation and shape of the predicted clusters can be assessed</w:t>
      </w:r>
      <w:r w:rsidR="00865FB0">
        <w:t xml:space="preserve"> </w:t>
      </w:r>
      <w:r w:rsidR="00865FB0">
        <w:fldChar w:fldCharType="begin"/>
      </w:r>
      <w:r w:rsidR="004E68AF">
        <w:instrText xml:space="preserve"> ADDIN ZOTERO_ITEM CSL_CITATION {"citationID":"5YpxsnoA","properties":{"formattedCitation":"(89)","plainCitation":"(89)","noteIndex":0},"citationItems":[{"id":1318,"uris":["http://zotero.org/users/8619560/items/PLEWYDK7"],"itemData":{"id":1318,"type":"article-journal","abstract":"The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indices.","container-title":"Pattern Recognition","DOI":"10.1016/j.patcog.2012.07.021","ISSN":"0031-3203","issue":"1","journalAbbreviation":"Pattern Recognition","page":"243-256","source":"ScienceDirect","title":"An extensive comparative study of cluster validity indices","volume":"46","author":[{"family":"Arbelaitz","given":"Olatz"},{"family":"Gurrutxaga","given":"Ibai"},{"family":"Muguerza","given":"Javier"},{"family":"Pérez","given":"Jesús M."},{"family":"Perona","given":"Iñigo"}],"issued":{"date-parts":[["2013",1,1]]}}}],"schema":"https://github.com/citation-style-language/schema/raw/master/csl-citation.json"} </w:instrText>
      </w:r>
      <w:r w:rsidR="00865FB0">
        <w:fldChar w:fldCharType="separate"/>
      </w:r>
      <w:r w:rsidR="004E68AF" w:rsidRPr="004E68AF">
        <w:t>(89)</w:t>
      </w:r>
      <w:r w:rsidR="00865FB0">
        <w:fldChar w:fldCharType="end"/>
      </w:r>
      <w:r w:rsidR="007B71E0" w:rsidRPr="00823579">
        <w:t xml:space="preserve">. </w:t>
      </w:r>
    </w:p>
    <w:p w14:paraId="7AF06B31" w14:textId="77777777" w:rsidR="008C3AAB" w:rsidRPr="00823579" w:rsidRDefault="008C3AAB" w:rsidP="00CD451B">
      <w:pPr>
        <w:spacing w:after="0"/>
      </w:pPr>
    </w:p>
    <w:p w14:paraId="6274099E" w14:textId="1330D237"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Calinski-Harabasz Score (CHS), Davies-Bouldin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4E68AF">
        <w:instrText xml:space="preserve"> ADDIN ZOTERO_ITEM CSL_CITATION {"citationID":"Nq1KqvQZ","properties":{"formattedCitation":"(90)","plainCitation":"(90)","noteIndex":0},"citationItems":[{"id":440,"uris":["http://zotero.org/users/8619560/items/DT9RVGF2"],"itemData":{"id":440,"type":"article-journal","abstract":"One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4E68AF" w:rsidRPr="004E68AF">
        <w:t>(90)</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w:t>
            </w:r>
            <w:proofErr w:type="spellStart"/>
            <w:r w:rsidRPr="00823579">
              <w:rPr>
                <w:lang w:val="en-GB"/>
              </w:rPr>
              <w:t>labeled</w:t>
            </w:r>
            <w:proofErr w:type="spellEnd"/>
            <w:r w:rsidRPr="00823579">
              <w:rPr>
                <w:lang w:val="en-GB"/>
              </w:rPr>
              <w:t xml:space="preserve">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lastRenderedPageBreak/>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7DABDD18"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w:t>
      </w:r>
      <w:r w:rsidR="00CE03F1" w:rsidRPr="00823579">
        <w:t>metrics</w:t>
      </w:r>
      <w:r w:rsidRPr="00823579">
        <w:t xml:space="preserve">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004E68AF">
        <w:instrText xml:space="preserve"> ADDIN ZOTERO_ITEM CSL_CITATION {"citationID":"7vXA6p04","properties":{"formattedCitation":"(74)","plainCitation":"(74)","noteIndex":0},"citationItems":[{"id":"CAx2bIOZ/IrXUroEw","uris":["http://zotero.org/users/8619560/items/WTXGS2VQ"],"itemData":{"id":64,"type":"article-journal","abstract":"Berkeley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4E68AF" w:rsidRPr="004E68AF">
        <w:t>(74)</w:t>
      </w:r>
      <w:r w:rsidRPr="00823579">
        <w:fldChar w:fldCharType="end"/>
      </w:r>
      <w:r w:rsidRPr="00823579">
        <w:t xml:space="preserve"> and DBSCAN </w:t>
      </w:r>
      <w:r w:rsidRPr="00823579">
        <w:fldChar w:fldCharType="begin"/>
      </w:r>
      <w:r w:rsidR="004E68AF">
        <w:instrText xml:space="preserve"> ADDIN ZOTERO_ITEM CSL_CITATION {"citationID":"z4COC0cP","properties":{"formattedCitation":"(78)","plainCitation":"(78)","noteIndex":0},"citationItems":[{"id":209,"uris":["http://zotero.org/users/8619560/items/EYZ47J9H"],"itemData":{"id":209,"type":"paper-conference","abstract":"Clustering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4E68AF" w:rsidRPr="004E68AF">
        <w:t>(78)</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5A5C209" w:rsidR="00926A07" w:rsidRPr="00823579" w:rsidRDefault="00926A07" w:rsidP="00926A07">
      <w:pPr>
        <w:spacing w:after="0"/>
      </w:pPr>
      <w:r w:rsidRPr="00823579">
        <w:t xml:space="preserve">External metrics have the inherent disadvantage of requiring true labels which </w:t>
      </w:r>
      <w:r w:rsidR="00CE03F1" w:rsidRPr="00823579">
        <w:t>limit</w:t>
      </w:r>
      <w:r w:rsidRPr="00823579">
        <w:t xml:space="preserve">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74ECD72F" w:rsidR="002B1321" w:rsidRPr="00823579" w:rsidRDefault="002B1321" w:rsidP="00CD451B">
      <w:pPr>
        <w:spacing w:after="0"/>
      </w:pPr>
      <w:r w:rsidRPr="00823579">
        <w:t xml:space="preserve">The Rand Index (RI) </w:t>
      </w:r>
      <w:r w:rsidR="00AE216E" w:rsidRPr="00823579">
        <w:fldChar w:fldCharType="begin"/>
      </w:r>
      <w:r w:rsidR="004E68AF">
        <w:instrText xml:space="preserve"> ADDIN ZOTERO_ITEM CSL_CITATION {"citationID":"VSpnFwn5","properties":{"formattedCitation":"(91)","plainCitation":"(91)","noteIndex":0},"citationItems":[{"id":117,"uris":["http://zotero.org/users/8619560/items/JI8UN4SJ"],"itemData":{"id":117,"type":"article-journal","abstract":"This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4E68AF" w:rsidRPr="004E68AF">
        <w:t>(91)</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4E68AF">
        <w:instrText xml:space="preserve"> ADDIN ZOTERO_ITEM CSL_CITATION {"citationID":"6oLPlPxG","properties":{"formattedCitation":"(92\\uc0\\u8211{}94)","plainCitation":"(92–94)","noteIndex":0},"citationItems":[{"id":"CAx2bIOZ/21cJGxer","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Index","volume":"9","author":[{"family":"Steinley","given":"Douglas"}],"issued":{"date-parts":[["2004"]]}}},{"id":"CAx2bIOZ/PMoMhTd3","uris":["http://zotero.org/users/8619560/items/QW8LTAQU"],"itemData":{"id":63,"type":"article-journal","abstract":"The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CAx2bIOZ/ihOqC3M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4E68AF" w:rsidRPr="004E68AF">
        <w:t>(92–94)</w:t>
      </w:r>
      <w:r w:rsidR="00471CB2" w:rsidRPr="00823579">
        <w:fldChar w:fldCharType="end"/>
      </w:r>
      <w:r w:rsidR="00471CB2" w:rsidRPr="00823579">
        <w:t xml:space="preserve"> </w:t>
      </w:r>
      <w:r w:rsidR="00AE216E" w:rsidRPr="00823579">
        <w:t xml:space="preserve">is the extended version of RI with an improvement that allows it to account for random labellings. </w:t>
      </w:r>
      <w:r w:rsidR="00F40F51" w:rsidRPr="00823579">
        <w:t>These metrics are computed through the following formulas:</w:t>
      </w:r>
    </w:p>
    <w:p w14:paraId="58503AF6" w14:textId="5297FE22" w:rsidR="00CD451B" w:rsidRPr="00823579" w:rsidRDefault="00A50B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A50B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05B8EE2D" w:rsidR="00471CB2" w:rsidRPr="00823579" w:rsidRDefault="00471CB2" w:rsidP="00471CB2">
      <w:pPr>
        <w:spacing w:after="0"/>
      </w:pPr>
      <w:r w:rsidRPr="00823579">
        <w:t xml:space="preserve">Here, </w:t>
      </w:r>
      <w:proofErr w:type="spellStart"/>
      <w:r w:rsidRPr="00823579">
        <w:rPr>
          <w:i/>
          <w:iCs/>
        </w:rPr>
        <w:t>ExpectedRI</w:t>
      </w:r>
      <w:proofErr w:type="spellEnd"/>
      <w:r w:rsidRPr="00823579">
        <w:rPr>
          <w:i/>
          <w:iCs/>
        </w:rPr>
        <w:t xml:space="preserve"> </w:t>
      </w:r>
      <w:r w:rsidRPr="00823579">
        <w:t>is the</w:t>
      </w:r>
      <w:r w:rsidRPr="00823579">
        <w:rPr>
          <w:i/>
          <w:iCs/>
        </w:rPr>
        <w:t xml:space="preserve"> </w:t>
      </w:r>
      <w:r w:rsidRPr="00823579">
        <w:t xml:space="preserve">expected score if clusters were assigned randomly, estimated via a contingency table using permutations, </w:t>
      </w:r>
      <w:proofErr w:type="spellStart"/>
      <w:r w:rsidRPr="00823579">
        <w:rPr>
          <w:i/>
          <w:iCs/>
        </w:rPr>
        <w:t>MaxRI</w:t>
      </w:r>
      <w:proofErr w:type="spellEnd"/>
      <w:r w:rsidRPr="00823579">
        <w:t xml:space="preserve"> is 1, the maximum value of the score </w:t>
      </w:r>
      <w:r w:rsidRPr="00823579">
        <w:fldChar w:fldCharType="begin"/>
      </w:r>
      <w:r w:rsidR="004E68AF">
        <w:instrText xml:space="preserve"> ADDIN ZOTERO_ITEM CSL_CITATION {"citationID":"czSEPJip","properties":{"formattedCitation":"(93)","plainCitation":"(93)","noteIndex":0},"citationItems":[{"id":"CAx2bIOZ/PMoMhTd3","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4E68AF" w:rsidRPr="004E68AF">
        <w:t>(93)</w:t>
      </w:r>
      <w:r w:rsidRPr="00823579">
        <w:fldChar w:fldCharType="end"/>
      </w:r>
      <w:r w:rsidRPr="00823579">
        <w:t xml:space="preserve">. </w:t>
      </w:r>
    </w:p>
    <w:p w14:paraId="37C836FC" w14:textId="4D1BC86D" w:rsidR="00CD451B" w:rsidRPr="00823579" w:rsidRDefault="00CD451B" w:rsidP="00CD451B">
      <w:pPr>
        <w:spacing w:after="0"/>
      </w:pPr>
    </w:p>
    <w:p w14:paraId="11524BC3" w14:textId="5DD2A208"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labellings and additionally it also contains the normalization </w:t>
      </w:r>
      <w:r w:rsidRPr="00823579">
        <w:fldChar w:fldCharType="begin"/>
      </w:r>
      <w:r w:rsidR="004E68AF">
        <w:instrText xml:space="preserve"> ADDIN ZOTERO_ITEM CSL_CITATION {"citationID":"XQoK4onf","properties":{"formattedCitation":"(94\\uc0\\u8211{}96)","plainCitation":"(94–96)","noteIndex":0},"citationItems":[{"id":231,"uris":["http://zotero.org/users/8619560/items/YMSP5A45"],"itemData":{"id":231,"type":"book","abstract":"Information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CAx2bIOZ/ihOqC3M2","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Xuan"},{"family":"Epps","given":"Julien"},{"family":"Bailey","given":"James"}]}},{"id":230,"uris":["http://zotero.org/users/8619560/items/JP3SHPI5"],"itemData":{"id":230,"type":"book","abstract":"A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004E68AF" w:rsidRPr="004E68AF">
        <w:t>(94–96)</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A50B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A50B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6591A2DD"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4E68AF">
        <w:instrText xml:space="preserve"> ADDIN ZOTERO_ITEM CSL_CITATION {"citationID":"B4gSq6oI","properties":{"formattedCitation":"(90,97)","plainCitation":"(90,97)","noteIndex":0},"citationItems":[{"id":210,"uris":["http://zotero.org/users/8619560/items/DQNZPJ8V"],"itemData":{"id":210,"type":"book","edition":"Illustrated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D."},{"family":"Raghavan","given":"Prabhakar"},{"family":"Schütze","given":"Hinrich"}],"issued":{"date-parts":[["2008",7,7]]}}},{"id":440,"uris":["http://zotero.org/users/8619560/items/DT9RVGF2"],"itemData":{"id":440,"type":"article-journal","abstract":"One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4E68AF" w:rsidRPr="004E68AF">
        <w:t>(90,97)</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overclustering.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A50BA6"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proofErr w:type="spellStart"/>
      <w:r w:rsidRPr="00823579">
        <w:rPr>
          <w:i/>
        </w:rPr>
        <w:t>i</w:t>
      </w:r>
      <w:proofErr w:type="spellEnd"/>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1AE354DC" w:rsidR="005B3D8A" w:rsidRPr="00823579" w:rsidRDefault="00CD451B" w:rsidP="006F275D">
      <w:pPr>
        <w:spacing w:line="240" w:lineRule="auto"/>
      </w:pPr>
      <w:r w:rsidRPr="00823579">
        <w:t xml:space="preserve">DBS </w:t>
      </w:r>
      <w:r w:rsidRPr="00823579">
        <w:fldChar w:fldCharType="begin"/>
      </w:r>
      <w:r w:rsidR="004E68AF">
        <w:instrText xml:space="preserve"> ADDIN ZOTERO_ITEM CSL_CITATION {"citationID":"yRzUFADP","properties":{"formattedCitation":"(98\\uc0\\u8211{}100)","plainCitation":"(98–100)","noteIndex":0},"citationItems":[{"id":109,"uris":["http://zotero.org/users/8619560/items/DNB2D4N7"],"itemData":{"id":109,"type":"article-journal","abstract":"Cluster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111,"uris":["http://zotero.org/users/8619560/items/JAMXA2K4"],"itemData":{"id":111,"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Analysis","volume":"3","author":[{"family":"Caliński","given":"Tadeusz"},{"family":"JA","given":"Harabasz"}],"issued":{"date-parts":[["1974",1,1]]}}},{"id":110,"uris":["http://zotero.org/users/8619560/items/UYDIEUBT"],"itemData":{"id":110,"type":"article-journal","abstract":"A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4E68AF" w:rsidRPr="004E68AF">
        <w:t>(98–100)</w:t>
      </w:r>
      <w:r w:rsidRPr="00823579">
        <w:fldChar w:fldCharType="end"/>
      </w:r>
      <w:r w:rsidR="002B1321" w:rsidRPr="00823579">
        <w:t xml:space="preserve"> </w:t>
      </w:r>
      <w:r w:rsidR="005B3D8A" w:rsidRPr="00823579">
        <w:t>utilizes the size of clusters (as the mean distance among all data points of said clusters) and the distance between clusters. Through the division of these two terms</w:t>
      </w:r>
      <w:r w:rsidR="00CE03F1">
        <w:t>,</w:t>
      </w:r>
      <w:r w:rsidR="005B3D8A" w:rsidRPr="00823579">
        <w:t xml:space="preserve">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A50BA6"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A50B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proofErr w:type="spellStart"/>
      <w:r w:rsidRPr="00823579">
        <w:rPr>
          <w:i/>
        </w:rPr>
        <w:t>i</w:t>
      </w:r>
      <w:proofErr w:type="spellEnd"/>
      <w:r w:rsidRPr="00823579">
        <w:t xml:space="preserve"> and </w:t>
      </w:r>
      <w:r w:rsidRPr="00823579">
        <w:rPr>
          <w:i/>
        </w:rPr>
        <w:t>j</w:t>
      </w:r>
      <w:r w:rsidRPr="00823579">
        <w:t xml:space="preserve">, </w:t>
      </w:r>
      <w:proofErr w:type="spellStart"/>
      <w:r w:rsidRPr="00823579">
        <w:rPr>
          <w:i/>
          <w:iCs/>
        </w:rPr>
        <w:t>s</w:t>
      </w:r>
      <w:r w:rsidRPr="00823579">
        <w:rPr>
          <w:i/>
          <w:iCs/>
          <w:vertAlign w:val="subscript"/>
        </w:rPr>
        <w:t>i</w:t>
      </w:r>
      <w:proofErr w:type="spellEnd"/>
      <w:r w:rsidRPr="00823579">
        <w:t xml:space="preserve"> is the mean of all distances between the points of cluster </w:t>
      </w:r>
      <w:proofErr w:type="spellStart"/>
      <w:r w:rsidRPr="00823579">
        <w:rPr>
          <w:i/>
          <w:iCs/>
        </w:rPr>
        <w:t>i</w:t>
      </w:r>
      <w:proofErr w:type="spellEnd"/>
      <w:r w:rsidRPr="00823579">
        <w:t xml:space="preserve"> and its centroid, </w:t>
      </w:r>
      <w:proofErr w:type="spellStart"/>
      <w:r w:rsidRPr="00823579">
        <w:rPr>
          <w:i/>
          <w:iCs/>
        </w:rPr>
        <w:t>d</w:t>
      </w:r>
      <w:r w:rsidRPr="00823579">
        <w:rPr>
          <w:i/>
          <w:iCs/>
          <w:vertAlign w:val="subscript"/>
        </w:rPr>
        <w:t>i,j</w:t>
      </w:r>
      <w:proofErr w:type="spellEnd"/>
      <w:r w:rsidRPr="00823579">
        <w:t xml:space="preserve"> is the distance between clusters </w:t>
      </w:r>
      <w:proofErr w:type="spellStart"/>
      <w:r w:rsidRPr="00823579">
        <w:rPr>
          <w:i/>
          <w:iCs/>
        </w:rPr>
        <w:t>i</w:t>
      </w:r>
      <w:proofErr w:type="spellEnd"/>
      <w:r w:rsidRPr="00823579">
        <w:t xml:space="preserve"> and </w:t>
      </w:r>
      <w:r w:rsidRPr="00823579">
        <w:rPr>
          <w:i/>
          <w:iCs/>
        </w:rPr>
        <w:t>j</w:t>
      </w:r>
      <w:r w:rsidRPr="00823579">
        <w:t xml:space="preserve"> given by their centroids, and </w:t>
      </w:r>
      <w:r w:rsidRPr="00823579">
        <w:rPr>
          <w:i/>
          <w:iCs/>
        </w:rPr>
        <w:t>max(</w:t>
      </w:r>
      <w:proofErr w:type="spellStart"/>
      <w:r w:rsidRPr="00823579">
        <w:rPr>
          <w:i/>
          <w:iCs/>
        </w:rPr>
        <w:t>R</w:t>
      </w:r>
      <w:r w:rsidRPr="00823579">
        <w:rPr>
          <w:i/>
          <w:iCs/>
          <w:vertAlign w:val="subscript"/>
        </w:rPr>
        <w:t>i,j</w:t>
      </w:r>
      <w:proofErr w:type="spellEnd"/>
      <w:r w:rsidRPr="00823579">
        <w:rPr>
          <w:i/>
          <w:iCs/>
        </w:rPr>
        <w:t>)</w:t>
      </w:r>
      <w:r w:rsidRPr="00823579">
        <w:t xml:space="preserve"> is the maximum similarity of clusters </w:t>
      </w:r>
      <w:proofErr w:type="spellStart"/>
      <w:r w:rsidRPr="00823579">
        <w:rPr>
          <w:i/>
          <w:iCs/>
        </w:rPr>
        <w:t>i</w:t>
      </w:r>
      <w:proofErr w:type="spellEnd"/>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4BFD89FC" w:rsidR="006F275D" w:rsidRPr="00823579" w:rsidRDefault="00CD451B" w:rsidP="006F275D">
      <w:pPr>
        <w:spacing w:line="240" w:lineRule="auto"/>
      </w:pPr>
      <w:r w:rsidRPr="00823579">
        <w:t xml:space="preserve">CHS </w:t>
      </w:r>
      <w:r w:rsidRPr="00823579">
        <w:fldChar w:fldCharType="begin"/>
      </w:r>
      <w:r w:rsidR="004E68AF">
        <w:instrText xml:space="preserve"> ADDIN ZOTERO_ITEM CSL_CITATION {"citationID":"lMOn2c2J","properties":{"formattedCitation":"(90,101)","plainCitation":"(90,101)","noteIndex":0},"citationItems":[{"id":"CAx2bIOZ/jWxOxtpH","uris":["http://zotero.org/users/8619560/items/WX4L3CE9"],"itemData":{"id":55,"type":"paper-conference","abstract":"We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440,"uris":["http://zotero.org/users/8619560/items/DT9RVGF2"],"itemData":{"id":440,"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4E68AF" w:rsidRPr="004E68AF">
        <w:t>(90,101)</w:t>
      </w:r>
      <w:r w:rsidRPr="00823579">
        <w:fldChar w:fldCharType="end"/>
      </w:r>
      <w:r w:rsidR="006F275D" w:rsidRPr="00823579">
        <w:t xml:space="preserve"> is computed as the </w:t>
      </w:r>
      <w:r w:rsidR="0059014E" w:rsidRPr="00823579">
        <w:t>division</w:t>
      </w:r>
      <w:r w:rsidR="006F275D" w:rsidRPr="00823579">
        <w:t xml:space="preserve">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A50B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proofErr w:type="spellStart"/>
      <w:r w:rsidRPr="00823579">
        <w:rPr>
          <w:i/>
          <w:iCs/>
        </w:rPr>
        <w:t>Wk</w:t>
      </w:r>
      <w:proofErr w:type="spellEnd"/>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565B8FE7" w:rsidR="00CD451B" w:rsidRPr="00823579" w:rsidRDefault="00CD451B" w:rsidP="00CD451B">
      <w:pPr>
        <w:spacing w:after="0"/>
      </w:pPr>
      <w:r w:rsidRPr="00823579">
        <w:t xml:space="preserve">SS </w:t>
      </w:r>
      <w:r w:rsidRPr="00823579">
        <w:fldChar w:fldCharType="begin"/>
      </w:r>
      <w:r w:rsidR="004E68AF">
        <w:instrText xml:space="preserve"> ADDIN ZOTERO_ITEM CSL_CITATION {"citationID":"VuRGLp8s","properties":{"formattedCitation":"(101,102)","plainCitation":"(101,102)","noteIndex":0},"citationItems":[{"id":108,"uris":["http://zotero.org/users/8619560/items/Z2YN978U"],"itemData":{"id":108,"type":"article-journal","abstract":"A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J."}],"issued":{"date-parts":[["1987",11,1]]}}},{"id":"CAx2bIOZ/jWxOxtpH","uris":["http://zotero.org/users/8619560/items/WX4L3CE9"],"itemData":{"id":55,"type":"paper-conference","abstract":"We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4E68AF" w:rsidRPr="004E68AF">
        <w:t>(101,102)</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A50BA6"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3144D6FA" w14:textId="430CF280" w:rsidR="007E1C53" w:rsidRPr="007E5804" w:rsidRDefault="006F275D" w:rsidP="00284D80">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i/>
          <w:iCs/>
          <w:szCs w:val="28"/>
        </w:rPr>
        <w:t xml:space="preserve">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szCs w:val="28"/>
        </w:rPr>
        <w:t xml:space="preserve"> and all other points in the same cluster. </w:t>
      </w:r>
    </w:p>
    <w:p w14:paraId="10C020F5" w14:textId="77777777" w:rsidR="007E1C53" w:rsidRPr="00823579" w:rsidRDefault="007E1C53" w:rsidP="00284D80">
      <w:pPr>
        <w:spacing w:after="0"/>
        <w:rPr>
          <w:b/>
          <w:bCs/>
        </w:rPr>
      </w:pPr>
    </w:p>
    <w:p w14:paraId="2814186A" w14:textId="04CC0FAB" w:rsidR="00786EC7" w:rsidRPr="00786EC7" w:rsidRDefault="006F6CA6" w:rsidP="00786EC7">
      <w:pPr>
        <w:pStyle w:val="Heading2"/>
        <w:rPr>
          <w:rFonts w:cs="Times New Roman"/>
        </w:rPr>
      </w:pPr>
      <w:r>
        <w:rPr>
          <w:rStyle w:val="Heading2Char"/>
          <w:rFonts w:cs="Times New Roman"/>
        </w:rPr>
        <w:t>Synthetic d</w:t>
      </w:r>
      <w:r w:rsidR="00284D80" w:rsidRPr="00823579">
        <w:rPr>
          <w:rStyle w:val="Heading2Char"/>
          <w:rFonts w:cs="Times New Roman"/>
        </w:rPr>
        <w:t>ata</w:t>
      </w:r>
    </w:p>
    <w:p w14:paraId="78ADBDB6" w14:textId="1094DBAE" w:rsidR="00786EC7" w:rsidRPr="00823579" w:rsidRDefault="00786EC7" w:rsidP="003D31FF">
      <w:pPr>
        <w:tabs>
          <w:tab w:val="left" w:pos="216"/>
        </w:tabs>
        <w:spacing w:after="0"/>
      </w:pPr>
      <w:r w:rsidRPr="00786EC7">
        <w:t>The</w:t>
      </w:r>
      <w:r>
        <w:t xml:space="preserve"> 95</w:t>
      </w:r>
      <w:r w:rsidRPr="00786EC7">
        <w:t xml:space="preserve"> synthetic datasets</w:t>
      </w:r>
      <w:r>
        <w:t>, also called simulations,</w:t>
      </w:r>
      <w:r w:rsidRPr="00786EC7">
        <w:t xml:space="preserve"> used in this study were created </w:t>
      </w:r>
      <w:r w:rsidRPr="00823579">
        <w:t>based on “in vivo” recordings from a monkey brain</w:t>
      </w:r>
      <w:r w:rsidRPr="00786EC7">
        <w:t xml:space="preserve"> by the Department of Engineering, University of Leicester, UK, and are publicly available.</w:t>
      </w:r>
      <w:r>
        <w:t xml:space="preserve"> </w:t>
      </w:r>
      <w:r w:rsidRPr="00823579">
        <w:t xml:space="preserve">We have chosen to analyze the proposed methods on </w:t>
      </w:r>
      <w:r>
        <w:t xml:space="preserve">these </w:t>
      </w:r>
      <w:r w:rsidRPr="00823579">
        <w:t xml:space="preserve">95 datasets </w:t>
      </w:r>
      <w:r w:rsidRPr="00823579">
        <w:fldChar w:fldCharType="begin"/>
      </w:r>
      <w:r>
        <w:instrText xml:space="preserve"> ADDIN ZOTERO_ITEM CSL_CITATION {"citationID":"1JmzcMGr","properties":{"formattedCitation":"(25)","plainCitation":"(25)","noteIndex":0},"citationItems":[{"id":"CAx2bIOZ/5FePGYiu","uris":["http://zotero.org/users/8619560/items/FNGTEL7Q"],"itemData":{"id":53,"type":"article-journal","abstract":"Recent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Pr="006368C5">
        <w:t>(25)</w:t>
      </w:r>
      <w:r w:rsidRPr="00823579">
        <w:fldChar w:fldCharType="end"/>
      </w:r>
      <w:r w:rsidRPr="00823579">
        <w:t xml:space="preserve"> from the perspective of 6 performance metrics.</w:t>
      </w:r>
      <w:r w:rsidR="000B768A">
        <w:t xml:space="preserve"> </w:t>
      </w:r>
      <w:r w:rsidR="000B768A" w:rsidRPr="000B768A">
        <w:t xml:space="preserve">We did not participate in their design or parameter selection. Consequently, </w:t>
      </w:r>
      <w:r w:rsidR="000B768A">
        <w:t>the</w:t>
      </w:r>
      <w:r w:rsidR="000B768A" w:rsidRPr="000B768A">
        <w:t xml:space="preserve"> properties</w:t>
      </w:r>
      <w:r w:rsidR="000B768A">
        <w:t xml:space="preserve"> of the datasets </w:t>
      </w:r>
      <w:r w:rsidR="000B768A" w:rsidRPr="000B768A">
        <w:t>were predefined and could not be altered within the scope of our benchmarking.</w:t>
      </w:r>
    </w:p>
    <w:p w14:paraId="73745F88" w14:textId="77777777" w:rsidR="003D31FF" w:rsidRPr="00823579" w:rsidRDefault="003D31FF" w:rsidP="00284D80">
      <w:pPr>
        <w:tabs>
          <w:tab w:val="left" w:pos="216"/>
        </w:tabs>
        <w:spacing w:after="0"/>
      </w:pPr>
    </w:p>
    <w:p w14:paraId="006C07A0" w14:textId="7D511585"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184BF8">
        <w:instrText xml:space="preserve"> ADDIN ZOTERO_ITEM CSL_CITATION {"citationID":"UsEjz5rQ","properties":{"formattedCitation":"(25)","plainCitation":"(25)","noteIndex":0},"citationItems":[{"id":"CAx2bIOZ/5FePGYiu","uris":["http://zotero.org/users/8619560/items/FNGTEL7Q"],"itemData":{"id":53,"type":"article-journal","abstract":"Recent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6368C5" w:rsidRPr="006368C5">
        <w:t>(25)</w:t>
      </w:r>
      <w:r w:rsidR="00C2438F" w:rsidRPr="00823579">
        <w:fldChar w:fldCharType="end"/>
      </w:r>
      <w:r w:rsidR="00C2438F" w:rsidRPr="00823579">
        <w:t xml:space="preserve"> </w:t>
      </w:r>
      <w:r w:rsidRPr="00823579">
        <w:t xml:space="preserve">were extracted that were used in the generation of these </w:t>
      </w:r>
      <w:r w:rsidR="00460B83" w:rsidRPr="00823579">
        <w:t>synthetic</w:t>
      </w:r>
      <w:r w:rsidRPr="00823579">
        <w:t xml:space="preserve"> datasets.</w:t>
      </w:r>
      <w:r w:rsidR="00D547AA" w:rsidRPr="00823579">
        <w:t xml:space="preserve"> </w:t>
      </w:r>
      <w:r w:rsidR="009A48E8" w:rsidRPr="00823579">
        <w:t xml:space="preserve">The initial spikes obtained were sampled at a sampling frequency of 96 kHz resulting in spikes of 316 samples, which were then downsampled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w:t>
      </w:r>
      <w:r w:rsidR="009A576C" w:rsidRPr="00823579">
        <w:lastRenderedPageBreak/>
        <w:t xml:space="preserve">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a total firing rate of 5 Hz). Due to the larger distance from the electrode, the amplitudes of the spikes from multi-unit cluster was fixed to 0.5</w:t>
      </w:r>
      <w:r w:rsidR="00822412" w:rsidRPr="00823579">
        <w:t>. Conversely, single-unit clusters 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has been scaled in the 0.9-2 range following a normal distribution. </w:t>
      </w:r>
    </w:p>
    <w:p w14:paraId="60EA2D69" w14:textId="77777777" w:rsidR="001A1EA0" w:rsidRPr="00823579" w:rsidRDefault="001A1EA0" w:rsidP="00284D80">
      <w:pPr>
        <w:tabs>
          <w:tab w:val="left" w:pos="216"/>
        </w:tabs>
        <w:spacing w:after="0"/>
      </w:pPr>
    </w:p>
    <w:p w14:paraId="0551315F" w14:textId="1DBAD537"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184BF8">
        <w:instrText xml:space="preserve"> ADDIN ZOTERO_ITEM CSL_CITATION {"citationID":"4oTaqrOm","properties":{"formattedCitation":"(25)","plainCitation":"(25)","noteIndex":0},"citationItems":[{"id":"CAx2bIOZ/5FePGYiu","uris":["http://zotero.org/users/8619560/items/FNGTEL7Q"],"itemData":{"id":53,"type":"article-journal","abstract":"Recent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368C5" w:rsidRPr="006368C5">
        <w:t>(25)</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lang w:eastAsia="en-US"/>
        </w:rPr>
        <w:lastRenderedPageBreak/>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C04E2C">
      <w:pPr>
        <w:pStyle w:val="Heading3"/>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A50BA6"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56812371" w:rsidR="005E4BB8" w:rsidRDefault="005E4BB8" w:rsidP="00A014A2">
      <w:pPr>
        <w:tabs>
          <w:tab w:val="left" w:pos="216"/>
        </w:tabs>
        <w:spacing w:after="0"/>
        <w:rPr>
          <w:iCs/>
        </w:rPr>
      </w:pPr>
      <w:r w:rsidRPr="00823579">
        <w:t xml:space="preserve">The starting index of a spike waveform in the recorded signal is given by the </w:t>
      </w:r>
      <w:proofErr w:type="spellStart"/>
      <w:r w:rsidRPr="00823579">
        <w:rPr>
          <w:i/>
          <w:iCs/>
        </w:rPr>
        <w:t>old_start</w:t>
      </w:r>
      <w:proofErr w:type="spellEnd"/>
      <w:r w:rsidRPr="00823579">
        <w:t xml:space="preserve"> term, which must be shifted to </w:t>
      </w:r>
      <w:proofErr w:type="spellStart"/>
      <w:r w:rsidRPr="00823579">
        <w:rPr>
          <w:i/>
          <w:iCs/>
        </w:rPr>
        <w:t>new_start</w:t>
      </w:r>
      <w:proofErr w:type="spellEnd"/>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4E68AF">
        <w:instrText xml:space="preserve"> ADDIN ZOTERO_ITEM CSL_CITATION {"citationID":"OLes9rht","properties":{"formattedCitation":"(103)","plainCitation":"(103)","noteIndex":0},"citationItems":[{"id":237,"uris":["http://zotero.org/users/8619560/items/DU8Z3RC9"],"itemData":{"id":237,"type":"article-journal","abstract":"Three-dimensional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4E68AF" w:rsidRPr="004E68AF">
        <w:t>(103)</w:t>
      </w:r>
      <w:r w:rsidR="00F678E2" w:rsidRPr="00823579">
        <w:fldChar w:fldCharType="end"/>
      </w:r>
      <w:r w:rsidR="00F678E2" w:rsidRPr="00823579">
        <w:rPr>
          <w:iCs/>
        </w:rPr>
        <w:t xml:space="preserve">. </w:t>
      </w:r>
      <w:r w:rsidR="007C32D6">
        <w:rPr>
          <w:iCs/>
        </w:rPr>
        <w:t>The impact of alignment can be viewed in Fig 2.</w:t>
      </w:r>
    </w:p>
    <w:p w14:paraId="7474BF5E" w14:textId="77777777" w:rsidR="007C32D6" w:rsidRDefault="007C32D6" w:rsidP="00A014A2">
      <w:pPr>
        <w:tabs>
          <w:tab w:val="left" w:pos="216"/>
        </w:tabs>
        <w:spacing w:after="0"/>
        <w:rPr>
          <w:iCs/>
        </w:rPr>
      </w:pPr>
    </w:p>
    <w:p w14:paraId="71CED5BA" w14:textId="77777777" w:rsidR="007C32D6" w:rsidRPr="00823579" w:rsidRDefault="007C32D6" w:rsidP="007C32D6">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drawing>
          <wp:inline distT="0" distB="0" distL="0" distR="0" wp14:anchorId="0447F7BB" wp14:editId="57F77D2D">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17E2C5E6" w14:textId="41603160" w:rsidR="007C32D6" w:rsidRPr="007C32D6" w:rsidRDefault="007C32D6" w:rsidP="007C32D6">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w:t>
      </w:r>
      <w:r>
        <w:rPr>
          <w:rFonts w:ascii="Times New Roman" w:eastAsia="Palatino Linotype" w:hAnsi="Times New Roman"/>
          <w:b/>
        </w:rPr>
        <w:t>2</w:t>
      </w:r>
      <w:r w:rsidRPr="00823579">
        <w:rPr>
          <w:rFonts w:ascii="Times New Roman" w:eastAsia="Palatino Linotype" w:hAnsi="Times New Roman"/>
          <w:b/>
        </w:rPr>
        <w:t xml:space="preserve">. Impact of alignment. </w:t>
      </w:r>
      <w:r w:rsidRPr="00823579">
        <w:rPr>
          <w:rFonts w:ascii="Times New Roman" w:eastAsia="Palatino Linotype" w:hAnsi="Times New Roman"/>
          <w:bCs/>
        </w:rPr>
        <w:t>PCA applied on Sim29 with and without alignment</w:t>
      </w:r>
      <w:r w:rsidRPr="00823579">
        <w:rPr>
          <w:rFonts w:ascii="Times New Roman" w:eastAsia="Palatino Linotype" w:hAnsi="Times New Roman"/>
        </w:rPr>
        <w:t xml:space="preserve">. The white cluster is kept together but the overlap with the blue cluster remains. </w:t>
      </w:r>
    </w:p>
    <w:p w14:paraId="163DED15" w14:textId="3C5754E4" w:rsidR="00A014A2" w:rsidRDefault="00A014A2" w:rsidP="00284D80">
      <w:pPr>
        <w:tabs>
          <w:tab w:val="left" w:pos="216"/>
        </w:tabs>
        <w:spacing w:after="0"/>
      </w:pPr>
    </w:p>
    <w:p w14:paraId="32E9852B" w14:textId="77777777" w:rsidR="00C04E2C" w:rsidRPr="00AA3315" w:rsidRDefault="00C04E2C" w:rsidP="00C04E2C">
      <w:pPr>
        <w:pStyle w:val="Heading2"/>
      </w:pPr>
      <w:r>
        <w:rPr>
          <w:rStyle w:val="Heading2Char"/>
        </w:rPr>
        <w:t>Real d</w:t>
      </w:r>
      <w:r w:rsidRPr="2452C7FA">
        <w:rPr>
          <w:rStyle w:val="Heading2Char"/>
        </w:rPr>
        <w:t>ata</w:t>
      </w:r>
      <w:r>
        <w:t xml:space="preserve"> </w:t>
      </w:r>
    </w:p>
    <w:p w14:paraId="43A69FFB" w14:textId="41101FF9" w:rsidR="00C04E2C" w:rsidRDefault="00C04E2C" w:rsidP="00C04E2C">
      <w:pPr>
        <w:tabs>
          <w:tab w:val="left" w:pos="216"/>
        </w:tabs>
        <w:spacing w:after="0"/>
      </w:pPr>
      <w:r>
        <w:t xml:space="preserve">The spe‑1 dataset </w:t>
      </w:r>
      <w:r>
        <w:fldChar w:fldCharType="begin"/>
      </w:r>
      <w:r w:rsidR="004E68AF">
        <w:instrText xml:space="preserve"> ADDIN ZOTERO_ITEM CSL_CITATION {"citationID":"UVcOluvK","properties":{"formattedCitation":"(104,105)","plainCitation":"(104,105)","noteIndex":0},"citationItems":[{"id":1314,"uris":["http://zotero.org/users/8619560/items/2DX7C9DT"],"itemData":{"id":1314,"type":"article","abstract":"We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R."}],"accessed":{"date-parts":[["2025",5,19]]},"issued":{"date-parts":[["2020",1,9]]}}},{"id":1311,"uris":["http://zotero.org/users/8619560/items/IEQHIEDX"],"itemData":{"id":1311,"type":"dataset","DOI":"10.6080/K0J67F4T","language":"en","license":"©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4E68AF" w:rsidRPr="004E68AF">
        <w:t>(104,105)</w:t>
      </w:r>
      <w:r>
        <w:fldChar w:fldCharType="end"/>
      </w:r>
      <w:r>
        <w:t xml:space="preserve"> 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A544675" w14:textId="77777777" w:rsidR="00C04E2C" w:rsidRDefault="00C04E2C" w:rsidP="00C04E2C">
      <w:pPr>
        <w:tabs>
          <w:tab w:val="left" w:pos="216"/>
        </w:tabs>
        <w:spacing w:after="0"/>
      </w:pPr>
    </w:p>
    <w:p w14:paraId="3E1FF462" w14:textId="5D3222A3" w:rsidR="00C04E2C" w:rsidRDefault="00C04E2C" w:rsidP="00C04E2C">
      <w:pPr>
        <w:tabs>
          <w:tab w:val="left" w:pos="216"/>
        </w:tabs>
        <w:spacing w:after="0"/>
      </w:pPr>
      <w:r>
        <w:lastRenderedPageBreak/>
        <w:t xml:space="preserve">Two datasets were chosen from the 43 available, specifically c28 and c37. The raw recordings were band-pass filtered in the 300-7000 Hz </w:t>
      </w:r>
      <w:r w:rsidR="000A2791">
        <w:t>range,</w:t>
      </w:r>
      <w:r>
        <w:t xml:space="preserve"> and the spikes were extracted using the traditional amplitude thresholding of the standard deviation of the filtered signal multiplied by a factor of 4. </w:t>
      </w:r>
      <w:r w:rsidR="00707B41">
        <w:t>T</w:t>
      </w:r>
      <w:r w:rsidR="00707B41" w:rsidRPr="00707B41">
        <w:t>hese datasets are simultaneous extracellular and intracellular recordings, providing ground-truth spike timings for one neuron</w:t>
      </w:r>
      <w:r w:rsidR="001433CB">
        <w:t xml:space="preserve"> (or one cluster)</w:t>
      </w:r>
      <w:r w:rsidR="00707B41" w:rsidRPr="00707B41">
        <w:t xml:space="preserve">. </w:t>
      </w:r>
      <w:r w:rsidR="00707B41">
        <w:t>Yet, due to the extracellular nature of the recording, t</w:t>
      </w:r>
      <w:r w:rsidR="00707B41" w:rsidRPr="00707B41">
        <w:t xml:space="preserve">he total number of neurons </w:t>
      </w:r>
      <w:r w:rsidR="000A2791">
        <w:t xml:space="preserve">(or clusters) </w:t>
      </w:r>
      <w:r w:rsidR="00707B41" w:rsidRPr="00707B41">
        <w:t>in the recording is unknown.</w:t>
      </w:r>
    </w:p>
    <w:p w14:paraId="147A4D05" w14:textId="77777777" w:rsidR="00C04E2C" w:rsidRPr="00823579" w:rsidRDefault="00C04E2C" w:rsidP="00284D80">
      <w:pPr>
        <w:tabs>
          <w:tab w:val="left" w:pos="216"/>
        </w:tabs>
        <w:spacing w:after="0"/>
      </w:pPr>
    </w:p>
    <w:p w14:paraId="38B76FF4" w14:textId="1D8AD9C6" w:rsidR="00C71B32" w:rsidRDefault="00FF30DF" w:rsidP="00C71B32">
      <w:pPr>
        <w:pStyle w:val="Heading1"/>
        <w:rPr>
          <w:rFonts w:cs="Times New Roman"/>
        </w:rPr>
      </w:pPr>
      <w:r w:rsidRPr="00823579">
        <w:rPr>
          <w:rFonts w:cs="Times New Roman"/>
        </w:rPr>
        <w:t>Results</w:t>
      </w:r>
    </w:p>
    <w:p w14:paraId="141B416C" w14:textId="7CB257A9" w:rsidR="007C29B6" w:rsidRPr="007C29B6" w:rsidRDefault="007C29B6" w:rsidP="00014DED">
      <w:pPr>
        <w:spacing w:before="100" w:beforeAutospacing="1" w:after="100" w:afterAutospacing="1" w:line="240" w:lineRule="auto"/>
        <w:rPr>
          <w:lang w:eastAsia="en-US"/>
        </w:rPr>
      </w:pPr>
      <w:r w:rsidRPr="007C29B6">
        <w:rPr>
          <w:lang w:eastAsia="en-US"/>
        </w:rPr>
        <w:t>Although spike sorting is an unsupervised task, external clustering metrics can be used when ground-truth labels are available</w:t>
      </w:r>
      <w:r w:rsidR="00DB1179">
        <w:rPr>
          <w:lang w:eastAsia="en-US"/>
        </w:rPr>
        <w:t xml:space="preserve">. </w:t>
      </w:r>
      <w:r w:rsidR="00075129">
        <w:rPr>
          <w:lang w:eastAsia="en-US"/>
        </w:rPr>
        <w:t>For</w:t>
      </w:r>
      <w:r w:rsidR="00DB1179">
        <w:rPr>
          <w:lang w:eastAsia="en-US"/>
        </w:rPr>
        <w:t xml:space="preserve"> the synthetic datasets, all ground truth labels are known, while </w:t>
      </w:r>
      <w:r w:rsidR="00075129">
        <w:rPr>
          <w:lang w:eastAsia="en-US"/>
        </w:rPr>
        <w:t>for</w:t>
      </w:r>
      <w:r w:rsidR="00DB1179">
        <w:rPr>
          <w:lang w:eastAsia="en-US"/>
        </w:rPr>
        <w:t xml:space="preserve"> the real datasets</w:t>
      </w:r>
      <w:r w:rsidR="00075129">
        <w:rPr>
          <w:lang w:eastAsia="en-US"/>
        </w:rPr>
        <w:t xml:space="preserve"> </w:t>
      </w:r>
      <w:r w:rsidR="00075129" w:rsidRPr="007C29B6">
        <w:rPr>
          <w:lang w:eastAsia="en-US"/>
        </w:rPr>
        <w:t>(evaluated in a one-vs-rest manner)</w:t>
      </w:r>
      <w:r w:rsidR="00DB1179">
        <w:rPr>
          <w:lang w:eastAsia="en-US"/>
        </w:rPr>
        <w:t xml:space="preserve">, the spikes of a single neuron </w:t>
      </w:r>
      <w:r w:rsidR="00075129">
        <w:rPr>
          <w:lang w:eastAsia="en-US"/>
        </w:rPr>
        <w:t>(or cluster) are known</w:t>
      </w:r>
      <w:r w:rsidRPr="007C29B6">
        <w:rPr>
          <w:lang w:eastAsia="en-US"/>
        </w:rPr>
        <w:t xml:space="preserve">. In all other cases, only internal metrics are applicable, which assess cluster compactness and separation without labels but can vary across different feature spaces. For </w:t>
      </w:r>
      <w:r w:rsidR="00075129">
        <w:rPr>
          <w:lang w:eastAsia="en-US"/>
        </w:rPr>
        <w:t>a comprehensive analysis</w:t>
      </w:r>
      <w:r w:rsidRPr="007C29B6">
        <w:rPr>
          <w:lang w:eastAsia="en-US"/>
        </w:rPr>
        <w:t xml:space="preserve">, we report both external and internal metrics, allowing performance to be evaluated both in terms of </w:t>
      </w:r>
      <w:r w:rsidR="00014DED" w:rsidRPr="007C29B6">
        <w:rPr>
          <w:lang w:eastAsia="en-US"/>
        </w:rPr>
        <w:t>label</w:t>
      </w:r>
      <w:r w:rsidR="00014DED">
        <w:rPr>
          <w:lang w:eastAsia="en-US"/>
        </w:rPr>
        <w:t xml:space="preserve"> </w:t>
      </w:r>
      <w:r w:rsidRPr="007C29B6">
        <w:rPr>
          <w:lang w:eastAsia="en-US"/>
        </w:rPr>
        <w:t>agreement and cluster quality</w:t>
      </w:r>
      <w:r w:rsidR="00075129">
        <w:rPr>
          <w:lang w:eastAsia="en-US"/>
        </w:rPr>
        <w:t>, respectively</w:t>
      </w:r>
      <w:r w:rsidRPr="007C29B6">
        <w:rPr>
          <w:lang w:eastAsia="en-US"/>
        </w:rPr>
        <w:t>.</w:t>
      </w:r>
    </w:p>
    <w:p w14:paraId="127A06B9" w14:textId="646D6A68" w:rsidR="00284D80" w:rsidRPr="00823579" w:rsidRDefault="00284D80" w:rsidP="00284D80">
      <w:pPr>
        <w:pStyle w:val="Heading2"/>
        <w:rPr>
          <w:rStyle w:val="Heading2Char"/>
          <w:rFonts w:cs="Times New Roman"/>
        </w:rPr>
      </w:pPr>
      <w:r w:rsidRPr="00823579">
        <w:rPr>
          <w:rStyle w:val="Heading2Char"/>
          <w:rFonts w:cs="Times New Roman"/>
        </w:rPr>
        <w:t>Performance evaluation</w:t>
      </w:r>
      <w:r w:rsidR="00881CC7">
        <w:rPr>
          <w:rStyle w:val="Heading2Char"/>
          <w:rFonts w:cs="Times New Roman"/>
        </w:rPr>
        <w:t xml:space="preserve"> of individual synthetic datasets</w:t>
      </w:r>
    </w:p>
    <w:p w14:paraId="166AADD9" w14:textId="0B1AA354" w:rsidR="000202ED" w:rsidRDefault="002D1BEE" w:rsidP="002D1BEE">
      <w:r w:rsidRPr="00823579">
        <w:t xml:space="preserve">We begin the analysis with the evaluation of the four selected datasets </w:t>
      </w:r>
      <w:r w:rsidRPr="00823579">
        <w:fldChar w:fldCharType="begin"/>
      </w:r>
      <w:r w:rsidR="00184BF8">
        <w:instrText xml:space="preserve"> ADDIN ZOTERO_ITEM CSL_CITATION {"citationID":"wTcYIV8M","properties":{"formattedCitation":"(25)","plainCitation":"(25)","noteIndex":0},"citationItems":[{"id":"CAx2bIOZ/5FePGYiu","uris":["http://zotero.org/users/8619560/items/FNGTEL7Q"],"itemData":{"id":53,"type":"article-journal","abstract":"Recent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368C5" w:rsidRPr="006368C5">
        <w:t>(25)</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r w:rsidR="00E44320">
        <w:t>A small subset of paramet</w:t>
      </w:r>
      <w:r w:rsidR="00C63412">
        <w:t>ers tested through the grid search can be viewed in Table S</w:t>
      </w:r>
      <w:r w:rsidR="00D000A0">
        <w:t>2</w:t>
      </w:r>
      <w:r w:rsidR="00C63412">
        <w:t xml:space="preserve"> in the Supplementary Material.</w:t>
      </w:r>
    </w:p>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proofErr w:type="spellStart"/>
            <w:r w:rsidRPr="00823579">
              <w:rPr>
                <w:color w:val="000000"/>
                <w:sz w:val="22"/>
                <w:szCs w:val="22"/>
                <w:lang w:eastAsia="en-US"/>
              </w:rPr>
              <w:t>ACeDeC</w:t>
            </w:r>
            <w:proofErr w:type="spellEnd"/>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proofErr w:type="spellStart"/>
            <w:r>
              <w:t>Initialisation</w:t>
            </w:r>
            <w:proofErr w:type="spellEnd"/>
            <w:r>
              <w:t>: ‘</w:t>
            </w:r>
            <w:proofErr w:type="spellStart"/>
            <w:r>
              <w:t>acedec</w:t>
            </w:r>
            <w:proofErr w:type="spellEnd"/>
            <w:r>
              <w:t>’</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proofErr w:type="spellStart"/>
            <w:r w:rsidRPr="00823579">
              <w:rPr>
                <w:color w:val="000000"/>
                <w:sz w:val="22"/>
                <w:szCs w:val="22"/>
                <w:lang w:eastAsia="en-US"/>
              </w:rPr>
              <w:t>DeepECT</w:t>
            </w:r>
            <w:proofErr w:type="spellEnd"/>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proofErr w:type="spellStart"/>
            <w:r w:rsidRPr="00823579">
              <w:rPr>
                <w:color w:val="000000"/>
                <w:sz w:val="22"/>
                <w:szCs w:val="22"/>
                <w:lang w:eastAsia="en-US"/>
              </w:rPr>
              <w:t>DipDECK</w:t>
            </w:r>
            <w:proofErr w:type="spellEnd"/>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proofErr w:type="spellStart"/>
            <w:r w:rsidRPr="00823579">
              <w:rPr>
                <w:color w:val="000000"/>
                <w:sz w:val="22"/>
                <w:szCs w:val="22"/>
                <w:lang w:eastAsia="en-US"/>
              </w:rPr>
              <w:t>DipEncoder</w:t>
            </w:r>
            <w:proofErr w:type="spellEnd"/>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lastRenderedPageBreak/>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proofErr w:type="spellStart"/>
            <w:r w:rsidRPr="00823579">
              <w:rPr>
                <w:color w:val="000000"/>
                <w:sz w:val="22"/>
                <w:szCs w:val="22"/>
                <w:lang w:eastAsia="en-US"/>
              </w:rPr>
              <w:t>VaDE</w:t>
            </w:r>
            <w:proofErr w:type="spellEnd"/>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w:t>
      </w:r>
      <w:proofErr w:type="spellStart"/>
      <w:r>
        <w:t>DipDECK</w:t>
      </w:r>
      <w:proofErr w:type="spellEnd"/>
      <w:r>
        <w:t xml:space="preserve">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w:t>
      </w:r>
      <w:proofErr w:type="spellStart"/>
      <w:r w:rsidR="00147E85">
        <w:t>DeepECT</w:t>
      </w:r>
      <w:proofErr w:type="spellEnd"/>
      <w:r w:rsidR="00147E85">
        <w:t xml:space="preserve">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6396" w:type="dxa"/>
        <w:tblLook w:val="04A0" w:firstRow="1" w:lastRow="0" w:firstColumn="1" w:lastColumn="0" w:noHBand="0" w:noVBand="1"/>
      </w:tblPr>
      <w:tblGrid>
        <w:gridCol w:w="1279"/>
        <w:gridCol w:w="960"/>
        <w:gridCol w:w="960"/>
        <w:gridCol w:w="960"/>
        <w:gridCol w:w="960"/>
        <w:gridCol w:w="1041"/>
        <w:gridCol w:w="711"/>
      </w:tblGrid>
      <w:tr w:rsidR="00515024" w:rsidRPr="00515024" w14:paraId="3F3692AC" w14:textId="77777777" w:rsidTr="00515024">
        <w:trPr>
          <w:trHeight w:val="300"/>
        </w:trPr>
        <w:tc>
          <w:tcPr>
            <w:tcW w:w="1279" w:type="dxa"/>
            <w:noWrap/>
            <w:hideMark/>
          </w:tcPr>
          <w:p w14:paraId="58EC4E0D" w14:textId="77777777" w:rsidR="00515024" w:rsidRPr="00515024" w:rsidRDefault="00515024" w:rsidP="00515024">
            <w:pPr>
              <w:spacing w:line="240" w:lineRule="auto"/>
              <w:jc w:val="left"/>
              <w:rPr>
                <w:b/>
                <w:bCs/>
                <w:color w:val="000000"/>
                <w:sz w:val="22"/>
                <w:szCs w:val="22"/>
                <w:lang w:eastAsia="en-US"/>
              </w:rPr>
            </w:pPr>
            <w:r w:rsidRPr="00515024">
              <w:rPr>
                <w:b/>
                <w:bCs/>
                <w:color w:val="000000"/>
                <w:sz w:val="22"/>
                <w:szCs w:val="22"/>
                <w:lang w:eastAsia="en-US"/>
              </w:rPr>
              <w:t>Algorithm</w:t>
            </w:r>
          </w:p>
        </w:tc>
        <w:tc>
          <w:tcPr>
            <w:tcW w:w="960" w:type="dxa"/>
            <w:noWrap/>
            <w:hideMark/>
          </w:tcPr>
          <w:p w14:paraId="7C7B3B5C" w14:textId="77777777" w:rsidR="00515024" w:rsidRPr="00515024" w:rsidRDefault="00515024" w:rsidP="00515024">
            <w:pPr>
              <w:spacing w:line="240" w:lineRule="auto"/>
              <w:jc w:val="left"/>
              <w:rPr>
                <w:b/>
                <w:bCs/>
                <w:color w:val="000000"/>
                <w:sz w:val="22"/>
                <w:szCs w:val="22"/>
                <w:lang w:eastAsia="en-US"/>
              </w:rPr>
            </w:pPr>
            <w:r w:rsidRPr="00515024">
              <w:rPr>
                <w:b/>
                <w:bCs/>
                <w:color w:val="000000"/>
                <w:sz w:val="22"/>
                <w:szCs w:val="22"/>
                <w:lang w:eastAsia="en-US"/>
              </w:rPr>
              <w:t>ARI</w:t>
            </w:r>
          </w:p>
        </w:tc>
        <w:tc>
          <w:tcPr>
            <w:tcW w:w="960" w:type="dxa"/>
            <w:noWrap/>
            <w:hideMark/>
          </w:tcPr>
          <w:p w14:paraId="1EA1352E" w14:textId="77777777" w:rsidR="00515024" w:rsidRPr="00515024" w:rsidRDefault="00515024" w:rsidP="00515024">
            <w:pPr>
              <w:spacing w:line="240" w:lineRule="auto"/>
              <w:jc w:val="left"/>
              <w:rPr>
                <w:b/>
                <w:bCs/>
                <w:color w:val="000000"/>
                <w:sz w:val="22"/>
                <w:szCs w:val="22"/>
                <w:lang w:eastAsia="en-US"/>
              </w:rPr>
            </w:pPr>
            <w:r w:rsidRPr="00515024">
              <w:rPr>
                <w:b/>
                <w:bCs/>
                <w:color w:val="000000"/>
                <w:sz w:val="22"/>
                <w:szCs w:val="22"/>
                <w:lang w:eastAsia="en-US"/>
              </w:rPr>
              <w:t>AMI</w:t>
            </w:r>
          </w:p>
        </w:tc>
        <w:tc>
          <w:tcPr>
            <w:tcW w:w="960" w:type="dxa"/>
            <w:noWrap/>
            <w:hideMark/>
          </w:tcPr>
          <w:p w14:paraId="2981E9D3" w14:textId="77777777" w:rsidR="00515024" w:rsidRPr="00515024" w:rsidRDefault="00515024" w:rsidP="00515024">
            <w:pPr>
              <w:spacing w:line="240" w:lineRule="auto"/>
              <w:jc w:val="left"/>
              <w:rPr>
                <w:b/>
                <w:bCs/>
                <w:color w:val="000000"/>
                <w:sz w:val="22"/>
                <w:szCs w:val="22"/>
                <w:lang w:eastAsia="en-US"/>
              </w:rPr>
            </w:pPr>
            <w:r w:rsidRPr="00515024">
              <w:rPr>
                <w:b/>
                <w:bCs/>
                <w:color w:val="000000"/>
                <w:sz w:val="22"/>
                <w:szCs w:val="22"/>
                <w:lang w:eastAsia="en-US"/>
              </w:rPr>
              <w:t>Purity</w:t>
            </w:r>
          </w:p>
        </w:tc>
        <w:tc>
          <w:tcPr>
            <w:tcW w:w="960" w:type="dxa"/>
            <w:noWrap/>
            <w:hideMark/>
          </w:tcPr>
          <w:p w14:paraId="77F3FB65" w14:textId="77777777" w:rsidR="00515024" w:rsidRPr="00515024" w:rsidRDefault="00515024" w:rsidP="00515024">
            <w:pPr>
              <w:spacing w:line="240" w:lineRule="auto"/>
              <w:jc w:val="left"/>
              <w:rPr>
                <w:b/>
                <w:bCs/>
                <w:color w:val="000000"/>
                <w:sz w:val="22"/>
                <w:szCs w:val="22"/>
                <w:lang w:eastAsia="en-US"/>
              </w:rPr>
            </w:pPr>
            <w:r w:rsidRPr="00515024">
              <w:rPr>
                <w:b/>
                <w:bCs/>
                <w:color w:val="000000"/>
                <w:sz w:val="22"/>
                <w:szCs w:val="22"/>
                <w:lang w:eastAsia="en-US"/>
              </w:rPr>
              <w:t>SS</w:t>
            </w:r>
          </w:p>
        </w:tc>
        <w:tc>
          <w:tcPr>
            <w:tcW w:w="1041" w:type="dxa"/>
            <w:noWrap/>
            <w:hideMark/>
          </w:tcPr>
          <w:p w14:paraId="66005749" w14:textId="77777777" w:rsidR="00515024" w:rsidRPr="00515024" w:rsidRDefault="00515024" w:rsidP="00515024">
            <w:pPr>
              <w:spacing w:line="240" w:lineRule="auto"/>
              <w:jc w:val="left"/>
              <w:rPr>
                <w:b/>
                <w:bCs/>
                <w:color w:val="000000"/>
                <w:sz w:val="22"/>
                <w:szCs w:val="22"/>
                <w:lang w:eastAsia="en-US"/>
              </w:rPr>
            </w:pPr>
            <w:r w:rsidRPr="00515024">
              <w:rPr>
                <w:b/>
                <w:bCs/>
                <w:color w:val="000000"/>
                <w:sz w:val="22"/>
                <w:szCs w:val="22"/>
                <w:lang w:eastAsia="en-US"/>
              </w:rPr>
              <w:t>CHS</w:t>
            </w:r>
          </w:p>
        </w:tc>
        <w:tc>
          <w:tcPr>
            <w:tcW w:w="236" w:type="dxa"/>
            <w:noWrap/>
            <w:hideMark/>
          </w:tcPr>
          <w:p w14:paraId="362186A1" w14:textId="77777777" w:rsidR="00515024" w:rsidRPr="00515024" w:rsidRDefault="00515024" w:rsidP="00515024">
            <w:pPr>
              <w:spacing w:line="240" w:lineRule="auto"/>
              <w:jc w:val="left"/>
              <w:rPr>
                <w:b/>
                <w:bCs/>
                <w:color w:val="000000"/>
                <w:sz w:val="22"/>
                <w:szCs w:val="22"/>
                <w:lang w:eastAsia="en-US"/>
              </w:rPr>
            </w:pPr>
            <w:r w:rsidRPr="00515024">
              <w:rPr>
                <w:b/>
                <w:bCs/>
                <w:color w:val="000000"/>
                <w:sz w:val="22"/>
                <w:szCs w:val="22"/>
                <w:lang w:eastAsia="en-US"/>
              </w:rPr>
              <w:t>DBS</w:t>
            </w:r>
          </w:p>
        </w:tc>
      </w:tr>
      <w:tr w:rsidR="00515024" w:rsidRPr="00515024" w14:paraId="7DC615AD" w14:textId="77777777" w:rsidTr="00515024">
        <w:trPr>
          <w:trHeight w:val="300"/>
        </w:trPr>
        <w:tc>
          <w:tcPr>
            <w:tcW w:w="1279" w:type="dxa"/>
            <w:noWrap/>
            <w:hideMark/>
          </w:tcPr>
          <w:p w14:paraId="2BA5B590"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PCA</w:t>
            </w:r>
          </w:p>
        </w:tc>
        <w:tc>
          <w:tcPr>
            <w:tcW w:w="960" w:type="dxa"/>
            <w:noWrap/>
            <w:hideMark/>
          </w:tcPr>
          <w:p w14:paraId="0F33306E"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0.573</w:t>
            </w:r>
          </w:p>
        </w:tc>
        <w:tc>
          <w:tcPr>
            <w:tcW w:w="960" w:type="dxa"/>
            <w:noWrap/>
            <w:hideMark/>
          </w:tcPr>
          <w:p w14:paraId="39D59AA4"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0.796</w:t>
            </w:r>
          </w:p>
        </w:tc>
        <w:tc>
          <w:tcPr>
            <w:tcW w:w="960" w:type="dxa"/>
            <w:noWrap/>
            <w:hideMark/>
          </w:tcPr>
          <w:p w14:paraId="529A65A3"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0.913</w:t>
            </w:r>
          </w:p>
        </w:tc>
        <w:tc>
          <w:tcPr>
            <w:tcW w:w="960" w:type="dxa"/>
            <w:noWrap/>
            <w:hideMark/>
          </w:tcPr>
          <w:p w14:paraId="0839F2D0"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0.257</w:t>
            </w:r>
          </w:p>
        </w:tc>
        <w:tc>
          <w:tcPr>
            <w:tcW w:w="1041" w:type="dxa"/>
            <w:noWrap/>
            <w:hideMark/>
          </w:tcPr>
          <w:p w14:paraId="3224CBD0" w14:textId="77777777" w:rsidR="00515024" w:rsidRPr="00515024" w:rsidRDefault="00515024" w:rsidP="00515024">
            <w:pPr>
              <w:spacing w:line="240" w:lineRule="auto"/>
              <w:jc w:val="right"/>
              <w:rPr>
                <w:b/>
                <w:bCs/>
                <w:color w:val="000000"/>
                <w:sz w:val="22"/>
                <w:szCs w:val="22"/>
                <w:lang w:eastAsia="en-US"/>
              </w:rPr>
            </w:pPr>
            <w:r w:rsidRPr="00515024">
              <w:rPr>
                <w:b/>
                <w:bCs/>
                <w:color w:val="000000"/>
                <w:sz w:val="22"/>
                <w:szCs w:val="22"/>
                <w:lang w:eastAsia="en-US"/>
              </w:rPr>
              <w:t>2439.37</w:t>
            </w:r>
          </w:p>
        </w:tc>
        <w:tc>
          <w:tcPr>
            <w:tcW w:w="236" w:type="dxa"/>
            <w:noWrap/>
            <w:hideMark/>
          </w:tcPr>
          <w:p w14:paraId="48ABB185"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1.413</w:t>
            </w:r>
          </w:p>
        </w:tc>
      </w:tr>
      <w:tr w:rsidR="00515024" w:rsidRPr="00515024" w14:paraId="054B2B87" w14:textId="77777777" w:rsidTr="00515024">
        <w:trPr>
          <w:trHeight w:val="300"/>
        </w:trPr>
        <w:tc>
          <w:tcPr>
            <w:tcW w:w="1279" w:type="dxa"/>
            <w:noWrap/>
            <w:hideMark/>
          </w:tcPr>
          <w:p w14:paraId="333A904D"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ICA</w:t>
            </w:r>
          </w:p>
        </w:tc>
        <w:tc>
          <w:tcPr>
            <w:tcW w:w="960" w:type="dxa"/>
            <w:noWrap/>
            <w:hideMark/>
          </w:tcPr>
          <w:p w14:paraId="68BE9696"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0.613</w:t>
            </w:r>
          </w:p>
        </w:tc>
        <w:tc>
          <w:tcPr>
            <w:tcW w:w="960" w:type="dxa"/>
            <w:noWrap/>
            <w:hideMark/>
          </w:tcPr>
          <w:p w14:paraId="72A3F6AB"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0.8</w:t>
            </w:r>
          </w:p>
        </w:tc>
        <w:tc>
          <w:tcPr>
            <w:tcW w:w="960" w:type="dxa"/>
            <w:noWrap/>
            <w:hideMark/>
          </w:tcPr>
          <w:p w14:paraId="173AF9D5" w14:textId="77777777" w:rsidR="00515024" w:rsidRPr="00515024" w:rsidRDefault="00515024" w:rsidP="00515024">
            <w:pPr>
              <w:spacing w:line="240" w:lineRule="auto"/>
              <w:jc w:val="right"/>
              <w:rPr>
                <w:b/>
                <w:bCs/>
                <w:color w:val="000000"/>
                <w:sz w:val="22"/>
                <w:szCs w:val="22"/>
                <w:lang w:eastAsia="en-US"/>
              </w:rPr>
            </w:pPr>
            <w:r w:rsidRPr="00515024">
              <w:rPr>
                <w:b/>
                <w:bCs/>
                <w:color w:val="000000"/>
                <w:sz w:val="22"/>
                <w:szCs w:val="22"/>
                <w:lang w:eastAsia="en-US"/>
              </w:rPr>
              <w:t>0.914</w:t>
            </w:r>
          </w:p>
        </w:tc>
        <w:tc>
          <w:tcPr>
            <w:tcW w:w="960" w:type="dxa"/>
            <w:noWrap/>
            <w:hideMark/>
          </w:tcPr>
          <w:p w14:paraId="4C8F0FA9"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0.254</w:t>
            </w:r>
          </w:p>
        </w:tc>
        <w:tc>
          <w:tcPr>
            <w:tcW w:w="1041" w:type="dxa"/>
            <w:noWrap/>
            <w:hideMark/>
          </w:tcPr>
          <w:p w14:paraId="27589179"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2403.811</w:t>
            </w:r>
          </w:p>
        </w:tc>
        <w:tc>
          <w:tcPr>
            <w:tcW w:w="236" w:type="dxa"/>
            <w:noWrap/>
            <w:hideMark/>
          </w:tcPr>
          <w:p w14:paraId="0BD1A8F3"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1.437</w:t>
            </w:r>
          </w:p>
        </w:tc>
      </w:tr>
      <w:tr w:rsidR="00515024" w:rsidRPr="00515024" w14:paraId="7D32793C" w14:textId="77777777" w:rsidTr="00515024">
        <w:trPr>
          <w:trHeight w:val="300"/>
        </w:trPr>
        <w:tc>
          <w:tcPr>
            <w:tcW w:w="1279" w:type="dxa"/>
            <w:noWrap/>
            <w:hideMark/>
          </w:tcPr>
          <w:p w14:paraId="2FD184D4"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Isomap</w:t>
            </w:r>
          </w:p>
        </w:tc>
        <w:tc>
          <w:tcPr>
            <w:tcW w:w="960" w:type="dxa"/>
            <w:noWrap/>
            <w:hideMark/>
          </w:tcPr>
          <w:p w14:paraId="13E187FE"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0.557</w:t>
            </w:r>
          </w:p>
        </w:tc>
        <w:tc>
          <w:tcPr>
            <w:tcW w:w="960" w:type="dxa"/>
            <w:noWrap/>
            <w:hideMark/>
          </w:tcPr>
          <w:p w14:paraId="4E2ADFFB"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0.791</w:t>
            </w:r>
          </w:p>
        </w:tc>
        <w:tc>
          <w:tcPr>
            <w:tcW w:w="960" w:type="dxa"/>
            <w:noWrap/>
            <w:hideMark/>
          </w:tcPr>
          <w:p w14:paraId="5DDF8FAD"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0.913</w:t>
            </w:r>
          </w:p>
        </w:tc>
        <w:tc>
          <w:tcPr>
            <w:tcW w:w="960" w:type="dxa"/>
            <w:noWrap/>
            <w:hideMark/>
          </w:tcPr>
          <w:p w14:paraId="6497C479"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0.252</w:t>
            </w:r>
          </w:p>
        </w:tc>
        <w:tc>
          <w:tcPr>
            <w:tcW w:w="1041" w:type="dxa"/>
            <w:noWrap/>
            <w:hideMark/>
          </w:tcPr>
          <w:p w14:paraId="2D5953FD"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2417.936</w:t>
            </w:r>
          </w:p>
        </w:tc>
        <w:tc>
          <w:tcPr>
            <w:tcW w:w="236" w:type="dxa"/>
            <w:noWrap/>
            <w:hideMark/>
          </w:tcPr>
          <w:p w14:paraId="56F7D851"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1.421</w:t>
            </w:r>
          </w:p>
        </w:tc>
      </w:tr>
      <w:tr w:rsidR="00515024" w:rsidRPr="00515024" w14:paraId="44AC37A2" w14:textId="77777777" w:rsidTr="00515024">
        <w:trPr>
          <w:trHeight w:val="300"/>
        </w:trPr>
        <w:tc>
          <w:tcPr>
            <w:tcW w:w="1279" w:type="dxa"/>
            <w:noWrap/>
            <w:hideMark/>
          </w:tcPr>
          <w:p w14:paraId="1461DC86"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LLE</w:t>
            </w:r>
          </w:p>
        </w:tc>
        <w:tc>
          <w:tcPr>
            <w:tcW w:w="960" w:type="dxa"/>
            <w:noWrap/>
            <w:hideMark/>
          </w:tcPr>
          <w:p w14:paraId="0955BF8C"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0.601</w:t>
            </w:r>
          </w:p>
        </w:tc>
        <w:tc>
          <w:tcPr>
            <w:tcW w:w="960" w:type="dxa"/>
            <w:noWrap/>
            <w:hideMark/>
          </w:tcPr>
          <w:p w14:paraId="39A2208C"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0.747</w:t>
            </w:r>
          </w:p>
        </w:tc>
        <w:tc>
          <w:tcPr>
            <w:tcW w:w="960" w:type="dxa"/>
            <w:noWrap/>
            <w:hideMark/>
          </w:tcPr>
          <w:p w14:paraId="1BC767AA"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0.828</w:t>
            </w:r>
          </w:p>
        </w:tc>
        <w:tc>
          <w:tcPr>
            <w:tcW w:w="960" w:type="dxa"/>
            <w:noWrap/>
            <w:hideMark/>
          </w:tcPr>
          <w:p w14:paraId="4BE09F34"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0.012</w:t>
            </w:r>
          </w:p>
        </w:tc>
        <w:tc>
          <w:tcPr>
            <w:tcW w:w="1041" w:type="dxa"/>
            <w:noWrap/>
            <w:hideMark/>
          </w:tcPr>
          <w:p w14:paraId="03485B72"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742.938</w:t>
            </w:r>
          </w:p>
        </w:tc>
        <w:tc>
          <w:tcPr>
            <w:tcW w:w="236" w:type="dxa"/>
            <w:noWrap/>
            <w:hideMark/>
          </w:tcPr>
          <w:p w14:paraId="09E8D7D2"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1.117</w:t>
            </w:r>
          </w:p>
        </w:tc>
      </w:tr>
      <w:tr w:rsidR="00515024" w:rsidRPr="00515024" w14:paraId="3331F440" w14:textId="77777777" w:rsidTr="00515024">
        <w:trPr>
          <w:trHeight w:val="300"/>
        </w:trPr>
        <w:tc>
          <w:tcPr>
            <w:tcW w:w="1279" w:type="dxa"/>
            <w:noWrap/>
            <w:hideMark/>
          </w:tcPr>
          <w:p w14:paraId="1DDF0FFF"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t-SNE</w:t>
            </w:r>
          </w:p>
        </w:tc>
        <w:tc>
          <w:tcPr>
            <w:tcW w:w="960" w:type="dxa"/>
            <w:noWrap/>
            <w:hideMark/>
          </w:tcPr>
          <w:p w14:paraId="11755F24"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0.566</w:t>
            </w:r>
          </w:p>
        </w:tc>
        <w:tc>
          <w:tcPr>
            <w:tcW w:w="960" w:type="dxa"/>
            <w:noWrap/>
            <w:hideMark/>
          </w:tcPr>
          <w:p w14:paraId="5ECF8FB7"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0.771</w:t>
            </w:r>
          </w:p>
        </w:tc>
        <w:tc>
          <w:tcPr>
            <w:tcW w:w="960" w:type="dxa"/>
            <w:noWrap/>
            <w:hideMark/>
          </w:tcPr>
          <w:p w14:paraId="5BC93CB1"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0.895</w:t>
            </w:r>
          </w:p>
        </w:tc>
        <w:tc>
          <w:tcPr>
            <w:tcW w:w="960" w:type="dxa"/>
            <w:noWrap/>
            <w:hideMark/>
          </w:tcPr>
          <w:p w14:paraId="522A2AA4"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0.182</w:t>
            </w:r>
          </w:p>
        </w:tc>
        <w:tc>
          <w:tcPr>
            <w:tcW w:w="1041" w:type="dxa"/>
            <w:noWrap/>
            <w:hideMark/>
          </w:tcPr>
          <w:p w14:paraId="36B2B556"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1680.762</w:t>
            </w:r>
          </w:p>
        </w:tc>
        <w:tc>
          <w:tcPr>
            <w:tcW w:w="236" w:type="dxa"/>
            <w:noWrap/>
            <w:hideMark/>
          </w:tcPr>
          <w:p w14:paraId="00E38355"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1.686</w:t>
            </w:r>
          </w:p>
        </w:tc>
      </w:tr>
      <w:tr w:rsidR="00515024" w:rsidRPr="00515024" w14:paraId="7CAA8A01" w14:textId="77777777" w:rsidTr="00515024">
        <w:trPr>
          <w:trHeight w:val="300"/>
        </w:trPr>
        <w:tc>
          <w:tcPr>
            <w:tcW w:w="1279" w:type="dxa"/>
            <w:noWrap/>
            <w:hideMark/>
          </w:tcPr>
          <w:p w14:paraId="1E7400B6"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DM</w:t>
            </w:r>
          </w:p>
        </w:tc>
        <w:tc>
          <w:tcPr>
            <w:tcW w:w="960" w:type="dxa"/>
            <w:noWrap/>
            <w:hideMark/>
          </w:tcPr>
          <w:p w14:paraId="634C13B4"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0.597</w:t>
            </w:r>
          </w:p>
        </w:tc>
        <w:tc>
          <w:tcPr>
            <w:tcW w:w="960" w:type="dxa"/>
            <w:noWrap/>
            <w:hideMark/>
          </w:tcPr>
          <w:p w14:paraId="789CD0D1"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0.807</w:t>
            </w:r>
          </w:p>
        </w:tc>
        <w:tc>
          <w:tcPr>
            <w:tcW w:w="960" w:type="dxa"/>
            <w:noWrap/>
            <w:hideMark/>
          </w:tcPr>
          <w:p w14:paraId="3303E427" w14:textId="77777777" w:rsidR="00515024" w:rsidRPr="00515024" w:rsidRDefault="00515024" w:rsidP="00515024">
            <w:pPr>
              <w:spacing w:line="240" w:lineRule="auto"/>
              <w:jc w:val="right"/>
              <w:rPr>
                <w:b/>
                <w:bCs/>
                <w:color w:val="000000"/>
                <w:sz w:val="22"/>
                <w:szCs w:val="22"/>
                <w:lang w:eastAsia="en-US"/>
              </w:rPr>
            </w:pPr>
            <w:r w:rsidRPr="00515024">
              <w:rPr>
                <w:b/>
                <w:bCs/>
                <w:color w:val="000000"/>
                <w:sz w:val="22"/>
                <w:szCs w:val="22"/>
                <w:lang w:eastAsia="en-US"/>
              </w:rPr>
              <w:t>0.914</w:t>
            </w:r>
          </w:p>
        </w:tc>
        <w:tc>
          <w:tcPr>
            <w:tcW w:w="960" w:type="dxa"/>
            <w:noWrap/>
            <w:hideMark/>
          </w:tcPr>
          <w:p w14:paraId="37547A52"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0.257</w:t>
            </w:r>
          </w:p>
        </w:tc>
        <w:tc>
          <w:tcPr>
            <w:tcW w:w="1041" w:type="dxa"/>
            <w:noWrap/>
            <w:hideMark/>
          </w:tcPr>
          <w:p w14:paraId="3EE56093"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2425.074</w:t>
            </w:r>
          </w:p>
        </w:tc>
        <w:tc>
          <w:tcPr>
            <w:tcW w:w="236" w:type="dxa"/>
            <w:noWrap/>
            <w:hideMark/>
          </w:tcPr>
          <w:p w14:paraId="00B6B781"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1.425</w:t>
            </w:r>
          </w:p>
        </w:tc>
      </w:tr>
      <w:tr w:rsidR="00515024" w:rsidRPr="00515024" w14:paraId="6780524A" w14:textId="77777777" w:rsidTr="00515024">
        <w:trPr>
          <w:trHeight w:val="300"/>
        </w:trPr>
        <w:tc>
          <w:tcPr>
            <w:tcW w:w="1279" w:type="dxa"/>
            <w:noWrap/>
            <w:hideMark/>
          </w:tcPr>
          <w:p w14:paraId="357D46C5" w14:textId="77777777" w:rsidR="00515024" w:rsidRPr="00515024" w:rsidRDefault="00515024" w:rsidP="00515024">
            <w:pPr>
              <w:spacing w:line="240" w:lineRule="auto"/>
              <w:jc w:val="left"/>
              <w:rPr>
                <w:color w:val="000000"/>
                <w:sz w:val="22"/>
                <w:szCs w:val="22"/>
                <w:lang w:eastAsia="en-US"/>
              </w:rPr>
            </w:pPr>
            <w:proofErr w:type="spellStart"/>
            <w:r w:rsidRPr="00515024">
              <w:rPr>
                <w:color w:val="000000"/>
                <w:sz w:val="22"/>
                <w:szCs w:val="22"/>
                <w:lang w:eastAsia="en-US"/>
              </w:rPr>
              <w:t>ACeDeC</w:t>
            </w:r>
            <w:proofErr w:type="spellEnd"/>
          </w:p>
        </w:tc>
        <w:tc>
          <w:tcPr>
            <w:tcW w:w="960" w:type="dxa"/>
            <w:noWrap/>
            <w:hideMark/>
          </w:tcPr>
          <w:p w14:paraId="2210C311"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0.634</w:t>
            </w:r>
          </w:p>
        </w:tc>
        <w:tc>
          <w:tcPr>
            <w:tcW w:w="960" w:type="dxa"/>
            <w:noWrap/>
            <w:hideMark/>
          </w:tcPr>
          <w:p w14:paraId="7818324C"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0.77</w:t>
            </w:r>
          </w:p>
        </w:tc>
        <w:tc>
          <w:tcPr>
            <w:tcW w:w="960" w:type="dxa"/>
            <w:noWrap/>
            <w:hideMark/>
          </w:tcPr>
          <w:p w14:paraId="534E869E"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0.905</w:t>
            </w:r>
          </w:p>
        </w:tc>
        <w:tc>
          <w:tcPr>
            <w:tcW w:w="960" w:type="dxa"/>
            <w:noWrap/>
            <w:hideMark/>
          </w:tcPr>
          <w:p w14:paraId="068F42BA"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0.208</w:t>
            </w:r>
          </w:p>
        </w:tc>
        <w:tc>
          <w:tcPr>
            <w:tcW w:w="1041" w:type="dxa"/>
            <w:noWrap/>
            <w:hideMark/>
          </w:tcPr>
          <w:p w14:paraId="40FF9F8E"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2083.272</w:t>
            </w:r>
          </w:p>
        </w:tc>
        <w:tc>
          <w:tcPr>
            <w:tcW w:w="236" w:type="dxa"/>
            <w:noWrap/>
            <w:hideMark/>
          </w:tcPr>
          <w:p w14:paraId="2998D717"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1.766</w:t>
            </w:r>
          </w:p>
        </w:tc>
      </w:tr>
      <w:tr w:rsidR="00515024" w:rsidRPr="00515024" w14:paraId="3E01695A" w14:textId="77777777" w:rsidTr="00515024">
        <w:trPr>
          <w:trHeight w:val="300"/>
        </w:trPr>
        <w:tc>
          <w:tcPr>
            <w:tcW w:w="1279" w:type="dxa"/>
            <w:noWrap/>
            <w:hideMark/>
          </w:tcPr>
          <w:p w14:paraId="40E1BEEB"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AEC</w:t>
            </w:r>
          </w:p>
        </w:tc>
        <w:tc>
          <w:tcPr>
            <w:tcW w:w="960" w:type="dxa"/>
            <w:noWrap/>
            <w:hideMark/>
          </w:tcPr>
          <w:p w14:paraId="2F6615A3"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0.358</w:t>
            </w:r>
          </w:p>
        </w:tc>
        <w:tc>
          <w:tcPr>
            <w:tcW w:w="960" w:type="dxa"/>
            <w:noWrap/>
            <w:hideMark/>
          </w:tcPr>
          <w:p w14:paraId="7A58E700"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0.61</w:t>
            </w:r>
          </w:p>
        </w:tc>
        <w:tc>
          <w:tcPr>
            <w:tcW w:w="960" w:type="dxa"/>
            <w:noWrap/>
            <w:hideMark/>
          </w:tcPr>
          <w:p w14:paraId="3FA2F492"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0.818</w:t>
            </w:r>
          </w:p>
        </w:tc>
        <w:tc>
          <w:tcPr>
            <w:tcW w:w="960" w:type="dxa"/>
            <w:noWrap/>
            <w:hideMark/>
          </w:tcPr>
          <w:p w14:paraId="698D4B65"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0.173</w:t>
            </w:r>
          </w:p>
        </w:tc>
        <w:tc>
          <w:tcPr>
            <w:tcW w:w="1041" w:type="dxa"/>
            <w:noWrap/>
            <w:hideMark/>
          </w:tcPr>
          <w:p w14:paraId="6C925108"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1935.731</w:t>
            </w:r>
          </w:p>
        </w:tc>
        <w:tc>
          <w:tcPr>
            <w:tcW w:w="236" w:type="dxa"/>
            <w:noWrap/>
            <w:hideMark/>
          </w:tcPr>
          <w:p w14:paraId="443B9CF6"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2.278</w:t>
            </w:r>
          </w:p>
        </w:tc>
      </w:tr>
      <w:tr w:rsidR="00515024" w:rsidRPr="00515024" w14:paraId="5F5B7B1E" w14:textId="77777777" w:rsidTr="00515024">
        <w:trPr>
          <w:trHeight w:val="300"/>
        </w:trPr>
        <w:tc>
          <w:tcPr>
            <w:tcW w:w="1279" w:type="dxa"/>
            <w:noWrap/>
            <w:hideMark/>
          </w:tcPr>
          <w:p w14:paraId="57336F52"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DCN</w:t>
            </w:r>
          </w:p>
        </w:tc>
        <w:tc>
          <w:tcPr>
            <w:tcW w:w="960" w:type="dxa"/>
            <w:noWrap/>
            <w:hideMark/>
          </w:tcPr>
          <w:p w14:paraId="6B427D85"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0.77</w:t>
            </w:r>
          </w:p>
        </w:tc>
        <w:tc>
          <w:tcPr>
            <w:tcW w:w="960" w:type="dxa"/>
            <w:noWrap/>
            <w:hideMark/>
          </w:tcPr>
          <w:p w14:paraId="70D64442" w14:textId="77777777" w:rsidR="00515024" w:rsidRPr="00515024" w:rsidRDefault="00515024" w:rsidP="00515024">
            <w:pPr>
              <w:spacing w:line="240" w:lineRule="auto"/>
              <w:jc w:val="right"/>
              <w:rPr>
                <w:b/>
                <w:bCs/>
                <w:color w:val="000000"/>
                <w:sz w:val="22"/>
                <w:szCs w:val="22"/>
                <w:lang w:eastAsia="en-US"/>
              </w:rPr>
            </w:pPr>
            <w:r w:rsidRPr="00515024">
              <w:rPr>
                <w:b/>
                <w:bCs/>
                <w:color w:val="000000"/>
                <w:sz w:val="22"/>
                <w:szCs w:val="22"/>
                <w:lang w:eastAsia="en-US"/>
              </w:rPr>
              <w:t>0.859</w:t>
            </w:r>
          </w:p>
        </w:tc>
        <w:tc>
          <w:tcPr>
            <w:tcW w:w="960" w:type="dxa"/>
            <w:noWrap/>
            <w:hideMark/>
          </w:tcPr>
          <w:p w14:paraId="67059C5F"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0.913</w:t>
            </w:r>
          </w:p>
        </w:tc>
        <w:tc>
          <w:tcPr>
            <w:tcW w:w="960" w:type="dxa"/>
            <w:noWrap/>
            <w:hideMark/>
          </w:tcPr>
          <w:p w14:paraId="5D4CE737"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0.305</w:t>
            </w:r>
          </w:p>
        </w:tc>
        <w:tc>
          <w:tcPr>
            <w:tcW w:w="1041" w:type="dxa"/>
            <w:noWrap/>
            <w:hideMark/>
          </w:tcPr>
          <w:p w14:paraId="6A4F08BD"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1997.801</w:t>
            </w:r>
          </w:p>
        </w:tc>
        <w:tc>
          <w:tcPr>
            <w:tcW w:w="236" w:type="dxa"/>
            <w:noWrap/>
            <w:hideMark/>
          </w:tcPr>
          <w:p w14:paraId="750F19BE"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1.046</w:t>
            </w:r>
          </w:p>
        </w:tc>
      </w:tr>
      <w:tr w:rsidR="00515024" w:rsidRPr="00515024" w14:paraId="5A414074" w14:textId="77777777" w:rsidTr="00515024">
        <w:trPr>
          <w:trHeight w:val="300"/>
        </w:trPr>
        <w:tc>
          <w:tcPr>
            <w:tcW w:w="1279" w:type="dxa"/>
            <w:noWrap/>
            <w:hideMark/>
          </w:tcPr>
          <w:p w14:paraId="538F19B8"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DDC</w:t>
            </w:r>
          </w:p>
        </w:tc>
        <w:tc>
          <w:tcPr>
            <w:tcW w:w="960" w:type="dxa"/>
            <w:noWrap/>
            <w:hideMark/>
          </w:tcPr>
          <w:p w14:paraId="33DA904B"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0.386</w:t>
            </w:r>
          </w:p>
        </w:tc>
        <w:tc>
          <w:tcPr>
            <w:tcW w:w="960" w:type="dxa"/>
            <w:noWrap/>
            <w:hideMark/>
          </w:tcPr>
          <w:p w14:paraId="62DE6F07"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0.651</w:t>
            </w:r>
          </w:p>
        </w:tc>
        <w:tc>
          <w:tcPr>
            <w:tcW w:w="960" w:type="dxa"/>
            <w:noWrap/>
            <w:hideMark/>
          </w:tcPr>
          <w:p w14:paraId="0A563AF6"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0.904</w:t>
            </w:r>
          </w:p>
        </w:tc>
        <w:tc>
          <w:tcPr>
            <w:tcW w:w="960" w:type="dxa"/>
            <w:noWrap/>
            <w:hideMark/>
          </w:tcPr>
          <w:p w14:paraId="2920938F"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0.175</w:t>
            </w:r>
          </w:p>
        </w:tc>
        <w:tc>
          <w:tcPr>
            <w:tcW w:w="1041" w:type="dxa"/>
            <w:noWrap/>
            <w:hideMark/>
          </w:tcPr>
          <w:p w14:paraId="61C9A485"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1501.293</w:t>
            </w:r>
          </w:p>
        </w:tc>
        <w:tc>
          <w:tcPr>
            <w:tcW w:w="236" w:type="dxa"/>
            <w:noWrap/>
            <w:hideMark/>
          </w:tcPr>
          <w:p w14:paraId="0FB97EC7"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2.29</w:t>
            </w:r>
          </w:p>
        </w:tc>
      </w:tr>
      <w:tr w:rsidR="00515024" w:rsidRPr="00515024" w14:paraId="0B0181BE" w14:textId="77777777" w:rsidTr="00515024">
        <w:trPr>
          <w:trHeight w:val="300"/>
        </w:trPr>
        <w:tc>
          <w:tcPr>
            <w:tcW w:w="1279" w:type="dxa"/>
            <w:noWrap/>
            <w:hideMark/>
          </w:tcPr>
          <w:p w14:paraId="145289C5"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DEC</w:t>
            </w:r>
          </w:p>
        </w:tc>
        <w:tc>
          <w:tcPr>
            <w:tcW w:w="960" w:type="dxa"/>
            <w:noWrap/>
            <w:hideMark/>
          </w:tcPr>
          <w:p w14:paraId="3D7C060F"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0.567</w:t>
            </w:r>
          </w:p>
        </w:tc>
        <w:tc>
          <w:tcPr>
            <w:tcW w:w="960" w:type="dxa"/>
            <w:noWrap/>
            <w:hideMark/>
          </w:tcPr>
          <w:p w14:paraId="5A014FD4"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0.792</w:t>
            </w:r>
          </w:p>
        </w:tc>
        <w:tc>
          <w:tcPr>
            <w:tcW w:w="960" w:type="dxa"/>
            <w:noWrap/>
            <w:hideMark/>
          </w:tcPr>
          <w:p w14:paraId="7F6064CF" w14:textId="77777777" w:rsidR="00515024" w:rsidRPr="00515024" w:rsidRDefault="00515024" w:rsidP="00515024">
            <w:pPr>
              <w:spacing w:line="240" w:lineRule="auto"/>
              <w:jc w:val="right"/>
              <w:rPr>
                <w:b/>
                <w:bCs/>
                <w:color w:val="000000"/>
                <w:sz w:val="22"/>
                <w:szCs w:val="22"/>
                <w:lang w:eastAsia="en-US"/>
              </w:rPr>
            </w:pPr>
            <w:r w:rsidRPr="00515024">
              <w:rPr>
                <w:b/>
                <w:bCs/>
                <w:color w:val="000000"/>
                <w:sz w:val="22"/>
                <w:szCs w:val="22"/>
                <w:lang w:eastAsia="en-US"/>
              </w:rPr>
              <w:t>0.914</w:t>
            </w:r>
          </w:p>
        </w:tc>
        <w:tc>
          <w:tcPr>
            <w:tcW w:w="960" w:type="dxa"/>
            <w:noWrap/>
            <w:hideMark/>
          </w:tcPr>
          <w:p w14:paraId="30084F83"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0.213</w:t>
            </w:r>
          </w:p>
        </w:tc>
        <w:tc>
          <w:tcPr>
            <w:tcW w:w="1041" w:type="dxa"/>
            <w:noWrap/>
            <w:hideMark/>
          </w:tcPr>
          <w:p w14:paraId="49DF273C"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2174.633</w:t>
            </w:r>
          </w:p>
        </w:tc>
        <w:tc>
          <w:tcPr>
            <w:tcW w:w="236" w:type="dxa"/>
            <w:noWrap/>
            <w:hideMark/>
          </w:tcPr>
          <w:p w14:paraId="10F1100D"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1.689</w:t>
            </w:r>
          </w:p>
        </w:tc>
      </w:tr>
      <w:tr w:rsidR="00515024" w:rsidRPr="00515024" w14:paraId="059AAF92" w14:textId="77777777" w:rsidTr="00515024">
        <w:trPr>
          <w:trHeight w:val="300"/>
        </w:trPr>
        <w:tc>
          <w:tcPr>
            <w:tcW w:w="1279" w:type="dxa"/>
            <w:noWrap/>
            <w:hideMark/>
          </w:tcPr>
          <w:p w14:paraId="53DB0048"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DKM</w:t>
            </w:r>
          </w:p>
        </w:tc>
        <w:tc>
          <w:tcPr>
            <w:tcW w:w="960" w:type="dxa"/>
            <w:noWrap/>
            <w:hideMark/>
          </w:tcPr>
          <w:p w14:paraId="13A6B515"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0.526</w:t>
            </w:r>
          </w:p>
        </w:tc>
        <w:tc>
          <w:tcPr>
            <w:tcW w:w="960" w:type="dxa"/>
            <w:noWrap/>
            <w:hideMark/>
          </w:tcPr>
          <w:p w14:paraId="7D7DA1D2"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0.734</w:t>
            </w:r>
          </w:p>
        </w:tc>
        <w:tc>
          <w:tcPr>
            <w:tcW w:w="960" w:type="dxa"/>
            <w:noWrap/>
            <w:hideMark/>
          </w:tcPr>
          <w:p w14:paraId="57B5E229"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0.903</w:t>
            </w:r>
          </w:p>
        </w:tc>
        <w:tc>
          <w:tcPr>
            <w:tcW w:w="960" w:type="dxa"/>
            <w:noWrap/>
            <w:hideMark/>
          </w:tcPr>
          <w:p w14:paraId="77B215E2"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0.234</w:t>
            </w:r>
          </w:p>
        </w:tc>
        <w:tc>
          <w:tcPr>
            <w:tcW w:w="1041" w:type="dxa"/>
            <w:noWrap/>
            <w:hideMark/>
          </w:tcPr>
          <w:p w14:paraId="05FE7AE3"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2291.403</w:t>
            </w:r>
          </w:p>
        </w:tc>
        <w:tc>
          <w:tcPr>
            <w:tcW w:w="236" w:type="dxa"/>
            <w:noWrap/>
            <w:hideMark/>
          </w:tcPr>
          <w:p w14:paraId="0EBD0CA4"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1.486</w:t>
            </w:r>
          </w:p>
        </w:tc>
      </w:tr>
      <w:tr w:rsidR="00515024" w:rsidRPr="00515024" w14:paraId="293612C4" w14:textId="77777777" w:rsidTr="00515024">
        <w:trPr>
          <w:trHeight w:val="300"/>
        </w:trPr>
        <w:tc>
          <w:tcPr>
            <w:tcW w:w="1279" w:type="dxa"/>
            <w:noWrap/>
            <w:hideMark/>
          </w:tcPr>
          <w:p w14:paraId="1A4E2C2A" w14:textId="77777777" w:rsidR="00515024" w:rsidRPr="00515024" w:rsidRDefault="00515024" w:rsidP="00515024">
            <w:pPr>
              <w:spacing w:line="240" w:lineRule="auto"/>
              <w:jc w:val="left"/>
              <w:rPr>
                <w:color w:val="000000"/>
                <w:sz w:val="22"/>
                <w:szCs w:val="22"/>
                <w:lang w:eastAsia="en-US"/>
              </w:rPr>
            </w:pPr>
            <w:proofErr w:type="spellStart"/>
            <w:r w:rsidRPr="00515024">
              <w:rPr>
                <w:color w:val="000000"/>
                <w:sz w:val="22"/>
                <w:szCs w:val="22"/>
                <w:lang w:eastAsia="en-US"/>
              </w:rPr>
              <w:t>DeepECT</w:t>
            </w:r>
            <w:proofErr w:type="spellEnd"/>
          </w:p>
        </w:tc>
        <w:tc>
          <w:tcPr>
            <w:tcW w:w="960" w:type="dxa"/>
            <w:noWrap/>
            <w:hideMark/>
          </w:tcPr>
          <w:p w14:paraId="4400FC9B"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0.134</w:t>
            </w:r>
          </w:p>
        </w:tc>
        <w:tc>
          <w:tcPr>
            <w:tcW w:w="960" w:type="dxa"/>
            <w:noWrap/>
            <w:hideMark/>
          </w:tcPr>
          <w:p w14:paraId="74E7ACBC"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0.439</w:t>
            </w:r>
          </w:p>
        </w:tc>
        <w:tc>
          <w:tcPr>
            <w:tcW w:w="960" w:type="dxa"/>
            <w:noWrap/>
            <w:hideMark/>
          </w:tcPr>
          <w:p w14:paraId="76DA8DBF"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0.879</w:t>
            </w:r>
          </w:p>
        </w:tc>
        <w:tc>
          <w:tcPr>
            <w:tcW w:w="960" w:type="dxa"/>
            <w:noWrap/>
            <w:hideMark/>
          </w:tcPr>
          <w:p w14:paraId="397CD67E"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0.006</w:t>
            </w:r>
          </w:p>
        </w:tc>
        <w:tc>
          <w:tcPr>
            <w:tcW w:w="1041" w:type="dxa"/>
            <w:noWrap/>
            <w:hideMark/>
          </w:tcPr>
          <w:p w14:paraId="053D6E3A"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492.392</w:t>
            </w:r>
          </w:p>
        </w:tc>
        <w:tc>
          <w:tcPr>
            <w:tcW w:w="236" w:type="dxa"/>
            <w:noWrap/>
            <w:hideMark/>
          </w:tcPr>
          <w:p w14:paraId="20BA615E"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4.021</w:t>
            </w:r>
          </w:p>
        </w:tc>
      </w:tr>
      <w:tr w:rsidR="00515024" w:rsidRPr="00515024" w14:paraId="1447090A" w14:textId="77777777" w:rsidTr="00515024">
        <w:trPr>
          <w:trHeight w:val="300"/>
        </w:trPr>
        <w:tc>
          <w:tcPr>
            <w:tcW w:w="1279" w:type="dxa"/>
            <w:noWrap/>
            <w:hideMark/>
          </w:tcPr>
          <w:p w14:paraId="1A7AA4D9" w14:textId="77777777" w:rsidR="00515024" w:rsidRPr="00515024" w:rsidRDefault="00515024" w:rsidP="00515024">
            <w:pPr>
              <w:spacing w:line="240" w:lineRule="auto"/>
              <w:jc w:val="left"/>
              <w:rPr>
                <w:color w:val="000000"/>
                <w:sz w:val="22"/>
                <w:szCs w:val="22"/>
                <w:lang w:eastAsia="en-US"/>
              </w:rPr>
            </w:pPr>
            <w:proofErr w:type="spellStart"/>
            <w:r w:rsidRPr="00515024">
              <w:rPr>
                <w:color w:val="000000"/>
                <w:sz w:val="22"/>
                <w:szCs w:val="22"/>
                <w:lang w:eastAsia="en-US"/>
              </w:rPr>
              <w:t>DipDECK</w:t>
            </w:r>
            <w:proofErr w:type="spellEnd"/>
          </w:p>
        </w:tc>
        <w:tc>
          <w:tcPr>
            <w:tcW w:w="960" w:type="dxa"/>
            <w:noWrap/>
            <w:hideMark/>
          </w:tcPr>
          <w:p w14:paraId="6E12E2C9" w14:textId="77777777" w:rsidR="00515024" w:rsidRPr="00515024" w:rsidRDefault="00515024" w:rsidP="00515024">
            <w:pPr>
              <w:spacing w:line="240" w:lineRule="auto"/>
              <w:jc w:val="right"/>
              <w:rPr>
                <w:b/>
                <w:bCs/>
                <w:color w:val="000000"/>
                <w:sz w:val="22"/>
                <w:szCs w:val="22"/>
                <w:lang w:eastAsia="en-US"/>
              </w:rPr>
            </w:pPr>
            <w:r w:rsidRPr="00515024">
              <w:rPr>
                <w:b/>
                <w:bCs/>
                <w:color w:val="000000"/>
                <w:sz w:val="22"/>
                <w:szCs w:val="22"/>
                <w:lang w:eastAsia="en-US"/>
              </w:rPr>
              <w:t>0.791</w:t>
            </w:r>
          </w:p>
        </w:tc>
        <w:tc>
          <w:tcPr>
            <w:tcW w:w="960" w:type="dxa"/>
            <w:noWrap/>
            <w:hideMark/>
          </w:tcPr>
          <w:p w14:paraId="65931D92"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0.852</w:t>
            </w:r>
          </w:p>
        </w:tc>
        <w:tc>
          <w:tcPr>
            <w:tcW w:w="960" w:type="dxa"/>
            <w:noWrap/>
            <w:hideMark/>
          </w:tcPr>
          <w:p w14:paraId="57E26140"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0.903</w:t>
            </w:r>
          </w:p>
        </w:tc>
        <w:tc>
          <w:tcPr>
            <w:tcW w:w="960" w:type="dxa"/>
            <w:noWrap/>
            <w:hideMark/>
          </w:tcPr>
          <w:p w14:paraId="22B9ADB7" w14:textId="77777777" w:rsidR="00515024" w:rsidRPr="00515024" w:rsidRDefault="00515024" w:rsidP="00515024">
            <w:pPr>
              <w:spacing w:line="240" w:lineRule="auto"/>
              <w:jc w:val="right"/>
              <w:rPr>
                <w:b/>
                <w:bCs/>
                <w:color w:val="000000"/>
                <w:sz w:val="22"/>
                <w:szCs w:val="22"/>
                <w:lang w:eastAsia="en-US"/>
              </w:rPr>
            </w:pPr>
            <w:r w:rsidRPr="00515024">
              <w:rPr>
                <w:b/>
                <w:bCs/>
                <w:color w:val="000000"/>
                <w:sz w:val="22"/>
                <w:szCs w:val="22"/>
                <w:lang w:eastAsia="en-US"/>
              </w:rPr>
              <w:t>0.331</w:t>
            </w:r>
          </w:p>
        </w:tc>
        <w:tc>
          <w:tcPr>
            <w:tcW w:w="1041" w:type="dxa"/>
            <w:noWrap/>
            <w:hideMark/>
          </w:tcPr>
          <w:p w14:paraId="484A1AAC"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2429.059</w:t>
            </w:r>
          </w:p>
        </w:tc>
        <w:tc>
          <w:tcPr>
            <w:tcW w:w="236" w:type="dxa"/>
            <w:noWrap/>
            <w:hideMark/>
          </w:tcPr>
          <w:p w14:paraId="5DEE267A" w14:textId="77777777" w:rsidR="00515024" w:rsidRPr="00515024" w:rsidRDefault="00515024" w:rsidP="00515024">
            <w:pPr>
              <w:spacing w:line="240" w:lineRule="auto"/>
              <w:jc w:val="right"/>
              <w:rPr>
                <w:b/>
                <w:bCs/>
                <w:color w:val="000000"/>
                <w:sz w:val="22"/>
                <w:szCs w:val="22"/>
                <w:lang w:eastAsia="en-US"/>
              </w:rPr>
            </w:pPr>
            <w:r w:rsidRPr="00515024">
              <w:rPr>
                <w:b/>
                <w:bCs/>
                <w:color w:val="000000"/>
                <w:sz w:val="22"/>
                <w:szCs w:val="22"/>
                <w:lang w:eastAsia="en-US"/>
              </w:rPr>
              <w:t>1.029</w:t>
            </w:r>
          </w:p>
        </w:tc>
      </w:tr>
      <w:tr w:rsidR="00515024" w:rsidRPr="00515024" w14:paraId="17056B17" w14:textId="77777777" w:rsidTr="00515024">
        <w:trPr>
          <w:trHeight w:val="300"/>
        </w:trPr>
        <w:tc>
          <w:tcPr>
            <w:tcW w:w="1279" w:type="dxa"/>
            <w:noWrap/>
            <w:hideMark/>
          </w:tcPr>
          <w:p w14:paraId="04327BA2" w14:textId="77777777" w:rsidR="00515024" w:rsidRPr="00515024" w:rsidRDefault="00515024" w:rsidP="00515024">
            <w:pPr>
              <w:spacing w:line="240" w:lineRule="auto"/>
              <w:jc w:val="left"/>
              <w:rPr>
                <w:color w:val="000000"/>
                <w:sz w:val="22"/>
                <w:szCs w:val="22"/>
                <w:lang w:eastAsia="en-US"/>
              </w:rPr>
            </w:pPr>
            <w:proofErr w:type="spellStart"/>
            <w:r w:rsidRPr="00515024">
              <w:rPr>
                <w:color w:val="000000"/>
                <w:sz w:val="22"/>
                <w:szCs w:val="22"/>
                <w:lang w:eastAsia="en-US"/>
              </w:rPr>
              <w:t>DipEncoder</w:t>
            </w:r>
            <w:proofErr w:type="spellEnd"/>
          </w:p>
        </w:tc>
        <w:tc>
          <w:tcPr>
            <w:tcW w:w="960" w:type="dxa"/>
            <w:noWrap/>
            <w:hideMark/>
          </w:tcPr>
          <w:p w14:paraId="1FBDB5C5"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0.523</w:t>
            </w:r>
          </w:p>
        </w:tc>
        <w:tc>
          <w:tcPr>
            <w:tcW w:w="960" w:type="dxa"/>
            <w:noWrap/>
            <w:hideMark/>
          </w:tcPr>
          <w:p w14:paraId="4BF2F7B8"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0.763</w:t>
            </w:r>
          </w:p>
        </w:tc>
        <w:tc>
          <w:tcPr>
            <w:tcW w:w="960" w:type="dxa"/>
            <w:noWrap/>
            <w:hideMark/>
          </w:tcPr>
          <w:p w14:paraId="43162DAD"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0.911</w:t>
            </w:r>
          </w:p>
        </w:tc>
        <w:tc>
          <w:tcPr>
            <w:tcW w:w="960" w:type="dxa"/>
            <w:noWrap/>
            <w:hideMark/>
          </w:tcPr>
          <w:p w14:paraId="44E32BE6"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0.201</w:t>
            </w:r>
          </w:p>
        </w:tc>
        <w:tc>
          <w:tcPr>
            <w:tcW w:w="1041" w:type="dxa"/>
            <w:noWrap/>
            <w:hideMark/>
          </w:tcPr>
          <w:p w14:paraId="5A17FF87"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2100.436</w:t>
            </w:r>
          </w:p>
        </w:tc>
        <w:tc>
          <w:tcPr>
            <w:tcW w:w="236" w:type="dxa"/>
            <w:noWrap/>
            <w:hideMark/>
          </w:tcPr>
          <w:p w14:paraId="65B2CA3D"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1.806</w:t>
            </w:r>
          </w:p>
        </w:tc>
      </w:tr>
      <w:tr w:rsidR="00515024" w:rsidRPr="00515024" w14:paraId="6720FE80" w14:textId="77777777" w:rsidTr="00515024">
        <w:trPr>
          <w:trHeight w:val="300"/>
        </w:trPr>
        <w:tc>
          <w:tcPr>
            <w:tcW w:w="1279" w:type="dxa"/>
            <w:noWrap/>
            <w:hideMark/>
          </w:tcPr>
          <w:p w14:paraId="45EA1E88"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IDEC</w:t>
            </w:r>
          </w:p>
        </w:tc>
        <w:tc>
          <w:tcPr>
            <w:tcW w:w="960" w:type="dxa"/>
            <w:noWrap/>
            <w:hideMark/>
          </w:tcPr>
          <w:p w14:paraId="41A224B1"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0.563</w:t>
            </w:r>
          </w:p>
        </w:tc>
        <w:tc>
          <w:tcPr>
            <w:tcW w:w="960" w:type="dxa"/>
            <w:noWrap/>
            <w:hideMark/>
          </w:tcPr>
          <w:p w14:paraId="0466799D"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0.786</w:t>
            </w:r>
          </w:p>
        </w:tc>
        <w:tc>
          <w:tcPr>
            <w:tcW w:w="960" w:type="dxa"/>
            <w:noWrap/>
            <w:hideMark/>
          </w:tcPr>
          <w:p w14:paraId="6A54314F" w14:textId="77777777" w:rsidR="00515024" w:rsidRPr="00515024" w:rsidRDefault="00515024" w:rsidP="00515024">
            <w:pPr>
              <w:spacing w:line="240" w:lineRule="auto"/>
              <w:jc w:val="right"/>
              <w:rPr>
                <w:b/>
                <w:bCs/>
                <w:color w:val="000000"/>
                <w:sz w:val="22"/>
                <w:szCs w:val="22"/>
                <w:lang w:eastAsia="en-US"/>
              </w:rPr>
            </w:pPr>
            <w:r w:rsidRPr="00515024">
              <w:rPr>
                <w:b/>
                <w:bCs/>
                <w:color w:val="000000"/>
                <w:sz w:val="22"/>
                <w:szCs w:val="22"/>
                <w:lang w:eastAsia="en-US"/>
              </w:rPr>
              <w:t>0.914</w:t>
            </w:r>
          </w:p>
        </w:tc>
        <w:tc>
          <w:tcPr>
            <w:tcW w:w="960" w:type="dxa"/>
            <w:noWrap/>
            <w:hideMark/>
          </w:tcPr>
          <w:p w14:paraId="3AF48329"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0.211</w:t>
            </w:r>
          </w:p>
        </w:tc>
        <w:tc>
          <w:tcPr>
            <w:tcW w:w="1041" w:type="dxa"/>
            <w:noWrap/>
            <w:hideMark/>
          </w:tcPr>
          <w:p w14:paraId="51587F1B"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2158.338</w:t>
            </w:r>
          </w:p>
        </w:tc>
        <w:tc>
          <w:tcPr>
            <w:tcW w:w="236" w:type="dxa"/>
            <w:noWrap/>
            <w:hideMark/>
          </w:tcPr>
          <w:p w14:paraId="4B110606"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1.715</w:t>
            </w:r>
          </w:p>
        </w:tc>
      </w:tr>
      <w:tr w:rsidR="00515024" w:rsidRPr="00515024" w14:paraId="13D3D60B" w14:textId="77777777" w:rsidTr="00515024">
        <w:trPr>
          <w:trHeight w:val="300"/>
        </w:trPr>
        <w:tc>
          <w:tcPr>
            <w:tcW w:w="1279" w:type="dxa"/>
            <w:noWrap/>
            <w:hideMark/>
          </w:tcPr>
          <w:p w14:paraId="77D06B09" w14:textId="77777777" w:rsidR="00515024" w:rsidRPr="00515024" w:rsidRDefault="00515024" w:rsidP="00515024">
            <w:pPr>
              <w:spacing w:line="240" w:lineRule="auto"/>
              <w:jc w:val="left"/>
              <w:rPr>
                <w:color w:val="000000"/>
                <w:sz w:val="22"/>
                <w:szCs w:val="22"/>
                <w:lang w:eastAsia="en-US"/>
              </w:rPr>
            </w:pPr>
            <w:r w:rsidRPr="00515024">
              <w:rPr>
                <w:color w:val="000000"/>
                <w:sz w:val="22"/>
                <w:szCs w:val="22"/>
                <w:lang w:eastAsia="en-US"/>
              </w:rPr>
              <w:t>N2D</w:t>
            </w:r>
          </w:p>
        </w:tc>
        <w:tc>
          <w:tcPr>
            <w:tcW w:w="960" w:type="dxa"/>
            <w:noWrap/>
            <w:hideMark/>
          </w:tcPr>
          <w:p w14:paraId="11A71FC0"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0.471</w:t>
            </w:r>
          </w:p>
        </w:tc>
        <w:tc>
          <w:tcPr>
            <w:tcW w:w="960" w:type="dxa"/>
            <w:noWrap/>
            <w:hideMark/>
          </w:tcPr>
          <w:p w14:paraId="5379B661"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0.696</w:t>
            </w:r>
          </w:p>
        </w:tc>
        <w:tc>
          <w:tcPr>
            <w:tcW w:w="960" w:type="dxa"/>
            <w:noWrap/>
            <w:hideMark/>
          </w:tcPr>
          <w:p w14:paraId="7F5698D3"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0.879</w:t>
            </w:r>
          </w:p>
        </w:tc>
        <w:tc>
          <w:tcPr>
            <w:tcW w:w="960" w:type="dxa"/>
            <w:noWrap/>
            <w:hideMark/>
          </w:tcPr>
          <w:p w14:paraId="3831E4F1"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0.208</w:t>
            </w:r>
          </w:p>
        </w:tc>
        <w:tc>
          <w:tcPr>
            <w:tcW w:w="1041" w:type="dxa"/>
            <w:noWrap/>
            <w:hideMark/>
          </w:tcPr>
          <w:p w14:paraId="6D28C8FD"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1955.052</w:t>
            </w:r>
          </w:p>
        </w:tc>
        <w:tc>
          <w:tcPr>
            <w:tcW w:w="236" w:type="dxa"/>
            <w:noWrap/>
            <w:hideMark/>
          </w:tcPr>
          <w:p w14:paraId="50B39123"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1.622</w:t>
            </w:r>
          </w:p>
        </w:tc>
      </w:tr>
      <w:tr w:rsidR="00515024" w:rsidRPr="00515024" w14:paraId="56B00858" w14:textId="77777777" w:rsidTr="00515024">
        <w:trPr>
          <w:trHeight w:val="300"/>
        </w:trPr>
        <w:tc>
          <w:tcPr>
            <w:tcW w:w="1279" w:type="dxa"/>
            <w:noWrap/>
            <w:hideMark/>
          </w:tcPr>
          <w:p w14:paraId="40C70DCE" w14:textId="77777777" w:rsidR="00515024" w:rsidRPr="00515024" w:rsidRDefault="00515024" w:rsidP="00515024">
            <w:pPr>
              <w:spacing w:line="240" w:lineRule="auto"/>
              <w:jc w:val="left"/>
              <w:rPr>
                <w:color w:val="000000"/>
                <w:sz w:val="22"/>
                <w:szCs w:val="22"/>
                <w:lang w:eastAsia="en-US"/>
              </w:rPr>
            </w:pPr>
            <w:proofErr w:type="spellStart"/>
            <w:r w:rsidRPr="00515024">
              <w:rPr>
                <w:color w:val="000000"/>
                <w:sz w:val="22"/>
                <w:szCs w:val="22"/>
                <w:lang w:eastAsia="en-US"/>
              </w:rPr>
              <w:t>VaDE</w:t>
            </w:r>
            <w:proofErr w:type="spellEnd"/>
          </w:p>
        </w:tc>
        <w:tc>
          <w:tcPr>
            <w:tcW w:w="960" w:type="dxa"/>
            <w:noWrap/>
            <w:hideMark/>
          </w:tcPr>
          <w:p w14:paraId="2F697F50"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0.494</w:t>
            </w:r>
          </w:p>
        </w:tc>
        <w:tc>
          <w:tcPr>
            <w:tcW w:w="960" w:type="dxa"/>
            <w:noWrap/>
            <w:hideMark/>
          </w:tcPr>
          <w:p w14:paraId="7D45F3FB"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0.709</w:t>
            </w:r>
          </w:p>
        </w:tc>
        <w:tc>
          <w:tcPr>
            <w:tcW w:w="960" w:type="dxa"/>
            <w:noWrap/>
            <w:hideMark/>
          </w:tcPr>
          <w:p w14:paraId="7FADCECE"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0.826</w:t>
            </w:r>
          </w:p>
        </w:tc>
        <w:tc>
          <w:tcPr>
            <w:tcW w:w="960" w:type="dxa"/>
            <w:noWrap/>
            <w:hideMark/>
          </w:tcPr>
          <w:p w14:paraId="49E3A0F5"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0.204</w:t>
            </w:r>
          </w:p>
        </w:tc>
        <w:tc>
          <w:tcPr>
            <w:tcW w:w="1041" w:type="dxa"/>
            <w:noWrap/>
            <w:hideMark/>
          </w:tcPr>
          <w:p w14:paraId="3CA2B50A"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1844.804</w:t>
            </w:r>
          </w:p>
        </w:tc>
        <w:tc>
          <w:tcPr>
            <w:tcW w:w="236" w:type="dxa"/>
            <w:noWrap/>
            <w:hideMark/>
          </w:tcPr>
          <w:p w14:paraId="490818E6" w14:textId="77777777" w:rsidR="00515024" w:rsidRPr="00515024" w:rsidRDefault="00515024" w:rsidP="00515024">
            <w:pPr>
              <w:spacing w:line="240" w:lineRule="auto"/>
              <w:jc w:val="right"/>
              <w:rPr>
                <w:color w:val="000000"/>
                <w:sz w:val="22"/>
                <w:szCs w:val="22"/>
                <w:lang w:eastAsia="en-US"/>
              </w:rPr>
            </w:pPr>
            <w:r w:rsidRPr="00515024">
              <w:rPr>
                <w:color w:val="000000"/>
                <w:sz w:val="22"/>
                <w:szCs w:val="22"/>
                <w:lang w:eastAsia="en-US"/>
              </w:rPr>
              <w:t>1.547</w:t>
            </w:r>
          </w:p>
        </w:tc>
      </w:tr>
    </w:tbl>
    <w:p w14:paraId="58BD2E90" w14:textId="3EA0844F" w:rsidR="005D24E1" w:rsidRPr="00823579" w:rsidRDefault="005D24E1" w:rsidP="002D1BEE"/>
    <w:p w14:paraId="2F00A510" w14:textId="69709700" w:rsidR="005D24E1" w:rsidRPr="00823579" w:rsidRDefault="00AB2C36" w:rsidP="002D1BEE">
      <w:r>
        <w:t xml:space="preserve">As the number of clusters increases, the complexity does so as well, which </w:t>
      </w:r>
      <w:proofErr w:type="spellStart"/>
      <w:r>
        <w:t>favours</w:t>
      </w:r>
      <w:proofErr w:type="spellEnd"/>
      <w:r>
        <w:t xml:space="preserve"> the deep clustering methods. DDC emerges as the top performer for this dataset with the high scores across all metrics, followed closely by DEC and IDEC.</w:t>
      </w:r>
      <w:r w:rsidR="00E02366">
        <w:t xml:space="preserve"> </w:t>
      </w:r>
      <w:r w:rsidR="00236D5E">
        <w:t>Slightly</w:t>
      </w:r>
      <w:r w:rsidR="00E02366">
        <w:t xml:space="preserve"> lower performance than these methods, yet still higher than traditional methods were obtained by </w:t>
      </w:r>
      <w:proofErr w:type="spellStart"/>
      <w:r w:rsidR="00E02366">
        <w:t>AceDeC</w:t>
      </w:r>
      <w:proofErr w:type="spellEnd"/>
      <w:r w:rsidR="00E02366">
        <w:t xml:space="preserve">, DCN, </w:t>
      </w:r>
      <w:proofErr w:type="spellStart"/>
      <w:r w:rsidR="00E02366">
        <w:t>DipEncoder</w:t>
      </w:r>
      <w:proofErr w:type="spellEnd"/>
      <w:r w:rsidR="00E02366">
        <w:t xml:space="preserve"> and </w:t>
      </w:r>
      <w:proofErr w:type="spellStart"/>
      <w:r w:rsidR="00E02366">
        <w:t>VaDE</w:t>
      </w:r>
      <w:proofErr w:type="spellEnd"/>
      <w:r w:rsidR="00E02366">
        <w:t xml:space="preserve">. At the same time, a subset of deep clustering methods were on par with the traditional methods, specifically DKM, </w:t>
      </w:r>
      <w:proofErr w:type="spellStart"/>
      <w:r w:rsidR="00E02366">
        <w:t>DipDECK</w:t>
      </w:r>
      <w:proofErr w:type="spellEnd"/>
      <w:r w:rsidR="00E02366">
        <w:t xml:space="preserve"> and N2D. As with the case of Sim4, AEC and </w:t>
      </w:r>
      <w:proofErr w:type="spellStart"/>
      <w:r w:rsidR="00E02366">
        <w:t>DeepECT</w:t>
      </w:r>
      <w:proofErr w:type="spellEnd"/>
      <w:r w:rsidR="00E02366">
        <w:t xml:space="preserve">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0" w:type="auto"/>
        <w:tblLayout w:type="fixed"/>
        <w:tblLook w:val="0000" w:firstRow="0" w:lastRow="0" w:firstColumn="0" w:lastColumn="0" w:noHBand="0" w:noVBand="0"/>
      </w:tblPr>
      <w:tblGrid>
        <w:gridCol w:w="1255"/>
        <w:gridCol w:w="994"/>
        <w:gridCol w:w="995"/>
        <w:gridCol w:w="995"/>
        <w:gridCol w:w="995"/>
        <w:gridCol w:w="995"/>
        <w:gridCol w:w="995"/>
      </w:tblGrid>
      <w:tr w:rsidR="00174995" w14:paraId="676D0C8D" w14:textId="77777777" w:rsidTr="00174995">
        <w:trPr>
          <w:trHeight w:val="305"/>
        </w:trPr>
        <w:tc>
          <w:tcPr>
            <w:tcW w:w="1255" w:type="dxa"/>
          </w:tcPr>
          <w:p w14:paraId="5AA02DC7" w14:textId="77777777" w:rsidR="00174995" w:rsidRDefault="00174995">
            <w:pPr>
              <w:autoSpaceDE w:val="0"/>
              <w:autoSpaceDN w:val="0"/>
              <w:adjustRightInd w:val="0"/>
              <w:spacing w:line="240" w:lineRule="auto"/>
              <w:jc w:val="lef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Algorithm</w:t>
            </w:r>
          </w:p>
        </w:tc>
        <w:tc>
          <w:tcPr>
            <w:tcW w:w="994" w:type="dxa"/>
          </w:tcPr>
          <w:p w14:paraId="4E091697" w14:textId="77777777" w:rsidR="00174995" w:rsidRDefault="00174995">
            <w:pPr>
              <w:autoSpaceDE w:val="0"/>
              <w:autoSpaceDN w:val="0"/>
              <w:adjustRightInd w:val="0"/>
              <w:spacing w:line="240" w:lineRule="auto"/>
              <w:jc w:val="lef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ARI</w:t>
            </w:r>
          </w:p>
        </w:tc>
        <w:tc>
          <w:tcPr>
            <w:tcW w:w="995" w:type="dxa"/>
          </w:tcPr>
          <w:p w14:paraId="4DB47CE4" w14:textId="77777777" w:rsidR="00174995" w:rsidRDefault="00174995">
            <w:pPr>
              <w:autoSpaceDE w:val="0"/>
              <w:autoSpaceDN w:val="0"/>
              <w:adjustRightInd w:val="0"/>
              <w:spacing w:line="240" w:lineRule="auto"/>
              <w:jc w:val="lef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AMI</w:t>
            </w:r>
          </w:p>
        </w:tc>
        <w:tc>
          <w:tcPr>
            <w:tcW w:w="995" w:type="dxa"/>
          </w:tcPr>
          <w:p w14:paraId="20280F19" w14:textId="77777777" w:rsidR="00174995" w:rsidRDefault="00174995">
            <w:pPr>
              <w:autoSpaceDE w:val="0"/>
              <w:autoSpaceDN w:val="0"/>
              <w:adjustRightInd w:val="0"/>
              <w:spacing w:line="240" w:lineRule="auto"/>
              <w:jc w:val="lef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Purity</w:t>
            </w:r>
          </w:p>
        </w:tc>
        <w:tc>
          <w:tcPr>
            <w:tcW w:w="995" w:type="dxa"/>
          </w:tcPr>
          <w:p w14:paraId="3BD7E482" w14:textId="77777777" w:rsidR="00174995" w:rsidRDefault="00174995">
            <w:pPr>
              <w:autoSpaceDE w:val="0"/>
              <w:autoSpaceDN w:val="0"/>
              <w:adjustRightInd w:val="0"/>
              <w:spacing w:line="240" w:lineRule="auto"/>
              <w:jc w:val="lef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SS</w:t>
            </w:r>
          </w:p>
        </w:tc>
        <w:tc>
          <w:tcPr>
            <w:tcW w:w="995" w:type="dxa"/>
          </w:tcPr>
          <w:p w14:paraId="6466326E" w14:textId="77777777" w:rsidR="00174995" w:rsidRDefault="00174995">
            <w:pPr>
              <w:autoSpaceDE w:val="0"/>
              <w:autoSpaceDN w:val="0"/>
              <w:adjustRightInd w:val="0"/>
              <w:spacing w:line="240" w:lineRule="auto"/>
              <w:jc w:val="lef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CHS</w:t>
            </w:r>
          </w:p>
        </w:tc>
        <w:tc>
          <w:tcPr>
            <w:tcW w:w="995" w:type="dxa"/>
          </w:tcPr>
          <w:p w14:paraId="3FA992AF" w14:textId="77777777" w:rsidR="00174995" w:rsidRDefault="00174995">
            <w:pPr>
              <w:autoSpaceDE w:val="0"/>
              <w:autoSpaceDN w:val="0"/>
              <w:adjustRightInd w:val="0"/>
              <w:spacing w:line="240" w:lineRule="auto"/>
              <w:jc w:val="lef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DBS</w:t>
            </w:r>
          </w:p>
        </w:tc>
      </w:tr>
      <w:tr w:rsidR="00174995" w14:paraId="1EF62579" w14:textId="77777777" w:rsidTr="00174995">
        <w:trPr>
          <w:trHeight w:val="305"/>
        </w:trPr>
        <w:tc>
          <w:tcPr>
            <w:tcW w:w="1255" w:type="dxa"/>
          </w:tcPr>
          <w:p w14:paraId="5D877A47"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lastRenderedPageBreak/>
              <w:t>PCA</w:t>
            </w:r>
          </w:p>
        </w:tc>
        <w:tc>
          <w:tcPr>
            <w:tcW w:w="994" w:type="dxa"/>
          </w:tcPr>
          <w:p w14:paraId="316AD5B4"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0.717</w:t>
            </w:r>
          </w:p>
        </w:tc>
        <w:tc>
          <w:tcPr>
            <w:tcW w:w="995" w:type="dxa"/>
          </w:tcPr>
          <w:p w14:paraId="6A95210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0.852</w:t>
            </w:r>
          </w:p>
        </w:tc>
        <w:tc>
          <w:tcPr>
            <w:tcW w:w="995" w:type="dxa"/>
          </w:tcPr>
          <w:p w14:paraId="7621AE36"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0.895</w:t>
            </w:r>
          </w:p>
        </w:tc>
        <w:tc>
          <w:tcPr>
            <w:tcW w:w="995" w:type="dxa"/>
          </w:tcPr>
          <w:p w14:paraId="05253A31"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0.246</w:t>
            </w:r>
          </w:p>
        </w:tc>
        <w:tc>
          <w:tcPr>
            <w:tcW w:w="995" w:type="dxa"/>
          </w:tcPr>
          <w:p w14:paraId="003624E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3178.53</w:t>
            </w:r>
          </w:p>
        </w:tc>
        <w:tc>
          <w:tcPr>
            <w:tcW w:w="995" w:type="dxa"/>
          </w:tcPr>
          <w:p w14:paraId="38333146"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1.515</w:t>
            </w:r>
          </w:p>
        </w:tc>
      </w:tr>
      <w:tr w:rsidR="00174995" w14:paraId="3A8E8D79" w14:textId="77777777" w:rsidTr="00174995">
        <w:trPr>
          <w:trHeight w:val="305"/>
        </w:trPr>
        <w:tc>
          <w:tcPr>
            <w:tcW w:w="1255" w:type="dxa"/>
          </w:tcPr>
          <w:p w14:paraId="6408490E"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ICA</w:t>
            </w:r>
          </w:p>
        </w:tc>
        <w:tc>
          <w:tcPr>
            <w:tcW w:w="994" w:type="dxa"/>
          </w:tcPr>
          <w:p w14:paraId="2CE77D79"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0.706</w:t>
            </w:r>
          </w:p>
        </w:tc>
        <w:tc>
          <w:tcPr>
            <w:tcW w:w="995" w:type="dxa"/>
          </w:tcPr>
          <w:p w14:paraId="47C54733"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0.84</w:t>
            </w:r>
          </w:p>
        </w:tc>
        <w:tc>
          <w:tcPr>
            <w:tcW w:w="995" w:type="dxa"/>
          </w:tcPr>
          <w:p w14:paraId="76494ADD"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0.888</w:t>
            </w:r>
          </w:p>
        </w:tc>
        <w:tc>
          <w:tcPr>
            <w:tcW w:w="995" w:type="dxa"/>
          </w:tcPr>
          <w:p w14:paraId="74C9EA3B"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0.235</w:t>
            </w:r>
          </w:p>
        </w:tc>
        <w:tc>
          <w:tcPr>
            <w:tcW w:w="995" w:type="dxa"/>
          </w:tcPr>
          <w:p w14:paraId="012BD3A5"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2997.72</w:t>
            </w:r>
          </w:p>
        </w:tc>
        <w:tc>
          <w:tcPr>
            <w:tcW w:w="995" w:type="dxa"/>
          </w:tcPr>
          <w:p w14:paraId="09631E50"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1.563</w:t>
            </w:r>
          </w:p>
        </w:tc>
      </w:tr>
      <w:tr w:rsidR="00174995" w14:paraId="222AFB06" w14:textId="77777777" w:rsidTr="00174995">
        <w:trPr>
          <w:trHeight w:val="305"/>
        </w:trPr>
        <w:tc>
          <w:tcPr>
            <w:tcW w:w="1255" w:type="dxa"/>
          </w:tcPr>
          <w:p w14:paraId="09D638F5"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Isomap</w:t>
            </w:r>
          </w:p>
        </w:tc>
        <w:tc>
          <w:tcPr>
            <w:tcW w:w="994" w:type="dxa"/>
          </w:tcPr>
          <w:p w14:paraId="7A53D0A3"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w:t>
            </w:r>
          </w:p>
        </w:tc>
        <w:tc>
          <w:tcPr>
            <w:tcW w:w="995" w:type="dxa"/>
          </w:tcPr>
          <w:p w14:paraId="7C7801E9"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0.925</w:t>
            </w:r>
          </w:p>
        </w:tc>
        <w:tc>
          <w:tcPr>
            <w:tcW w:w="995" w:type="dxa"/>
          </w:tcPr>
          <w:p w14:paraId="22EE3BD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0.97</w:t>
            </w:r>
          </w:p>
        </w:tc>
        <w:tc>
          <w:tcPr>
            <w:tcW w:w="995" w:type="dxa"/>
          </w:tcPr>
          <w:p w14:paraId="287B3646"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0.298</w:t>
            </w:r>
          </w:p>
        </w:tc>
        <w:tc>
          <w:tcPr>
            <w:tcW w:w="995" w:type="dxa"/>
          </w:tcPr>
          <w:p w14:paraId="19DDDC9F"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4042.44</w:t>
            </w:r>
          </w:p>
        </w:tc>
        <w:tc>
          <w:tcPr>
            <w:tcW w:w="995" w:type="dxa"/>
          </w:tcPr>
          <w:p w14:paraId="6F657449"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1.309</w:t>
            </w:r>
          </w:p>
        </w:tc>
      </w:tr>
      <w:tr w:rsidR="00174995" w14:paraId="3B78001E" w14:textId="77777777" w:rsidTr="00174995">
        <w:trPr>
          <w:trHeight w:val="305"/>
        </w:trPr>
        <w:tc>
          <w:tcPr>
            <w:tcW w:w="1255" w:type="dxa"/>
          </w:tcPr>
          <w:p w14:paraId="65ECDB3C"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LLE</w:t>
            </w:r>
          </w:p>
        </w:tc>
        <w:tc>
          <w:tcPr>
            <w:tcW w:w="994" w:type="dxa"/>
          </w:tcPr>
          <w:p w14:paraId="4AA386A1"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0.676</w:t>
            </w:r>
          </w:p>
        </w:tc>
        <w:tc>
          <w:tcPr>
            <w:tcW w:w="995" w:type="dxa"/>
          </w:tcPr>
          <w:p w14:paraId="7E70B5A9"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0.894</w:t>
            </w:r>
          </w:p>
        </w:tc>
        <w:tc>
          <w:tcPr>
            <w:tcW w:w="995" w:type="dxa"/>
          </w:tcPr>
          <w:p w14:paraId="44F6192B"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0.835</w:t>
            </w:r>
          </w:p>
        </w:tc>
        <w:tc>
          <w:tcPr>
            <w:tcW w:w="995" w:type="dxa"/>
          </w:tcPr>
          <w:p w14:paraId="30305B5E"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0.262</w:t>
            </w:r>
          </w:p>
        </w:tc>
        <w:tc>
          <w:tcPr>
            <w:tcW w:w="995" w:type="dxa"/>
          </w:tcPr>
          <w:p w14:paraId="4A2DE955"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2479.79</w:t>
            </w:r>
          </w:p>
        </w:tc>
        <w:tc>
          <w:tcPr>
            <w:tcW w:w="995" w:type="dxa"/>
          </w:tcPr>
          <w:p w14:paraId="5E5D46F5" w14:textId="77777777" w:rsidR="00174995" w:rsidRDefault="00174995">
            <w:pPr>
              <w:autoSpaceDE w:val="0"/>
              <w:autoSpaceDN w:val="0"/>
              <w:adjustRightInd w:val="0"/>
              <w:spacing w:line="240" w:lineRule="auto"/>
              <w:jc w:val="righ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1.043</w:t>
            </w:r>
          </w:p>
        </w:tc>
      </w:tr>
      <w:tr w:rsidR="00174995" w14:paraId="6111F6B8" w14:textId="77777777" w:rsidTr="00174995">
        <w:trPr>
          <w:trHeight w:val="305"/>
        </w:trPr>
        <w:tc>
          <w:tcPr>
            <w:tcW w:w="1255" w:type="dxa"/>
          </w:tcPr>
          <w:p w14:paraId="05A953F2"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t-SNE</w:t>
            </w:r>
          </w:p>
        </w:tc>
        <w:tc>
          <w:tcPr>
            <w:tcW w:w="994" w:type="dxa"/>
          </w:tcPr>
          <w:p w14:paraId="4C06249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0.807</w:t>
            </w:r>
          </w:p>
        </w:tc>
        <w:tc>
          <w:tcPr>
            <w:tcW w:w="995" w:type="dxa"/>
          </w:tcPr>
          <w:p w14:paraId="22B74945"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0.94</w:t>
            </w:r>
          </w:p>
        </w:tc>
        <w:tc>
          <w:tcPr>
            <w:tcW w:w="995" w:type="dxa"/>
          </w:tcPr>
          <w:p w14:paraId="6C829250" w14:textId="77777777" w:rsidR="00174995" w:rsidRDefault="00174995">
            <w:pPr>
              <w:autoSpaceDE w:val="0"/>
              <w:autoSpaceDN w:val="0"/>
              <w:adjustRightInd w:val="0"/>
              <w:spacing w:line="240" w:lineRule="auto"/>
              <w:jc w:val="righ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0.976</w:t>
            </w:r>
          </w:p>
        </w:tc>
        <w:tc>
          <w:tcPr>
            <w:tcW w:w="995" w:type="dxa"/>
          </w:tcPr>
          <w:p w14:paraId="6833F461"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0.297</w:t>
            </w:r>
          </w:p>
        </w:tc>
        <w:tc>
          <w:tcPr>
            <w:tcW w:w="995" w:type="dxa"/>
          </w:tcPr>
          <w:p w14:paraId="2C332E0B" w14:textId="77777777" w:rsidR="00174995" w:rsidRDefault="00174995">
            <w:pPr>
              <w:autoSpaceDE w:val="0"/>
              <w:autoSpaceDN w:val="0"/>
              <w:adjustRightInd w:val="0"/>
              <w:spacing w:line="240" w:lineRule="auto"/>
              <w:jc w:val="righ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4069.64</w:t>
            </w:r>
          </w:p>
        </w:tc>
        <w:tc>
          <w:tcPr>
            <w:tcW w:w="995" w:type="dxa"/>
          </w:tcPr>
          <w:p w14:paraId="427A18B0"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1.302</w:t>
            </w:r>
          </w:p>
        </w:tc>
      </w:tr>
      <w:tr w:rsidR="00174995" w14:paraId="47BC602A" w14:textId="77777777" w:rsidTr="00174995">
        <w:trPr>
          <w:trHeight w:val="305"/>
        </w:trPr>
        <w:tc>
          <w:tcPr>
            <w:tcW w:w="1255" w:type="dxa"/>
          </w:tcPr>
          <w:p w14:paraId="0932E86F"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DM</w:t>
            </w:r>
          </w:p>
        </w:tc>
        <w:tc>
          <w:tcPr>
            <w:tcW w:w="994" w:type="dxa"/>
          </w:tcPr>
          <w:p w14:paraId="010B99E8"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0.909</w:t>
            </w:r>
          </w:p>
        </w:tc>
        <w:tc>
          <w:tcPr>
            <w:tcW w:w="995" w:type="dxa"/>
          </w:tcPr>
          <w:p w14:paraId="351C19DF"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0.946</w:t>
            </w:r>
          </w:p>
        </w:tc>
        <w:tc>
          <w:tcPr>
            <w:tcW w:w="995" w:type="dxa"/>
          </w:tcPr>
          <w:p w14:paraId="12194985"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0.893</w:t>
            </w:r>
          </w:p>
        </w:tc>
        <w:tc>
          <w:tcPr>
            <w:tcW w:w="995" w:type="dxa"/>
          </w:tcPr>
          <w:p w14:paraId="6F26398F"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0.227</w:t>
            </w:r>
          </w:p>
        </w:tc>
        <w:tc>
          <w:tcPr>
            <w:tcW w:w="995" w:type="dxa"/>
          </w:tcPr>
          <w:p w14:paraId="287B1B06"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1114.37</w:t>
            </w:r>
          </w:p>
        </w:tc>
        <w:tc>
          <w:tcPr>
            <w:tcW w:w="995" w:type="dxa"/>
          </w:tcPr>
          <w:p w14:paraId="15C87EFD"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1.844</w:t>
            </w:r>
          </w:p>
        </w:tc>
      </w:tr>
      <w:tr w:rsidR="00174995" w14:paraId="72313460" w14:textId="77777777" w:rsidTr="00174995">
        <w:trPr>
          <w:trHeight w:val="305"/>
        </w:trPr>
        <w:tc>
          <w:tcPr>
            <w:tcW w:w="1255" w:type="dxa"/>
          </w:tcPr>
          <w:p w14:paraId="20C20433"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proofErr w:type="spellStart"/>
            <w:r>
              <w:rPr>
                <w:rFonts w:eastAsiaTheme="minorHAnsi"/>
                <w:color w:val="000000"/>
                <w:sz w:val="22"/>
                <w:szCs w:val="22"/>
                <w:lang w:eastAsia="en-US"/>
                <w14:ligatures w14:val="standardContextual"/>
              </w:rPr>
              <w:t>ACeDeC</w:t>
            </w:r>
            <w:proofErr w:type="spellEnd"/>
          </w:p>
        </w:tc>
        <w:tc>
          <w:tcPr>
            <w:tcW w:w="994" w:type="dxa"/>
          </w:tcPr>
          <w:p w14:paraId="4E27E34E"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0.799</w:t>
            </w:r>
          </w:p>
        </w:tc>
        <w:tc>
          <w:tcPr>
            <w:tcW w:w="995" w:type="dxa"/>
          </w:tcPr>
          <w:p w14:paraId="6B480BD0"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0.932</w:t>
            </w:r>
          </w:p>
        </w:tc>
        <w:tc>
          <w:tcPr>
            <w:tcW w:w="995" w:type="dxa"/>
          </w:tcPr>
          <w:p w14:paraId="45FA1AA8"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0.974</w:t>
            </w:r>
          </w:p>
        </w:tc>
        <w:tc>
          <w:tcPr>
            <w:tcW w:w="995" w:type="dxa"/>
          </w:tcPr>
          <w:p w14:paraId="26DD6EAF"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0.287</w:t>
            </w:r>
          </w:p>
        </w:tc>
        <w:tc>
          <w:tcPr>
            <w:tcW w:w="995" w:type="dxa"/>
          </w:tcPr>
          <w:p w14:paraId="17EBE646"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3987.26</w:t>
            </w:r>
          </w:p>
        </w:tc>
        <w:tc>
          <w:tcPr>
            <w:tcW w:w="995" w:type="dxa"/>
          </w:tcPr>
          <w:p w14:paraId="4FEDD5D5"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1.365</w:t>
            </w:r>
          </w:p>
        </w:tc>
      </w:tr>
      <w:tr w:rsidR="00174995" w14:paraId="40557596" w14:textId="77777777" w:rsidTr="00174995">
        <w:trPr>
          <w:trHeight w:val="305"/>
        </w:trPr>
        <w:tc>
          <w:tcPr>
            <w:tcW w:w="1255" w:type="dxa"/>
          </w:tcPr>
          <w:p w14:paraId="64B34B92"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AEC</w:t>
            </w:r>
          </w:p>
        </w:tc>
        <w:tc>
          <w:tcPr>
            <w:tcW w:w="994" w:type="dxa"/>
          </w:tcPr>
          <w:p w14:paraId="4D671441"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0.317</w:t>
            </w:r>
          </w:p>
        </w:tc>
        <w:tc>
          <w:tcPr>
            <w:tcW w:w="995" w:type="dxa"/>
          </w:tcPr>
          <w:p w14:paraId="0680D0E4"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0.545</w:t>
            </w:r>
          </w:p>
        </w:tc>
        <w:tc>
          <w:tcPr>
            <w:tcW w:w="995" w:type="dxa"/>
          </w:tcPr>
          <w:p w14:paraId="16DA750D"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0.592</w:t>
            </w:r>
          </w:p>
        </w:tc>
        <w:tc>
          <w:tcPr>
            <w:tcW w:w="995" w:type="dxa"/>
          </w:tcPr>
          <w:p w14:paraId="55C92C5E"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0.061</w:t>
            </w:r>
          </w:p>
        </w:tc>
        <w:tc>
          <w:tcPr>
            <w:tcW w:w="995" w:type="dxa"/>
          </w:tcPr>
          <w:p w14:paraId="21B7F847"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1632.92</w:t>
            </w:r>
          </w:p>
        </w:tc>
        <w:tc>
          <w:tcPr>
            <w:tcW w:w="995" w:type="dxa"/>
          </w:tcPr>
          <w:p w14:paraId="29BC8560"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3.434</w:t>
            </w:r>
          </w:p>
        </w:tc>
      </w:tr>
      <w:tr w:rsidR="00174995" w14:paraId="5C34217C" w14:textId="77777777" w:rsidTr="00174995">
        <w:trPr>
          <w:trHeight w:val="305"/>
        </w:trPr>
        <w:tc>
          <w:tcPr>
            <w:tcW w:w="1255" w:type="dxa"/>
          </w:tcPr>
          <w:p w14:paraId="298CE0CC"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DCN</w:t>
            </w:r>
          </w:p>
        </w:tc>
        <w:tc>
          <w:tcPr>
            <w:tcW w:w="994" w:type="dxa"/>
          </w:tcPr>
          <w:p w14:paraId="1C98BBC4"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0.879</w:t>
            </w:r>
          </w:p>
        </w:tc>
        <w:tc>
          <w:tcPr>
            <w:tcW w:w="995" w:type="dxa"/>
          </w:tcPr>
          <w:p w14:paraId="2A6816E3"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0.942</w:t>
            </w:r>
          </w:p>
        </w:tc>
        <w:tc>
          <w:tcPr>
            <w:tcW w:w="995" w:type="dxa"/>
          </w:tcPr>
          <w:p w14:paraId="7642BD48"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0.953</w:t>
            </w:r>
          </w:p>
        </w:tc>
        <w:tc>
          <w:tcPr>
            <w:tcW w:w="995" w:type="dxa"/>
          </w:tcPr>
          <w:p w14:paraId="7964638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0.297</w:t>
            </w:r>
          </w:p>
        </w:tc>
        <w:tc>
          <w:tcPr>
            <w:tcW w:w="995" w:type="dxa"/>
          </w:tcPr>
          <w:p w14:paraId="1B4BDD62"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3479.01</w:t>
            </w:r>
          </w:p>
        </w:tc>
        <w:tc>
          <w:tcPr>
            <w:tcW w:w="995" w:type="dxa"/>
          </w:tcPr>
          <w:p w14:paraId="4878C541"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2.51</w:t>
            </w:r>
          </w:p>
        </w:tc>
      </w:tr>
      <w:tr w:rsidR="00174995" w14:paraId="36273A96" w14:textId="77777777" w:rsidTr="00174995">
        <w:trPr>
          <w:trHeight w:val="305"/>
        </w:trPr>
        <w:tc>
          <w:tcPr>
            <w:tcW w:w="1255" w:type="dxa"/>
          </w:tcPr>
          <w:p w14:paraId="56F567D7"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DDC</w:t>
            </w:r>
          </w:p>
        </w:tc>
        <w:tc>
          <w:tcPr>
            <w:tcW w:w="994" w:type="dxa"/>
          </w:tcPr>
          <w:p w14:paraId="1F9D7C1F" w14:textId="77777777" w:rsidR="00174995" w:rsidRDefault="00174995">
            <w:pPr>
              <w:autoSpaceDE w:val="0"/>
              <w:autoSpaceDN w:val="0"/>
              <w:adjustRightInd w:val="0"/>
              <w:spacing w:line="240" w:lineRule="auto"/>
              <w:jc w:val="righ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0.949</w:t>
            </w:r>
          </w:p>
        </w:tc>
        <w:tc>
          <w:tcPr>
            <w:tcW w:w="995" w:type="dxa"/>
          </w:tcPr>
          <w:p w14:paraId="77AF8301" w14:textId="77777777" w:rsidR="00174995" w:rsidRDefault="00174995">
            <w:pPr>
              <w:autoSpaceDE w:val="0"/>
              <w:autoSpaceDN w:val="0"/>
              <w:adjustRightInd w:val="0"/>
              <w:spacing w:line="240" w:lineRule="auto"/>
              <w:jc w:val="righ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0.959</w:t>
            </w:r>
          </w:p>
        </w:tc>
        <w:tc>
          <w:tcPr>
            <w:tcW w:w="995" w:type="dxa"/>
          </w:tcPr>
          <w:p w14:paraId="2341C416"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0.95</w:t>
            </w:r>
          </w:p>
        </w:tc>
        <w:tc>
          <w:tcPr>
            <w:tcW w:w="995" w:type="dxa"/>
          </w:tcPr>
          <w:p w14:paraId="2D0C4A3F" w14:textId="77777777" w:rsidR="00174995" w:rsidRDefault="00174995">
            <w:pPr>
              <w:autoSpaceDE w:val="0"/>
              <w:autoSpaceDN w:val="0"/>
              <w:adjustRightInd w:val="0"/>
              <w:spacing w:line="240" w:lineRule="auto"/>
              <w:jc w:val="right"/>
              <w:rPr>
                <w:rFonts w:eastAsiaTheme="minorHAnsi"/>
                <w:b/>
                <w:bCs/>
                <w:color w:val="000000"/>
                <w:sz w:val="22"/>
                <w:szCs w:val="22"/>
                <w:lang w:eastAsia="en-US"/>
                <w14:ligatures w14:val="standardContextual"/>
              </w:rPr>
            </w:pPr>
            <w:r>
              <w:rPr>
                <w:rFonts w:eastAsiaTheme="minorHAnsi"/>
                <w:b/>
                <w:bCs/>
                <w:color w:val="000000"/>
                <w:sz w:val="22"/>
                <w:szCs w:val="22"/>
                <w:lang w:eastAsia="en-US"/>
                <w14:ligatures w14:val="standardContextual"/>
              </w:rPr>
              <w:t>0.34</w:t>
            </w:r>
          </w:p>
        </w:tc>
        <w:tc>
          <w:tcPr>
            <w:tcW w:w="995" w:type="dxa"/>
          </w:tcPr>
          <w:p w14:paraId="4B892CF3"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4057.98</w:t>
            </w:r>
          </w:p>
        </w:tc>
        <w:tc>
          <w:tcPr>
            <w:tcW w:w="995" w:type="dxa"/>
          </w:tcPr>
          <w:p w14:paraId="688E4CDA"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1.123</w:t>
            </w:r>
          </w:p>
        </w:tc>
      </w:tr>
      <w:tr w:rsidR="00174995" w14:paraId="4C771005" w14:textId="77777777" w:rsidTr="00174995">
        <w:trPr>
          <w:trHeight w:val="305"/>
        </w:trPr>
        <w:tc>
          <w:tcPr>
            <w:tcW w:w="1255" w:type="dxa"/>
          </w:tcPr>
          <w:p w14:paraId="19FF5BD8"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DEC</w:t>
            </w:r>
          </w:p>
        </w:tc>
        <w:tc>
          <w:tcPr>
            <w:tcW w:w="994" w:type="dxa"/>
          </w:tcPr>
          <w:p w14:paraId="74732EA7"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0.93</w:t>
            </w:r>
          </w:p>
        </w:tc>
        <w:tc>
          <w:tcPr>
            <w:tcW w:w="995" w:type="dxa"/>
          </w:tcPr>
          <w:p w14:paraId="01D1BDE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0.961</w:t>
            </w:r>
          </w:p>
        </w:tc>
        <w:tc>
          <w:tcPr>
            <w:tcW w:w="995" w:type="dxa"/>
          </w:tcPr>
          <w:p w14:paraId="666FC6F2"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0.953</w:t>
            </w:r>
          </w:p>
        </w:tc>
        <w:tc>
          <w:tcPr>
            <w:tcW w:w="995" w:type="dxa"/>
          </w:tcPr>
          <w:p w14:paraId="6930254E"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0.33</w:t>
            </w:r>
          </w:p>
        </w:tc>
        <w:tc>
          <w:tcPr>
            <w:tcW w:w="995" w:type="dxa"/>
          </w:tcPr>
          <w:p w14:paraId="771407AF"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3782.34</w:t>
            </w:r>
          </w:p>
        </w:tc>
        <w:tc>
          <w:tcPr>
            <w:tcW w:w="995" w:type="dxa"/>
          </w:tcPr>
          <w:p w14:paraId="5677C96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1.122</w:t>
            </w:r>
          </w:p>
        </w:tc>
      </w:tr>
      <w:tr w:rsidR="00174995" w14:paraId="23D4FD1E" w14:textId="77777777" w:rsidTr="00174995">
        <w:trPr>
          <w:trHeight w:val="305"/>
        </w:trPr>
        <w:tc>
          <w:tcPr>
            <w:tcW w:w="1255" w:type="dxa"/>
          </w:tcPr>
          <w:p w14:paraId="0EAE7D37"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DKM</w:t>
            </w:r>
          </w:p>
        </w:tc>
        <w:tc>
          <w:tcPr>
            <w:tcW w:w="994" w:type="dxa"/>
          </w:tcPr>
          <w:p w14:paraId="570661F3"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0.724</w:t>
            </w:r>
          </w:p>
        </w:tc>
        <w:tc>
          <w:tcPr>
            <w:tcW w:w="995" w:type="dxa"/>
          </w:tcPr>
          <w:p w14:paraId="2AE87F3F"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0.888</w:t>
            </w:r>
          </w:p>
        </w:tc>
        <w:tc>
          <w:tcPr>
            <w:tcW w:w="995" w:type="dxa"/>
          </w:tcPr>
          <w:p w14:paraId="346650CE"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0.927</w:t>
            </w:r>
          </w:p>
        </w:tc>
        <w:tc>
          <w:tcPr>
            <w:tcW w:w="995" w:type="dxa"/>
          </w:tcPr>
          <w:p w14:paraId="5436BC29"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0.275</w:t>
            </w:r>
          </w:p>
        </w:tc>
        <w:tc>
          <w:tcPr>
            <w:tcW w:w="995" w:type="dxa"/>
          </w:tcPr>
          <w:p w14:paraId="52DD5C1E"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3564.71</w:t>
            </w:r>
          </w:p>
        </w:tc>
        <w:tc>
          <w:tcPr>
            <w:tcW w:w="995" w:type="dxa"/>
          </w:tcPr>
          <w:p w14:paraId="1123C1F8"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1.446</w:t>
            </w:r>
          </w:p>
        </w:tc>
      </w:tr>
      <w:tr w:rsidR="00174995" w14:paraId="3182EF3E" w14:textId="77777777" w:rsidTr="00174995">
        <w:trPr>
          <w:trHeight w:val="305"/>
        </w:trPr>
        <w:tc>
          <w:tcPr>
            <w:tcW w:w="1255" w:type="dxa"/>
          </w:tcPr>
          <w:p w14:paraId="3CFF4050"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proofErr w:type="spellStart"/>
            <w:r>
              <w:rPr>
                <w:rFonts w:eastAsiaTheme="minorHAnsi"/>
                <w:color w:val="000000"/>
                <w:sz w:val="22"/>
                <w:szCs w:val="22"/>
                <w:lang w:eastAsia="en-US"/>
                <w14:ligatures w14:val="standardContextual"/>
              </w:rPr>
              <w:t>DeepECT</w:t>
            </w:r>
            <w:proofErr w:type="spellEnd"/>
          </w:p>
        </w:tc>
        <w:tc>
          <w:tcPr>
            <w:tcW w:w="994" w:type="dxa"/>
          </w:tcPr>
          <w:p w14:paraId="275323CB"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0.442</w:t>
            </w:r>
          </w:p>
        </w:tc>
        <w:tc>
          <w:tcPr>
            <w:tcW w:w="995" w:type="dxa"/>
          </w:tcPr>
          <w:p w14:paraId="3B90D759"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0.695</w:t>
            </w:r>
          </w:p>
        </w:tc>
        <w:tc>
          <w:tcPr>
            <w:tcW w:w="995" w:type="dxa"/>
          </w:tcPr>
          <w:p w14:paraId="3EA23870"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0.845</w:t>
            </w:r>
          </w:p>
        </w:tc>
        <w:tc>
          <w:tcPr>
            <w:tcW w:w="995" w:type="dxa"/>
          </w:tcPr>
          <w:p w14:paraId="705C08F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0.056</w:t>
            </w:r>
          </w:p>
        </w:tc>
        <w:tc>
          <w:tcPr>
            <w:tcW w:w="995" w:type="dxa"/>
          </w:tcPr>
          <w:p w14:paraId="15D1A5C2"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1457</w:t>
            </w:r>
          </w:p>
        </w:tc>
        <w:tc>
          <w:tcPr>
            <w:tcW w:w="995" w:type="dxa"/>
          </w:tcPr>
          <w:p w14:paraId="26D0C0D8"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3.623</w:t>
            </w:r>
          </w:p>
        </w:tc>
      </w:tr>
      <w:tr w:rsidR="00174995" w14:paraId="7A1858B7" w14:textId="77777777" w:rsidTr="00174995">
        <w:trPr>
          <w:trHeight w:val="305"/>
        </w:trPr>
        <w:tc>
          <w:tcPr>
            <w:tcW w:w="1255" w:type="dxa"/>
          </w:tcPr>
          <w:p w14:paraId="0720F006"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proofErr w:type="spellStart"/>
            <w:r>
              <w:rPr>
                <w:rFonts w:eastAsiaTheme="minorHAnsi"/>
                <w:color w:val="000000"/>
                <w:sz w:val="22"/>
                <w:szCs w:val="22"/>
                <w:lang w:eastAsia="en-US"/>
                <w14:ligatures w14:val="standardContextual"/>
              </w:rPr>
              <w:t>DipDECK</w:t>
            </w:r>
            <w:proofErr w:type="spellEnd"/>
          </w:p>
        </w:tc>
        <w:tc>
          <w:tcPr>
            <w:tcW w:w="994" w:type="dxa"/>
          </w:tcPr>
          <w:p w14:paraId="15A4C922"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0.67</w:t>
            </w:r>
          </w:p>
        </w:tc>
        <w:tc>
          <w:tcPr>
            <w:tcW w:w="995" w:type="dxa"/>
          </w:tcPr>
          <w:p w14:paraId="6DC4E49B"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0.833</w:t>
            </w:r>
          </w:p>
        </w:tc>
        <w:tc>
          <w:tcPr>
            <w:tcW w:w="995" w:type="dxa"/>
          </w:tcPr>
          <w:p w14:paraId="3583048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0.826</w:t>
            </w:r>
          </w:p>
        </w:tc>
        <w:tc>
          <w:tcPr>
            <w:tcW w:w="995" w:type="dxa"/>
          </w:tcPr>
          <w:p w14:paraId="7E523A9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0.22</w:t>
            </w:r>
          </w:p>
        </w:tc>
        <w:tc>
          <w:tcPr>
            <w:tcW w:w="995" w:type="dxa"/>
          </w:tcPr>
          <w:p w14:paraId="339F6503"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2749.83</w:t>
            </w:r>
          </w:p>
        </w:tc>
        <w:tc>
          <w:tcPr>
            <w:tcW w:w="995" w:type="dxa"/>
          </w:tcPr>
          <w:p w14:paraId="04F30520"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2.09</w:t>
            </w:r>
          </w:p>
        </w:tc>
      </w:tr>
      <w:tr w:rsidR="00174995" w14:paraId="1857C9ED" w14:textId="77777777" w:rsidTr="00174995">
        <w:trPr>
          <w:trHeight w:val="305"/>
        </w:trPr>
        <w:tc>
          <w:tcPr>
            <w:tcW w:w="1255" w:type="dxa"/>
          </w:tcPr>
          <w:p w14:paraId="1310583F"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proofErr w:type="spellStart"/>
            <w:r>
              <w:rPr>
                <w:rFonts w:eastAsiaTheme="minorHAnsi"/>
                <w:color w:val="000000"/>
                <w:sz w:val="22"/>
                <w:szCs w:val="22"/>
                <w:lang w:eastAsia="en-US"/>
                <w14:ligatures w14:val="standardContextual"/>
              </w:rPr>
              <w:t>DipEncoder</w:t>
            </w:r>
            <w:proofErr w:type="spellEnd"/>
          </w:p>
        </w:tc>
        <w:tc>
          <w:tcPr>
            <w:tcW w:w="994" w:type="dxa"/>
          </w:tcPr>
          <w:p w14:paraId="751634C9"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0.873</w:t>
            </w:r>
          </w:p>
        </w:tc>
        <w:tc>
          <w:tcPr>
            <w:tcW w:w="995" w:type="dxa"/>
          </w:tcPr>
          <w:p w14:paraId="6FF4034B"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0.899</w:t>
            </w:r>
          </w:p>
        </w:tc>
        <w:tc>
          <w:tcPr>
            <w:tcW w:w="995" w:type="dxa"/>
          </w:tcPr>
          <w:p w14:paraId="7F2F533F"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0.924</w:t>
            </w:r>
          </w:p>
        </w:tc>
        <w:tc>
          <w:tcPr>
            <w:tcW w:w="995" w:type="dxa"/>
          </w:tcPr>
          <w:p w14:paraId="55999398"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0.27</w:t>
            </w:r>
          </w:p>
        </w:tc>
        <w:tc>
          <w:tcPr>
            <w:tcW w:w="995" w:type="dxa"/>
          </w:tcPr>
          <w:p w14:paraId="7FC003D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3350.92</w:t>
            </w:r>
          </w:p>
        </w:tc>
        <w:tc>
          <w:tcPr>
            <w:tcW w:w="995" w:type="dxa"/>
          </w:tcPr>
          <w:p w14:paraId="0461005E"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2.343</w:t>
            </w:r>
          </w:p>
        </w:tc>
      </w:tr>
      <w:tr w:rsidR="00174995" w14:paraId="601FD609" w14:textId="77777777" w:rsidTr="00174995">
        <w:trPr>
          <w:trHeight w:val="305"/>
        </w:trPr>
        <w:tc>
          <w:tcPr>
            <w:tcW w:w="1255" w:type="dxa"/>
          </w:tcPr>
          <w:p w14:paraId="7AEA5047"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IDEC</w:t>
            </w:r>
          </w:p>
        </w:tc>
        <w:tc>
          <w:tcPr>
            <w:tcW w:w="994" w:type="dxa"/>
          </w:tcPr>
          <w:p w14:paraId="0A16A311"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0.93</w:t>
            </w:r>
          </w:p>
        </w:tc>
        <w:tc>
          <w:tcPr>
            <w:tcW w:w="995" w:type="dxa"/>
          </w:tcPr>
          <w:p w14:paraId="217A6C9D"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0.961</w:t>
            </w:r>
          </w:p>
        </w:tc>
        <w:tc>
          <w:tcPr>
            <w:tcW w:w="995" w:type="dxa"/>
          </w:tcPr>
          <w:p w14:paraId="70A587AB"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0.953</w:t>
            </w:r>
          </w:p>
        </w:tc>
        <w:tc>
          <w:tcPr>
            <w:tcW w:w="995" w:type="dxa"/>
          </w:tcPr>
          <w:p w14:paraId="195293A6"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0.33</w:t>
            </w:r>
          </w:p>
        </w:tc>
        <w:tc>
          <w:tcPr>
            <w:tcW w:w="995" w:type="dxa"/>
          </w:tcPr>
          <w:p w14:paraId="0FF709C5"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3780.37</w:t>
            </w:r>
          </w:p>
        </w:tc>
        <w:tc>
          <w:tcPr>
            <w:tcW w:w="995" w:type="dxa"/>
          </w:tcPr>
          <w:p w14:paraId="133E8277"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1.12</w:t>
            </w:r>
          </w:p>
        </w:tc>
      </w:tr>
      <w:tr w:rsidR="00174995" w14:paraId="57DC67F7" w14:textId="77777777" w:rsidTr="00174995">
        <w:trPr>
          <w:trHeight w:val="305"/>
        </w:trPr>
        <w:tc>
          <w:tcPr>
            <w:tcW w:w="1255" w:type="dxa"/>
          </w:tcPr>
          <w:p w14:paraId="40630A0F"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N2D</w:t>
            </w:r>
          </w:p>
        </w:tc>
        <w:tc>
          <w:tcPr>
            <w:tcW w:w="994" w:type="dxa"/>
          </w:tcPr>
          <w:p w14:paraId="3285C5C8"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0.762</w:t>
            </w:r>
          </w:p>
        </w:tc>
        <w:tc>
          <w:tcPr>
            <w:tcW w:w="995" w:type="dxa"/>
          </w:tcPr>
          <w:p w14:paraId="51014573"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0.908</w:t>
            </w:r>
          </w:p>
        </w:tc>
        <w:tc>
          <w:tcPr>
            <w:tcW w:w="995" w:type="dxa"/>
          </w:tcPr>
          <w:p w14:paraId="38D224AB"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0.949</w:t>
            </w:r>
          </w:p>
        </w:tc>
        <w:tc>
          <w:tcPr>
            <w:tcW w:w="995" w:type="dxa"/>
          </w:tcPr>
          <w:p w14:paraId="70D5906E"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0.27</w:t>
            </w:r>
          </w:p>
        </w:tc>
        <w:tc>
          <w:tcPr>
            <w:tcW w:w="995" w:type="dxa"/>
          </w:tcPr>
          <w:p w14:paraId="4C12C3C5"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3688.3</w:t>
            </w:r>
          </w:p>
        </w:tc>
        <w:tc>
          <w:tcPr>
            <w:tcW w:w="995" w:type="dxa"/>
          </w:tcPr>
          <w:p w14:paraId="06ED477E"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1.63</w:t>
            </w:r>
          </w:p>
        </w:tc>
      </w:tr>
      <w:tr w:rsidR="00174995" w14:paraId="2B1A9939" w14:textId="77777777" w:rsidTr="00174995">
        <w:trPr>
          <w:trHeight w:val="305"/>
        </w:trPr>
        <w:tc>
          <w:tcPr>
            <w:tcW w:w="1255" w:type="dxa"/>
          </w:tcPr>
          <w:p w14:paraId="3D8D5B9A" w14:textId="77777777" w:rsidR="00174995" w:rsidRDefault="00174995">
            <w:pPr>
              <w:autoSpaceDE w:val="0"/>
              <w:autoSpaceDN w:val="0"/>
              <w:adjustRightInd w:val="0"/>
              <w:spacing w:line="240" w:lineRule="auto"/>
              <w:jc w:val="left"/>
              <w:rPr>
                <w:rFonts w:eastAsiaTheme="minorHAnsi"/>
                <w:color w:val="000000"/>
                <w:sz w:val="22"/>
                <w:szCs w:val="22"/>
                <w:lang w:eastAsia="en-US"/>
                <w14:ligatures w14:val="standardContextual"/>
              </w:rPr>
            </w:pPr>
            <w:proofErr w:type="spellStart"/>
            <w:r>
              <w:rPr>
                <w:rFonts w:eastAsiaTheme="minorHAnsi"/>
                <w:color w:val="000000"/>
                <w:sz w:val="22"/>
                <w:szCs w:val="22"/>
                <w:lang w:eastAsia="en-US"/>
                <w14:ligatures w14:val="standardContextual"/>
              </w:rPr>
              <w:t>VaDE</w:t>
            </w:r>
            <w:proofErr w:type="spellEnd"/>
          </w:p>
        </w:tc>
        <w:tc>
          <w:tcPr>
            <w:tcW w:w="994" w:type="dxa"/>
          </w:tcPr>
          <w:p w14:paraId="72FFF9D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0.859</w:t>
            </w:r>
          </w:p>
        </w:tc>
        <w:tc>
          <w:tcPr>
            <w:tcW w:w="995" w:type="dxa"/>
          </w:tcPr>
          <w:p w14:paraId="612161B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0.923</w:t>
            </w:r>
          </w:p>
        </w:tc>
        <w:tc>
          <w:tcPr>
            <w:tcW w:w="995" w:type="dxa"/>
          </w:tcPr>
          <w:p w14:paraId="58AF4A07"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0.932</w:t>
            </w:r>
          </w:p>
        </w:tc>
        <w:tc>
          <w:tcPr>
            <w:tcW w:w="995" w:type="dxa"/>
          </w:tcPr>
          <w:p w14:paraId="57B7DB7D"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0.32</w:t>
            </w:r>
          </w:p>
        </w:tc>
        <w:tc>
          <w:tcPr>
            <w:tcW w:w="995" w:type="dxa"/>
          </w:tcPr>
          <w:p w14:paraId="436C284C"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3796.82</w:t>
            </w:r>
          </w:p>
        </w:tc>
        <w:tc>
          <w:tcPr>
            <w:tcW w:w="995" w:type="dxa"/>
          </w:tcPr>
          <w:p w14:paraId="2752B5F1" w14:textId="77777777" w:rsidR="00174995" w:rsidRDefault="00174995">
            <w:pPr>
              <w:autoSpaceDE w:val="0"/>
              <w:autoSpaceDN w:val="0"/>
              <w:adjustRightInd w:val="0"/>
              <w:spacing w:line="240" w:lineRule="auto"/>
              <w:jc w:val="right"/>
              <w:rPr>
                <w:rFonts w:eastAsiaTheme="minorHAnsi"/>
                <w:color w:val="000000"/>
                <w:sz w:val="22"/>
                <w:szCs w:val="22"/>
                <w:lang w:eastAsia="en-US"/>
                <w14:ligatures w14:val="standardContextual"/>
              </w:rPr>
            </w:pPr>
            <w:r>
              <w:rPr>
                <w:rFonts w:eastAsiaTheme="minorHAnsi"/>
                <w:color w:val="000000"/>
                <w:sz w:val="22"/>
                <w:szCs w:val="22"/>
                <w:lang w:eastAsia="en-US"/>
                <w14:ligatures w14:val="standardContextual"/>
              </w:rPr>
              <w:t>1.284</w:t>
            </w:r>
          </w:p>
        </w:tc>
      </w:tr>
    </w:tbl>
    <w:p w14:paraId="5653D965" w14:textId="69C7CC49" w:rsidR="005D24E1" w:rsidRDefault="005D24E1" w:rsidP="002D1BEE"/>
    <w:p w14:paraId="495D5DD8" w14:textId="0DCAC1F0" w:rsidR="005A450C" w:rsidRPr="00823579" w:rsidRDefault="00CC7416" w:rsidP="002D1BEE">
      <w:r>
        <w:t xml:space="preserve">In </w:t>
      </w:r>
      <w:r w:rsidR="001C6962">
        <w:t>Table 5, for Sim20, which contains 15 clusters, IDEC obtained the highest scores, followed closely by DEC, DCN and DM</w:t>
      </w:r>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demonstrate their advantage on more complex datasets. </w:t>
      </w:r>
      <w:r w:rsidR="00C3620D">
        <w:t>However, there are deep clustering methods that had similar or lower performance when compared with the traditional methods. N2D and DKM had a higher performance than PCA</w:t>
      </w:r>
      <w:r w:rsidR="00961E6A">
        <w:t xml:space="preserve">, </w:t>
      </w:r>
      <w:r w:rsidR="00C3620D">
        <w:t>ICA</w:t>
      </w:r>
      <w:r w:rsidR="00961E6A">
        <w:t xml:space="preserve"> or LLE</w:t>
      </w:r>
      <w:r w:rsidR="00C3620D">
        <w:t>, yet comparable to that of Isomap</w:t>
      </w:r>
      <w:r w:rsidR="001F6AC0">
        <w:t xml:space="preserve"> and t-SNE</w:t>
      </w:r>
      <w:r w:rsidR="00C3620D">
        <w:t xml:space="preserve">, while AEC and </w:t>
      </w:r>
      <w:proofErr w:type="spellStart"/>
      <w:r w:rsidR="00C3620D">
        <w:t>DeepECT</w:t>
      </w:r>
      <w:proofErr w:type="spellEnd"/>
      <w:r w:rsidR="00C3620D">
        <w:t xml:space="preserve"> continue to underperform. </w:t>
      </w:r>
      <w:proofErr w:type="spellStart"/>
      <w:r w:rsidR="00177E11">
        <w:t>DipEncoder</w:t>
      </w:r>
      <w:proofErr w:type="spellEnd"/>
      <w:r w:rsidR="00177E11">
        <w:t xml:space="preserve"> and Vade had slightly higher </w:t>
      </w:r>
      <w:r w:rsidR="001F6AC0">
        <w:t>performances</w:t>
      </w:r>
      <w:r w:rsidR="00177E11">
        <w:t xml:space="preserve"> than that of Isomap, yet still lower than the top performing deep clustering methods</w:t>
      </w:r>
      <w:r w:rsidR="001F6AC0">
        <w:t xml:space="preserve"> or DM</w:t>
      </w:r>
      <w:r w:rsidR="00177E11">
        <w:t xml:space="preserve">.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6853" w:type="dxa"/>
        <w:tblLook w:val="04A0" w:firstRow="1" w:lastRow="0" w:firstColumn="1" w:lastColumn="0" w:noHBand="0" w:noVBand="1"/>
      </w:tblPr>
      <w:tblGrid>
        <w:gridCol w:w="1279"/>
        <w:gridCol w:w="960"/>
        <w:gridCol w:w="960"/>
        <w:gridCol w:w="960"/>
        <w:gridCol w:w="960"/>
        <w:gridCol w:w="1041"/>
        <w:gridCol w:w="960"/>
      </w:tblGrid>
      <w:tr w:rsidR="00596F7C" w:rsidRPr="00596F7C" w14:paraId="4CD1B2C4" w14:textId="77777777" w:rsidTr="00596F7C">
        <w:trPr>
          <w:trHeight w:val="300"/>
        </w:trPr>
        <w:tc>
          <w:tcPr>
            <w:tcW w:w="1093" w:type="dxa"/>
            <w:noWrap/>
            <w:hideMark/>
          </w:tcPr>
          <w:p w14:paraId="7723E80F" w14:textId="77777777" w:rsidR="00596F7C" w:rsidRPr="00596F7C" w:rsidRDefault="00596F7C" w:rsidP="00596F7C">
            <w:pPr>
              <w:spacing w:line="240" w:lineRule="auto"/>
              <w:jc w:val="left"/>
              <w:rPr>
                <w:b/>
                <w:bCs/>
                <w:color w:val="000000"/>
                <w:sz w:val="22"/>
                <w:szCs w:val="22"/>
                <w:lang w:eastAsia="en-US"/>
              </w:rPr>
            </w:pPr>
            <w:r w:rsidRPr="00596F7C">
              <w:rPr>
                <w:b/>
                <w:bCs/>
                <w:color w:val="000000"/>
                <w:sz w:val="22"/>
                <w:szCs w:val="22"/>
                <w:lang w:eastAsia="en-US"/>
              </w:rPr>
              <w:t>Algorithm</w:t>
            </w:r>
          </w:p>
        </w:tc>
        <w:tc>
          <w:tcPr>
            <w:tcW w:w="960" w:type="dxa"/>
            <w:noWrap/>
            <w:hideMark/>
          </w:tcPr>
          <w:p w14:paraId="378A8554" w14:textId="77777777" w:rsidR="00596F7C" w:rsidRPr="00596F7C" w:rsidRDefault="00596F7C" w:rsidP="00596F7C">
            <w:pPr>
              <w:spacing w:line="240" w:lineRule="auto"/>
              <w:jc w:val="left"/>
              <w:rPr>
                <w:b/>
                <w:bCs/>
                <w:color w:val="000000"/>
                <w:sz w:val="22"/>
                <w:szCs w:val="22"/>
                <w:lang w:eastAsia="en-US"/>
              </w:rPr>
            </w:pPr>
            <w:r w:rsidRPr="00596F7C">
              <w:rPr>
                <w:b/>
                <w:bCs/>
                <w:color w:val="000000"/>
                <w:sz w:val="22"/>
                <w:szCs w:val="22"/>
                <w:lang w:eastAsia="en-US"/>
              </w:rPr>
              <w:t>ARI</w:t>
            </w:r>
          </w:p>
        </w:tc>
        <w:tc>
          <w:tcPr>
            <w:tcW w:w="960" w:type="dxa"/>
            <w:noWrap/>
            <w:hideMark/>
          </w:tcPr>
          <w:p w14:paraId="5829C759" w14:textId="77777777" w:rsidR="00596F7C" w:rsidRPr="00596F7C" w:rsidRDefault="00596F7C" w:rsidP="00596F7C">
            <w:pPr>
              <w:spacing w:line="240" w:lineRule="auto"/>
              <w:jc w:val="left"/>
              <w:rPr>
                <w:b/>
                <w:bCs/>
                <w:color w:val="000000"/>
                <w:sz w:val="22"/>
                <w:szCs w:val="22"/>
                <w:lang w:eastAsia="en-US"/>
              </w:rPr>
            </w:pPr>
            <w:r w:rsidRPr="00596F7C">
              <w:rPr>
                <w:b/>
                <w:bCs/>
                <w:color w:val="000000"/>
                <w:sz w:val="22"/>
                <w:szCs w:val="22"/>
                <w:lang w:eastAsia="en-US"/>
              </w:rPr>
              <w:t>AMI</w:t>
            </w:r>
          </w:p>
        </w:tc>
        <w:tc>
          <w:tcPr>
            <w:tcW w:w="960" w:type="dxa"/>
            <w:noWrap/>
            <w:hideMark/>
          </w:tcPr>
          <w:p w14:paraId="55D18762" w14:textId="77777777" w:rsidR="00596F7C" w:rsidRPr="00596F7C" w:rsidRDefault="00596F7C" w:rsidP="00596F7C">
            <w:pPr>
              <w:spacing w:line="240" w:lineRule="auto"/>
              <w:jc w:val="left"/>
              <w:rPr>
                <w:b/>
                <w:bCs/>
                <w:color w:val="000000"/>
                <w:sz w:val="22"/>
                <w:szCs w:val="22"/>
                <w:lang w:eastAsia="en-US"/>
              </w:rPr>
            </w:pPr>
            <w:r w:rsidRPr="00596F7C">
              <w:rPr>
                <w:b/>
                <w:bCs/>
                <w:color w:val="000000"/>
                <w:sz w:val="22"/>
                <w:szCs w:val="22"/>
                <w:lang w:eastAsia="en-US"/>
              </w:rPr>
              <w:t>Purity</w:t>
            </w:r>
          </w:p>
        </w:tc>
        <w:tc>
          <w:tcPr>
            <w:tcW w:w="960" w:type="dxa"/>
            <w:noWrap/>
            <w:hideMark/>
          </w:tcPr>
          <w:p w14:paraId="6243A393" w14:textId="77777777" w:rsidR="00596F7C" w:rsidRPr="00596F7C" w:rsidRDefault="00596F7C" w:rsidP="00596F7C">
            <w:pPr>
              <w:spacing w:line="240" w:lineRule="auto"/>
              <w:jc w:val="left"/>
              <w:rPr>
                <w:b/>
                <w:bCs/>
                <w:color w:val="000000"/>
                <w:sz w:val="22"/>
                <w:szCs w:val="22"/>
                <w:lang w:eastAsia="en-US"/>
              </w:rPr>
            </w:pPr>
            <w:r w:rsidRPr="00596F7C">
              <w:rPr>
                <w:b/>
                <w:bCs/>
                <w:color w:val="000000"/>
                <w:sz w:val="22"/>
                <w:szCs w:val="22"/>
                <w:lang w:eastAsia="en-US"/>
              </w:rPr>
              <w:t>SS</w:t>
            </w:r>
          </w:p>
        </w:tc>
        <w:tc>
          <w:tcPr>
            <w:tcW w:w="960" w:type="dxa"/>
            <w:noWrap/>
            <w:hideMark/>
          </w:tcPr>
          <w:p w14:paraId="57E72A99" w14:textId="77777777" w:rsidR="00596F7C" w:rsidRPr="00596F7C" w:rsidRDefault="00596F7C" w:rsidP="00596F7C">
            <w:pPr>
              <w:spacing w:line="240" w:lineRule="auto"/>
              <w:jc w:val="left"/>
              <w:rPr>
                <w:b/>
                <w:bCs/>
                <w:color w:val="000000"/>
                <w:sz w:val="22"/>
                <w:szCs w:val="22"/>
                <w:lang w:eastAsia="en-US"/>
              </w:rPr>
            </w:pPr>
            <w:r w:rsidRPr="00596F7C">
              <w:rPr>
                <w:b/>
                <w:bCs/>
                <w:color w:val="000000"/>
                <w:sz w:val="22"/>
                <w:szCs w:val="22"/>
                <w:lang w:eastAsia="en-US"/>
              </w:rPr>
              <w:t>CHS</w:t>
            </w:r>
          </w:p>
        </w:tc>
        <w:tc>
          <w:tcPr>
            <w:tcW w:w="960" w:type="dxa"/>
            <w:noWrap/>
            <w:hideMark/>
          </w:tcPr>
          <w:p w14:paraId="5A5A1482" w14:textId="77777777" w:rsidR="00596F7C" w:rsidRPr="00596F7C" w:rsidRDefault="00596F7C" w:rsidP="00596F7C">
            <w:pPr>
              <w:spacing w:line="240" w:lineRule="auto"/>
              <w:jc w:val="left"/>
              <w:rPr>
                <w:b/>
                <w:bCs/>
                <w:color w:val="000000"/>
                <w:sz w:val="22"/>
                <w:szCs w:val="22"/>
                <w:lang w:eastAsia="en-US"/>
              </w:rPr>
            </w:pPr>
            <w:r w:rsidRPr="00596F7C">
              <w:rPr>
                <w:b/>
                <w:bCs/>
                <w:color w:val="000000"/>
                <w:sz w:val="22"/>
                <w:szCs w:val="22"/>
                <w:lang w:eastAsia="en-US"/>
              </w:rPr>
              <w:t>DBS</w:t>
            </w:r>
          </w:p>
        </w:tc>
      </w:tr>
      <w:tr w:rsidR="00596F7C" w:rsidRPr="00596F7C" w14:paraId="07FBE541" w14:textId="77777777" w:rsidTr="00596F7C">
        <w:trPr>
          <w:trHeight w:val="300"/>
        </w:trPr>
        <w:tc>
          <w:tcPr>
            <w:tcW w:w="1093" w:type="dxa"/>
            <w:noWrap/>
            <w:hideMark/>
          </w:tcPr>
          <w:p w14:paraId="23C3E67E"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PCA</w:t>
            </w:r>
          </w:p>
        </w:tc>
        <w:tc>
          <w:tcPr>
            <w:tcW w:w="960" w:type="dxa"/>
            <w:noWrap/>
            <w:hideMark/>
          </w:tcPr>
          <w:p w14:paraId="2D6E28B8"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0.491</w:t>
            </w:r>
          </w:p>
        </w:tc>
        <w:tc>
          <w:tcPr>
            <w:tcW w:w="960" w:type="dxa"/>
            <w:noWrap/>
            <w:hideMark/>
          </w:tcPr>
          <w:p w14:paraId="761CF67A"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0.738</w:t>
            </w:r>
          </w:p>
        </w:tc>
        <w:tc>
          <w:tcPr>
            <w:tcW w:w="960" w:type="dxa"/>
            <w:noWrap/>
            <w:hideMark/>
          </w:tcPr>
          <w:p w14:paraId="5028AC24"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0.806</w:t>
            </w:r>
          </w:p>
        </w:tc>
        <w:tc>
          <w:tcPr>
            <w:tcW w:w="960" w:type="dxa"/>
            <w:noWrap/>
            <w:hideMark/>
          </w:tcPr>
          <w:p w14:paraId="4360CACD"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0.157</w:t>
            </w:r>
          </w:p>
        </w:tc>
        <w:tc>
          <w:tcPr>
            <w:tcW w:w="960" w:type="dxa"/>
            <w:noWrap/>
            <w:hideMark/>
          </w:tcPr>
          <w:p w14:paraId="7350FF9F"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3365.14</w:t>
            </w:r>
          </w:p>
        </w:tc>
        <w:tc>
          <w:tcPr>
            <w:tcW w:w="960" w:type="dxa"/>
            <w:noWrap/>
            <w:hideMark/>
          </w:tcPr>
          <w:p w14:paraId="056B7F36"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2.226</w:t>
            </w:r>
          </w:p>
        </w:tc>
      </w:tr>
      <w:tr w:rsidR="00596F7C" w:rsidRPr="00596F7C" w14:paraId="7B584DAB" w14:textId="77777777" w:rsidTr="00596F7C">
        <w:trPr>
          <w:trHeight w:val="300"/>
        </w:trPr>
        <w:tc>
          <w:tcPr>
            <w:tcW w:w="1093" w:type="dxa"/>
            <w:noWrap/>
            <w:hideMark/>
          </w:tcPr>
          <w:p w14:paraId="6596AFA6"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ICA</w:t>
            </w:r>
          </w:p>
        </w:tc>
        <w:tc>
          <w:tcPr>
            <w:tcW w:w="960" w:type="dxa"/>
            <w:noWrap/>
            <w:hideMark/>
          </w:tcPr>
          <w:p w14:paraId="60DD669E"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0.535</w:t>
            </w:r>
          </w:p>
        </w:tc>
        <w:tc>
          <w:tcPr>
            <w:tcW w:w="960" w:type="dxa"/>
            <w:noWrap/>
            <w:hideMark/>
          </w:tcPr>
          <w:p w14:paraId="28B6AA25"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0.75</w:t>
            </w:r>
          </w:p>
        </w:tc>
        <w:tc>
          <w:tcPr>
            <w:tcW w:w="960" w:type="dxa"/>
            <w:noWrap/>
            <w:hideMark/>
          </w:tcPr>
          <w:p w14:paraId="02AA12C1"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0.831</w:t>
            </w:r>
          </w:p>
        </w:tc>
        <w:tc>
          <w:tcPr>
            <w:tcW w:w="960" w:type="dxa"/>
            <w:noWrap/>
            <w:hideMark/>
          </w:tcPr>
          <w:p w14:paraId="519E2A43"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0.169</w:t>
            </w:r>
          </w:p>
        </w:tc>
        <w:tc>
          <w:tcPr>
            <w:tcW w:w="960" w:type="dxa"/>
            <w:noWrap/>
            <w:hideMark/>
          </w:tcPr>
          <w:p w14:paraId="3BC8365E"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3418.442</w:t>
            </w:r>
          </w:p>
        </w:tc>
        <w:tc>
          <w:tcPr>
            <w:tcW w:w="960" w:type="dxa"/>
            <w:noWrap/>
            <w:hideMark/>
          </w:tcPr>
          <w:p w14:paraId="0ADA7F74"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2.32</w:t>
            </w:r>
          </w:p>
        </w:tc>
      </w:tr>
      <w:tr w:rsidR="00596F7C" w:rsidRPr="00596F7C" w14:paraId="7A498D01" w14:textId="77777777" w:rsidTr="00596F7C">
        <w:trPr>
          <w:trHeight w:val="300"/>
        </w:trPr>
        <w:tc>
          <w:tcPr>
            <w:tcW w:w="1093" w:type="dxa"/>
            <w:noWrap/>
            <w:hideMark/>
          </w:tcPr>
          <w:p w14:paraId="05A892BC"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Isomap</w:t>
            </w:r>
          </w:p>
        </w:tc>
        <w:tc>
          <w:tcPr>
            <w:tcW w:w="960" w:type="dxa"/>
            <w:noWrap/>
            <w:hideMark/>
          </w:tcPr>
          <w:p w14:paraId="2F11E248"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0.628</w:t>
            </w:r>
          </w:p>
        </w:tc>
        <w:tc>
          <w:tcPr>
            <w:tcW w:w="960" w:type="dxa"/>
            <w:noWrap/>
            <w:hideMark/>
          </w:tcPr>
          <w:p w14:paraId="5C22AF88"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0.818</w:t>
            </w:r>
          </w:p>
        </w:tc>
        <w:tc>
          <w:tcPr>
            <w:tcW w:w="960" w:type="dxa"/>
            <w:noWrap/>
            <w:hideMark/>
          </w:tcPr>
          <w:p w14:paraId="39B4EA45"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0.889</w:t>
            </w:r>
          </w:p>
        </w:tc>
        <w:tc>
          <w:tcPr>
            <w:tcW w:w="960" w:type="dxa"/>
            <w:noWrap/>
            <w:hideMark/>
          </w:tcPr>
          <w:p w14:paraId="6C8C2830"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0.24</w:t>
            </w:r>
          </w:p>
        </w:tc>
        <w:tc>
          <w:tcPr>
            <w:tcW w:w="960" w:type="dxa"/>
            <w:noWrap/>
            <w:hideMark/>
          </w:tcPr>
          <w:p w14:paraId="57EEB272"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4217.91</w:t>
            </w:r>
          </w:p>
        </w:tc>
        <w:tc>
          <w:tcPr>
            <w:tcW w:w="960" w:type="dxa"/>
            <w:noWrap/>
            <w:hideMark/>
          </w:tcPr>
          <w:p w14:paraId="7B40A6BD"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2.397</w:t>
            </w:r>
          </w:p>
        </w:tc>
      </w:tr>
      <w:tr w:rsidR="00596F7C" w:rsidRPr="00596F7C" w14:paraId="359F4DC9" w14:textId="77777777" w:rsidTr="00596F7C">
        <w:trPr>
          <w:trHeight w:val="300"/>
        </w:trPr>
        <w:tc>
          <w:tcPr>
            <w:tcW w:w="1093" w:type="dxa"/>
            <w:noWrap/>
            <w:hideMark/>
          </w:tcPr>
          <w:p w14:paraId="72B35260"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LLE</w:t>
            </w:r>
          </w:p>
        </w:tc>
        <w:tc>
          <w:tcPr>
            <w:tcW w:w="960" w:type="dxa"/>
            <w:noWrap/>
            <w:hideMark/>
          </w:tcPr>
          <w:p w14:paraId="646C262F"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0.327</w:t>
            </w:r>
          </w:p>
        </w:tc>
        <w:tc>
          <w:tcPr>
            <w:tcW w:w="960" w:type="dxa"/>
            <w:noWrap/>
            <w:hideMark/>
          </w:tcPr>
          <w:p w14:paraId="2401B5EA"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0.631</w:t>
            </w:r>
          </w:p>
        </w:tc>
        <w:tc>
          <w:tcPr>
            <w:tcW w:w="960" w:type="dxa"/>
            <w:noWrap/>
            <w:hideMark/>
          </w:tcPr>
          <w:p w14:paraId="70AC8781"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0.608</w:t>
            </w:r>
          </w:p>
        </w:tc>
        <w:tc>
          <w:tcPr>
            <w:tcW w:w="960" w:type="dxa"/>
            <w:noWrap/>
            <w:hideMark/>
          </w:tcPr>
          <w:p w14:paraId="25D7543B"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0.112</w:t>
            </w:r>
          </w:p>
        </w:tc>
        <w:tc>
          <w:tcPr>
            <w:tcW w:w="960" w:type="dxa"/>
            <w:noWrap/>
            <w:hideMark/>
          </w:tcPr>
          <w:p w14:paraId="50C7125B"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1602.482</w:t>
            </w:r>
          </w:p>
        </w:tc>
        <w:tc>
          <w:tcPr>
            <w:tcW w:w="960" w:type="dxa"/>
            <w:noWrap/>
            <w:hideMark/>
          </w:tcPr>
          <w:p w14:paraId="00180C5F"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2.95</w:t>
            </w:r>
          </w:p>
        </w:tc>
      </w:tr>
      <w:tr w:rsidR="00596F7C" w:rsidRPr="00596F7C" w14:paraId="66C244CC" w14:textId="77777777" w:rsidTr="00596F7C">
        <w:trPr>
          <w:trHeight w:val="300"/>
        </w:trPr>
        <w:tc>
          <w:tcPr>
            <w:tcW w:w="1093" w:type="dxa"/>
            <w:noWrap/>
            <w:hideMark/>
          </w:tcPr>
          <w:p w14:paraId="3B77F77B"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t-SNE</w:t>
            </w:r>
          </w:p>
        </w:tc>
        <w:tc>
          <w:tcPr>
            <w:tcW w:w="960" w:type="dxa"/>
            <w:noWrap/>
            <w:hideMark/>
          </w:tcPr>
          <w:p w14:paraId="045DFA89"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0.687</w:t>
            </w:r>
          </w:p>
        </w:tc>
        <w:tc>
          <w:tcPr>
            <w:tcW w:w="960" w:type="dxa"/>
            <w:noWrap/>
            <w:hideMark/>
          </w:tcPr>
          <w:p w14:paraId="24610CDF"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0.898</w:t>
            </w:r>
          </w:p>
        </w:tc>
        <w:tc>
          <w:tcPr>
            <w:tcW w:w="960" w:type="dxa"/>
            <w:noWrap/>
            <w:hideMark/>
          </w:tcPr>
          <w:p w14:paraId="3A379C35" w14:textId="77777777" w:rsidR="00596F7C" w:rsidRPr="00596F7C" w:rsidRDefault="00596F7C" w:rsidP="00596F7C">
            <w:pPr>
              <w:spacing w:line="240" w:lineRule="auto"/>
              <w:jc w:val="right"/>
              <w:rPr>
                <w:b/>
                <w:bCs/>
                <w:color w:val="000000"/>
                <w:sz w:val="22"/>
                <w:szCs w:val="22"/>
                <w:lang w:eastAsia="en-US"/>
              </w:rPr>
            </w:pPr>
            <w:r w:rsidRPr="00596F7C">
              <w:rPr>
                <w:b/>
                <w:bCs/>
                <w:color w:val="000000"/>
                <w:sz w:val="22"/>
                <w:szCs w:val="22"/>
                <w:lang w:eastAsia="en-US"/>
              </w:rPr>
              <w:t>0.948</w:t>
            </w:r>
          </w:p>
        </w:tc>
        <w:tc>
          <w:tcPr>
            <w:tcW w:w="960" w:type="dxa"/>
            <w:noWrap/>
            <w:hideMark/>
          </w:tcPr>
          <w:p w14:paraId="027064E4"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0.3</w:t>
            </w:r>
          </w:p>
        </w:tc>
        <w:tc>
          <w:tcPr>
            <w:tcW w:w="960" w:type="dxa"/>
            <w:noWrap/>
            <w:hideMark/>
          </w:tcPr>
          <w:p w14:paraId="2CDB24D1"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4891.882</w:t>
            </w:r>
          </w:p>
        </w:tc>
        <w:tc>
          <w:tcPr>
            <w:tcW w:w="960" w:type="dxa"/>
            <w:noWrap/>
            <w:hideMark/>
          </w:tcPr>
          <w:p w14:paraId="6E204349"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1.654</w:t>
            </w:r>
          </w:p>
        </w:tc>
      </w:tr>
      <w:tr w:rsidR="00596F7C" w:rsidRPr="00596F7C" w14:paraId="1AE7F5BC" w14:textId="77777777" w:rsidTr="00596F7C">
        <w:trPr>
          <w:trHeight w:val="300"/>
        </w:trPr>
        <w:tc>
          <w:tcPr>
            <w:tcW w:w="1093" w:type="dxa"/>
            <w:noWrap/>
            <w:hideMark/>
          </w:tcPr>
          <w:p w14:paraId="45D63AEC"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DM</w:t>
            </w:r>
          </w:p>
        </w:tc>
        <w:tc>
          <w:tcPr>
            <w:tcW w:w="960" w:type="dxa"/>
            <w:noWrap/>
            <w:hideMark/>
          </w:tcPr>
          <w:p w14:paraId="469F5064"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0.776</w:t>
            </w:r>
          </w:p>
        </w:tc>
        <w:tc>
          <w:tcPr>
            <w:tcW w:w="960" w:type="dxa"/>
            <w:noWrap/>
            <w:hideMark/>
          </w:tcPr>
          <w:p w14:paraId="68DBF24E"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0.886</w:t>
            </w:r>
          </w:p>
        </w:tc>
        <w:tc>
          <w:tcPr>
            <w:tcW w:w="960" w:type="dxa"/>
            <w:noWrap/>
            <w:hideMark/>
          </w:tcPr>
          <w:p w14:paraId="58EB7C57"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0.807</w:t>
            </w:r>
          </w:p>
        </w:tc>
        <w:tc>
          <w:tcPr>
            <w:tcW w:w="960" w:type="dxa"/>
            <w:noWrap/>
            <w:hideMark/>
          </w:tcPr>
          <w:p w14:paraId="5D0E05EC"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0.189</w:t>
            </w:r>
          </w:p>
        </w:tc>
        <w:tc>
          <w:tcPr>
            <w:tcW w:w="960" w:type="dxa"/>
            <w:noWrap/>
            <w:hideMark/>
          </w:tcPr>
          <w:p w14:paraId="7E061349"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896.797</w:t>
            </w:r>
          </w:p>
        </w:tc>
        <w:tc>
          <w:tcPr>
            <w:tcW w:w="960" w:type="dxa"/>
            <w:noWrap/>
            <w:hideMark/>
          </w:tcPr>
          <w:p w14:paraId="4A1ECE95"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2.051</w:t>
            </w:r>
          </w:p>
        </w:tc>
      </w:tr>
      <w:tr w:rsidR="00596F7C" w:rsidRPr="00596F7C" w14:paraId="7193F5CE" w14:textId="77777777" w:rsidTr="00596F7C">
        <w:trPr>
          <w:trHeight w:val="300"/>
        </w:trPr>
        <w:tc>
          <w:tcPr>
            <w:tcW w:w="1093" w:type="dxa"/>
            <w:noWrap/>
            <w:hideMark/>
          </w:tcPr>
          <w:p w14:paraId="4FCAEB56" w14:textId="77777777" w:rsidR="00596F7C" w:rsidRPr="00596F7C" w:rsidRDefault="00596F7C" w:rsidP="00596F7C">
            <w:pPr>
              <w:spacing w:line="240" w:lineRule="auto"/>
              <w:jc w:val="left"/>
              <w:rPr>
                <w:color w:val="000000"/>
                <w:sz w:val="22"/>
                <w:szCs w:val="22"/>
                <w:lang w:eastAsia="en-US"/>
              </w:rPr>
            </w:pPr>
            <w:proofErr w:type="spellStart"/>
            <w:r w:rsidRPr="00596F7C">
              <w:rPr>
                <w:color w:val="000000"/>
                <w:sz w:val="22"/>
                <w:szCs w:val="22"/>
                <w:lang w:eastAsia="en-US"/>
              </w:rPr>
              <w:t>ACeDeC</w:t>
            </w:r>
            <w:proofErr w:type="spellEnd"/>
          </w:p>
        </w:tc>
        <w:tc>
          <w:tcPr>
            <w:tcW w:w="960" w:type="dxa"/>
            <w:noWrap/>
            <w:hideMark/>
          </w:tcPr>
          <w:p w14:paraId="36B32B5E"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0.713</w:t>
            </w:r>
          </w:p>
        </w:tc>
        <w:tc>
          <w:tcPr>
            <w:tcW w:w="960" w:type="dxa"/>
            <w:noWrap/>
            <w:hideMark/>
          </w:tcPr>
          <w:p w14:paraId="129388EC"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0.863</w:t>
            </w:r>
          </w:p>
        </w:tc>
        <w:tc>
          <w:tcPr>
            <w:tcW w:w="960" w:type="dxa"/>
            <w:noWrap/>
            <w:hideMark/>
          </w:tcPr>
          <w:p w14:paraId="40F87C0F"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0.911</w:t>
            </w:r>
          </w:p>
        </w:tc>
        <w:tc>
          <w:tcPr>
            <w:tcW w:w="960" w:type="dxa"/>
            <w:noWrap/>
            <w:hideMark/>
          </w:tcPr>
          <w:p w14:paraId="17BC1961"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0.205</w:t>
            </w:r>
          </w:p>
        </w:tc>
        <w:tc>
          <w:tcPr>
            <w:tcW w:w="960" w:type="dxa"/>
            <w:noWrap/>
            <w:hideMark/>
          </w:tcPr>
          <w:p w14:paraId="26264E1F"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4421.748</w:t>
            </w:r>
          </w:p>
        </w:tc>
        <w:tc>
          <w:tcPr>
            <w:tcW w:w="960" w:type="dxa"/>
            <w:noWrap/>
            <w:hideMark/>
          </w:tcPr>
          <w:p w14:paraId="268FB15D"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2.397</w:t>
            </w:r>
          </w:p>
        </w:tc>
      </w:tr>
      <w:tr w:rsidR="00596F7C" w:rsidRPr="00596F7C" w14:paraId="5DF2D399" w14:textId="77777777" w:rsidTr="00596F7C">
        <w:trPr>
          <w:trHeight w:val="300"/>
        </w:trPr>
        <w:tc>
          <w:tcPr>
            <w:tcW w:w="1093" w:type="dxa"/>
            <w:noWrap/>
            <w:hideMark/>
          </w:tcPr>
          <w:p w14:paraId="5449C271"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AEC</w:t>
            </w:r>
          </w:p>
        </w:tc>
        <w:tc>
          <w:tcPr>
            <w:tcW w:w="960" w:type="dxa"/>
            <w:noWrap/>
            <w:hideMark/>
          </w:tcPr>
          <w:p w14:paraId="2CB54464"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0.255</w:t>
            </w:r>
          </w:p>
        </w:tc>
        <w:tc>
          <w:tcPr>
            <w:tcW w:w="960" w:type="dxa"/>
            <w:noWrap/>
            <w:hideMark/>
          </w:tcPr>
          <w:p w14:paraId="410D73EA"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0.499</w:t>
            </w:r>
          </w:p>
        </w:tc>
        <w:tc>
          <w:tcPr>
            <w:tcW w:w="960" w:type="dxa"/>
            <w:noWrap/>
            <w:hideMark/>
          </w:tcPr>
          <w:p w14:paraId="3C24ABB4"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0.555</w:t>
            </w:r>
          </w:p>
        </w:tc>
        <w:tc>
          <w:tcPr>
            <w:tcW w:w="960" w:type="dxa"/>
            <w:noWrap/>
            <w:hideMark/>
          </w:tcPr>
          <w:p w14:paraId="65DBEE1B"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0.05</w:t>
            </w:r>
          </w:p>
        </w:tc>
        <w:tc>
          <w:tcPr>
            <w:tcW w:w="960" w:type="dxa"/>
            <w:noWrap/>
            <w:hideMark/>
          </w:tcPr>
          <w:p w14:paraId="414A7A38"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1714.12</w:t>
            </w:r>
          </w:p>
        </w:tc>
        <w:tc>
          <w:tcPr>
            <w:tcW w:w="960" w:type="dxa"/>
            <w:noWrap/>
            <w:hideMark/>
          </w:tcPr>
          <w:p w14:paraId="613F8C36"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6.292</w:t>
            </w:r>
          </w:p>
        </w:tc>
      </w:tr>
      <w:tr w:rsidR="00596F7C" w:rsidRPr="00596F7C" w14:paraId="47874E6E" w14:textId="77777777" w:rsidTr="00596F7C">
        <w:trPr>
          <w:trHeight w:val="300"/>
        </w:trPr>
        <w:tc>
          <w:tcPr>
            <w:tcW w:w="1093" w:type="dxa"/>
            <w:noWrap/>
            <w:hideMark/>
          </w:tcPr>
          <w:p w14:paraId="47AC8892"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lastRenderedPageBreak/>
              <w:t>DCN</w:t>
            </w:r>
          </w:p>
        </w:tc>
        <w:tc>
          <w:tcPr>
            <w:tcW w:w="960" w:type="dxa"/>
            <w:noWrap/>
            <w:hideMark/>
          </w:tcPr>
          <w:p w14:paraId="410029C6"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0.637</w:t>
            </w:r>
          </w:p>
        </w:tc>
        <w:tc>
          <w:tcPr>
            <w:tcW w:w="960" w:type="dxa"/>
            <w:noWrap/>
            <w:hideMark/>
          </w:tcPr>
          <w:p w14:paraId="3E4F5783"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0.821</w:t>
            </w:r>
          </w:p>
        </w:tc>
        <w:tc>
          <w:tcPr>
            <w:tcW w:w="960" w:type="dxa"/>
            <w:noWrap/>
            <w:hideMark/>
          </w:tcPr>
          <w:p w14:paraId="04DD1A7B"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0.844</w:t>
            </w:r>
          </w:p>
        </w:tc>
        <w:tc>
          <w:tcPr>
            <w:tcW w:w="960" w:type="dxa"/>
            <w:noWrap/>
            <w:hideMark/>
          </w:tcPr>
          <w:p w14:paraId="314D84A7"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0.181</w:t>
            </w:r>
          </w:p>
        </w:tc>
        <w:tc>
          <w:tcPr>
            <w:tcW w:w="960" w:type="dxa"/>
            <w:noWrap/>
            <w:hideMark/>
          </w:tcPr>
          <w:p w14:paraId="05E6B557"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3689.184</w:t>
            </w:r>
          </w:p>
        </w:tc>
        <w:tc>
          <w:tcPr>
            <w:tcW w:w="960" w:type="dxa"/>
            <w:noWrap/>
            <w:hideMark/>
          </w:tcPr>
          <w:p w14:paraId="7EC786B2"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4.013</w:t>
            </w:r>
          </w:p>
        </w:tc>
      </w:tr>
      <w:tr w:rsidR="00596F7C" w:rsidRPr="00596F7C" w14:paraId="16D6E487" w14:textId="77777777" w:rsidTr="00596F7C">
        <w:trPr>
          <w:trHeight w:val="300"/>
        </w:trPr>
        <w:tc>
          <w:tcPr>
            <w:tcW w:w="1093" w:type="dxa"/>
            <w:noWrap/>
            <w:hideMark/>
          </w:tcPr>
          <w:p w14:paraId="2CD89DDD"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DDC</w:t>
            </w:r>
          </w:p>
        </w:tc>
        <w:tc>
          <w:tcPr>
            <w:tcW w:w="960" w:type="dxa"/>
            <w:noWrap/>
            <w:hideMark/>
          </w:tcPr>
          <w:p w14:paraId="0D2D0134" w14:textId="77777777" w:rsidR="00596F7C" w:rsidRPr="00596F7C" w:rsidRDefault="00596F7C" w:rsidP="00596F7C">
            <w:pPr>
              <w:spacing w:line="240" w:lineRule="auto"/>
              <w:jc w:val="right"/>
              <w:rPr>
                <w:lang w:eastAsia="en-US"/>
              </w:rPr>
            </w:pPr>
            <w:r w:rsidRPr="00596F7C">
              <w:rPr>
                <w:sz w:val="22"/>
                <w:szCs w:val="22"/>
                <w:lang w:eastAsia="en-US"/>
              </w:rPr>
              <w:t>0.833</w:t>
            </w:r>
          </w:p>
        </w:tc>
        <w:tc>
          <w:tcPr>
            <w:tcW w:w="960" w:type="dxa"/>
            <w:noWrap/>
            <w:hideMark/>
          </w:tcPr>
          <w:p w14:paraId="1293DA2C"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0.893</w:t>
            </w:r>
          </w:p>
        </w:tc>
        <w:tc>
          <w:tcPr>
            <w:tcW w:w="960" w:type="dxa"/>
            <w:noWrap/>
            <w:hideMark/>
          </w:tcPr>
          <w:p w14:paraId="4D2578E4"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0.844</w:t>
            </w:r>
          </w:p>
        </w:tc>
        <w:tc>
          <w:tcPr>
            <w:tcW w:w="960" w:type="dxa"/>
            <w:noWrap/>
            <w:hideMark/>
          </w:tcPr>
          <w:p w14:paraId="319B916E" w14:textId="77777777" w:rsidR="00596F7C" w:rsidRPr="00596F7C" w:rsidRDefault="00596F7C" w:rsidP="00596F7C">
            <w:pPr>
              <w:spacing w:line="240" w:lineRule="auto"/>
              <w:jc w:val="right"/>
              <w:rPr>
                <w:b/>
                <w:bCs/>
                <w:color w:val="000000"/>
                <w:sz w:val="22"/>
                <w:szCs w:val="22"/>
                <w:lang w:eastAsia="en-US"/>
              </w:rPr>
            </w:pPr>
            <w:r w:rsidRPr="00596F7C">
              <w:rPr>
                <w:b/>
                <w:bCs/>
                <w:color w:val="000000"/>
                <w:sz w:val="22"/>
                <w:szCs w:val="22"/>
                <w:lang w:eastAsia="en-US"/>
              </w:rPr>
              <w:t>0.367</w:t>
            </w:r>
          </w:p>
        </w:tc>
        <w:tc>
          <w:tcPr>
            <w:tcW w:w="960" w:type="dxa"/>
            <w:noWrap/>
            <w:hideMark/>
          </w:tcPr>
          <w:p w14:paraId="3826F131" w14:textId="77777777" w:rsidR="00596F7C" w:rsidRPr="00596F7C" w:rsidRDefault="00596F7C" w:rsidP="00596F7C">
            <w:pPr>
              <w:spacing w:line="240" w:lineRule="auto"/>
              <w:jc w:val="right"/>
              <w:rPr>
                <w:b/>
                <w:bCs/>
                <w:color w:val="000000"/>
                <w:sz w:val="22"/>
                <w:szCs w:val="22"/>
                <w:lang w:eastAsia="en-US"/>
              </w:rPr>
            </w:pPr>
            <w:r w:rsidRPr="00596F7C">
              <w:rPr>
                <w:b/>
                <w:bCs/>
                <w:color w:val="000000"/>
                <w:sz w:val="22"/>
                <w:szCs w:val="22"/>
                <w:lang w:eastAsia="en-US"/>
              </w:rPr>
              <w:t>5863.07</w:t>
            </w:r>
          </w:p>
        </w:tc>
        <w:tc>
          <w:tcPr>
            <w:tcW w:w="960" w:type="dxa"/>
            <w:noWrap/>
            <w:hideMark/>
          </w:tcPr>
          <w:p w14:paraId="48FFC289" w14:textId="77777777" w:rsidR="00596F7C" w:rsidRPr="00596F7C" w:rsidRDefault="00596F7C" w:rsidP="00596F7C">
            <w:pPr>
              <w:spacing w:line="240" w:lineRule="auto"/>
              <w:jc w:val="right"/>
              <w:rPr>
                <w:b/>
                <w:bCs/>
                <w:color w:val="000000"/>
                <w:sz w:val="22"/>
                <w:szCs w:val="22"/>
                <w:lang w:eastAsia="en-US"/>
              </w:rPr>
            </w:pPr>
            <w:r w:rsidRPr="00596F7C">
              <w:rPr>
                <w:b/>
                <w:bCs/>
                <w:color w:val="000000"/>
                <w:sz w:val="22"/>
                <w:szCs w:val="22"/>
                <w:lang w:eastAsia="en-US"/>
              </w:rPr>
              <w:t>1.023</w:t>
            </w:r>
          </w:p>
        </w:tc>
      </w:tr>
      <w:tr w:rsidR="00596F7C" w:rsidRPr="00596F7C" w14:paraId="2B79F3E2" w14:textId="77777777" w:rsidTr="00596F7C">
        <w:trPr>
          <w:trHeight w:val="300"/>
        </w:trPr>
        <w:tc>
          <w:tcPr>
            <w:tcW w:w="1093" w:type="dxa"/>
            <w:noWrap/>
            <w:hideMark/>
          </w:tcPr>
          <w:p w14:paraId="4D09D1F4"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DEC</w:t>
            </w:r>
          </w:p>
        </w:tc>
        <w:tc>
          <w:tcPr>
            <w:tcW w:w="960" w:type="dxa"/>
            <w:noWrap/>
            <w:hideMark/>
          </w:tcPr>
          <w:p w14:paraId="0CC85F5A"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0.811</w:t>
            </w:r>
          </w:p>
        </w:tc>
        <w:tc>
          <w:tcPr>
            <w:tcW w:w="960" w:type="dxa"/>
            <w:noWrap/>
            <w:hideMark/>
          </w:tcPr>
          <w:p w14:paraId="7DFEADC6"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0.875</w:t>
            </w:r>
          </w:p>
        </w:tc>
        <w:tc>
          <w:tcPr>
            <w:tcW w:w="960" w:type="dxa"/>
            <w:noWrap/>
            <w:hideMark/>
          </w:tcPr>
          <w:p w14:paraId="2E5D79F8"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w:t>
            </w:r>
          </w:p>
        </w:tc>
        <w:tc>
          <w:tcPr>
            <w:tcW w:w="960" w:type="dxa"/>
            <w:noWrap/>
            <w:hideMark/>
          </w:tcPr>
          <w:p w14:paraId="531CEE71"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0.185</w:t>
            </w:r>
          </w:p>
        </w:tc>
        <w:tc>
          <w:tcPr>
            <w:tcW w:w="960" w:type="dxa"/>
            <w:noWrap/>
            <w:hideMark/>
          </w:tcPr>
          <w:p w14:paraId="17F44C9B"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3401.911</w:t>
            </w:r>
          </w:p>
        </w:tc>
        <w:tc>
          <w:tcPr>
            <w:tcW w:w="960" w:type="dxa"/>
            <w:noWrap/>
            <w:hideMark/>
          </w:tcPr>
          <w:p w14:paraId="122B8AD6"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3.176</w:t>
            </w:r>
          </w:p>
        </w:tc>
      </w:tr>
      <w:tr w:rsidR="00596F7C" w:rsidRPr="00596F7C" w14:paraId="56B8D9EE" w14:textId="77777777" w:rsidTr="00596F7C">
        <w:trPr>
          <w:trHeight w:val="300"/>
        </w:trPr>
        <w:tc>
          <w:tcPr>
            <w:tcW w:w="1093" w:type="dxa"/>
            <w:noWrap/>
            <w:hideMark/>
          </w:tcPr>
          <w:p w14:paraId="008DEB2A"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DKM</w:t>
            </w:r>
          </w:p>
        </w:tc>
        <w:tc>
          <w:tcPr>
            <w:tcW w:w="960" w:type="dxa"/>
            <w:noWrap/>
            <w:hideMark/>
          </w:tcPr>
          <w:p w14:paraId="5F83575D"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0.595</w:t>
            </w:r>
          </w:p>
        </w:tc>
        <w:tc>
          <w:tcPr>
            <w:tcW w:w="960" w:type="dxa"/>
            <w:noWrap/>
            <w:hideMark/>
          </w:tcPr>
          <w:p w14:paraId="4CBB71F6"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0.808</w:t>
            </w:r>
          </w:p>
        </w:tc>
        <w:tc>
          <w:tcPr>
            <w:tcW w:w="960" w:type="dxa"/>
            <w:noWrap/>
            <w:hideMark/>
          </w:tcPr>
          <w:p w14:paraId="4E0FD43E"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0.859</w:t>
            </w:r>
          </w:p>
        </w:tc>
        <w:tc>
          <w:tcPr>
            <w:tcW w:w="960" w:type="dxa"/>
            <w:noWrap/>
            <w:hideMark/>
          </w:tcPr>
          <w:p w14:paraId="504E1B40"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0.202</w:t>
            </w:r>
          </w:p>
        </w:tc>
        <w:tc>
          <w:tcPr>
            <w:tcW w:w="960" w:type="dxa"/>
            <w:noWrap/>
            <w:hideMark/>
          </w:tcPr>
          <w:p w14:paraId="5F784016"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4162.171</w:t>
            </w:r>
          </w:p>
        </w:tc>
        <w:tc>
          <w:tcPr>
            <w:tcW w:w="960" w:type="dxa"/>
            <w:noWrap/>
            <w:hideMark/>
          </w:tcPr>
          <w:p w14:paraId="233F8408"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2.386</w:t>
            </w:r>
          </w:p>
        </w:tc>
      </w:tr>
      <w:tr w:rsidR="00596F7C" w:rsidRPr="00596F7C" w14:paraId="2BBFB98D" w14:textId="77777777" w:rsidTr="00596F7C">
        <w:trPr>
          <w:trHeight w:val="300"/>
        </w:trPr>
        <w:tc>
          <w:tcPr>
            <w:tcW w:w="1093" w:type="dxa"/>
            <w:noWrap/>
            <w:hideMark/>
          </w:tcPr>
          <w:p w14:paraId="0C8D740E" w14:textId="77777777" w:rsidR="00596F7C" w:rsidRPr="00596F7C" w:rsidRDefault="00596F7C" w:rsidP="00596F7C">
            <w:pPr>
              <w:spacing w:line="240" w:lineRule="auto"/>
              <w:jc w:val="left"/>
              <w:rPr>
                <w:color w:val="000000"/>
                <w:sz w:val="22"/>
                <w:szCs w:val="22"/>
                <w:lang w:eastAsia="en-US"/>
              </w:rPr>
            </w:pPr>
            <w:proofErr w:type="spellStart"/>
            <w:r w:rsidRPr="00596F7C">
              <w:rPr>
                <w:color w:val="000000"/>
                <w:sz w:val="22"/>
                <w:szCs w:val="22"/>
                <w:lang w:eastAsia="en-US"/>
              </w:rPr>
              <w:t>DeepECT</w:t>
            </w:r>
            <w:proofErr w:type="spellEnd"/>
          </w:p>
        </w:tc>
        <w:tc>
          <w:tcPr>
            <w:tcW w:w="960" w:type="dxa"/>
            <w:noWrap/>
            <w:hideMark/>
          </w:tcPr>
          <w:p w14:paraId="29A9E27A"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0.414</w:t>
            </w:r>
          </w:p>
        </w:tc>
        <w:tc>
          <w:tcPr>
            <w:tcW w:w="960" w:type="dxa"/>
            <w:noWrap/>
            <w:hideMark/>
          </w:tcPr>
          <w:p w14:paraId="75622E4B"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0.612</w:t>
            </w:r>
          </w:p>
        </w:tc>
        <w:tc>
          <w:tcPr>
            <w:tcW w:w="960" w:type="dxa"/>
            <w:noWrap/>
            <w:hideMark/>
          </w:tcPr>
          <w:p w14:paraId="5296FA7E"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0.678</w:t>
            </w:r>
          </w:p>
        </w:tc>
        <w:tc>
          <w:tcPr>
            <w:tcW w:w="960" w:type="dxa"/>
            <w:noWrap/>
            <w:hideMark/>
          </w:tcPr>
          <w:p w14:paraId="0514885F"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0.102</w:t>
            </w:r>
          </w:p>
        </w:tc>
        <w:tc>
          <w:tcPr>
            <w:tcW w:w="960" w:type="dxa"/>
            <w:noWrap/>
            <w:hideMark/>
          </w:tcPr>
          <w:p w14:paraId="7FC05AC2"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1649.436</w:t>
            </w:r>
          </w:p>
        </w:tc>
        <w:tc>
          <w:tcPr>
            <w:tcW w:w="960" w:type="dxa"/>
            <w:noWrap/>
            <w:hideMark/>
          </w:tcPr>
          <w:p w14:paraId="1166B1CD"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2.985</w:t>
            </w:r>
          </w:p>
        </w:tc>
      </w:tr>
      <w:tr w:rsidR="00596F7C" w:rsidRPr="00596F7C" w14:paraId="7A738E89" w14:textId="77777777" w:rsidTr="00596F7C">
        <w:trPr>
          <w:trHeight w:val="300"/>
        </w:trPr>
        <w:tc>
          <w:tcPr>
            <w:tcW w:w="1093" w:type="dxa"/>
            <w:noWrap/>
            <w:hideMark/>
          </w:tcPr>
          <w:p w14:paraId="753E12E9" w14:textId="77777777" w:rsidR="00596F7C" w:rsidRPr="00596F7C" w:rsidRDefault="00596F7C" w:rsidP="00596F7C">
            <w:pPr>
              <w:spacing w:line="240" w:lineRule="auto"/>
              <w:jc w:val="left"/>
              <w:rPr>
                <w:color w:val="000000"/>
                <w:sz w:val="22"/>
                <w:szCs w:val="22"/>
                <w:lang w:eastAsia="en-US"/>
              </w:rPr>
            </w:pPr>
            <w:proofErr w:type="spellStart"/>
            <w:r w:rsidRPr="00596F7C">
              <w:rPr>
                <w:color w:val="000000"/>
                <w:sz w:val="22"/>
                <w:szCs w:val="22"/>
                <w:lang w:eastAsia="en-US"/>
              </w:rPr>
              <w:t>DipDECK</w:t>
            </w:r>
            <w:proofErr w:type="spellEnd"/>
          </w:p>
        </w:tc>
        <w:tc>
          <w:tcPr>
            <w:tcW w:w="960" w:type="dxa"/>
            <w:noWrap/>
            <w:hideMark/>
          </w:tcPr>
          <w:p w14:paraId="696879CA"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0.814</w:t>
            </w:r>
          </w:p>
        </w:tc>
        <w:tc>
          <w:tcPr>
            <w:tcW w:w="960" w:type="dxa"/>
            <w:noWrap/>
            <w:hideMark/>
          </w:tcPr>
          <w:p w14:paraId="6815320B"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0.835</w:t>
            </w:r>
          </w:p>
        </w:tc>
        <w:tc>
          <w:tcPr>
            <w:tcW w:w="960" w:type="dxa"/>
            <w:noWrap/>
            <w:hideMark/>
          </w:tcPr>
          <w:p w14:paraId="102DACE9"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0.862</w:t>
            </w:r>
          </w:p>
        </w:tc>
        <w:tc>
          <w:tcPr>
            <w:tcW w:w="960" w:type="dxa"/>
            <w:noWrap/>
            <w:hideMark/>
          </w:tcPr>
          <w:p w14:paraId="434F231D"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0.207</w:t>
            </w:r>
          </w:p>
        </w:tc>
        <w:tc>
          <w:tcPr>
            <w:tcW w:w="960" w:type="dxa"/>
            <w:noWrap/>
            <w:hideMark/>
          </w:tcPr>
          <w:p w14:paraId="4E02D96A"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4134.466</w:t>
            </w:r>
          </w:p>
        </w:tc>
        <w:tc>
          <w:tcPr>
            <w:tcW w:w="960" w:type="dxa"/>
            <w:noWrap/>
            <w:hideMark/>
          </w:tcPr>
          <w:p w14:paraId="5E5B9517"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2.637</w:t>
            </w:r>
          </w:p>
        </w:tc>
      </w:tr>
      <w:tr w:rsidR="00596F7C" w:rsidRPr="00596F7C" w14:paraId="1F498F27" w14:textId="77777777" w:rsidTr="00596F7C">
        <w:trPr>
          <w:trHeight w:val="300"/>
        </w:trPr>
        <w:tc>
          <w:tcPr>
            <w:tcW w:w="1093" w:type="dxa"/>
            <w:noWrap/>
            <w:hideMark/>
          </w:tcPr>
          <w:p w14:paraId="3E300F49" w14:textId="77777777" w:rsidR="00596F7C" w:rsidRPr="00596F7C" w:rsidRDefault="00596F7C" w:rsidP="00596F7C">
            <w:pPr>
              <w:spacing w:line="240" w:lineRule="auto"/>
              <w:jc w:val="left"/>
              <w:rPr>
                <w:color w:val="000000"/>
                <w:sz w:val="22"/>
                <w:szCs w:val="22"/>
                <w:lang w:eastAsia="en-US"/>
              </w:rPr>
            </w:pPr>
            <w:proofErr w:type="spellStart"/>
            <w:r w:rsidRPr="00596F7C">
              <w:rPr>
                <w:color w:val="000000"/>
                <w:sz w:val="22"/>
                <w:szCs w:val="22"/>
                <w:lang w:eastAsia="en-US"/>
              </w:rPr>
              <w:t>DipEncoder</w:t>
            </w:r>
            <w:proofErr w:type="spellEnd"/>
          </w:p>
        </w:tc>
        <w:tc>
          <w:tcPr>
            <w:tcW w:w="960" w:type="dxa"/>
            <w:noWrap/>
            <w:hideMark/>
          </w:tcPr>
          <w:p w14:paraId="54C7448D"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0.714</w:t>
            </w:r>
          </w:p>
        </w:tc>
        <w:tc>
          <w:tcPr>
            <w:tcW w:w="960" w:type="dxa"/>
            <w:noWrap/>
            <w:hideMark/>
          </w:tcPr>
          <w:p w14:paraId="7B9DB7AD"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0.808</w:t>
            </w:r>
          </w:p>
        </w:tc>
        <w:tc>
          <w:tcPr>
            <w:tcW w:w="960" w:type="dxa"/>
            <w:noWrap/>
            <w:hideMark/>
          </w:tcPr>
          <w:p w14:paraId="6C9C5B9C"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0.805</w:t>
            </w:r>
          </w:p>
        </w:tc>
        <w:tc>
          <w:tcPr>
            <w:tcW w:w="960" w:type="dxa"/>
            <w:noWrap/>
            <w:hideMark/>
          </w:tcPr>
          <w:p w14:paraId="457361F0"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0.153</w:t>
            </w:r>
          </w:p>
        </w:tc>
        <w:tc>
          <w:tcPr>
            <w:tcW w:w="960" w:type="dxa"/>
            <w:noWrap/>
            <w:hideMark/>
          </w:tcPr>
          <w:p w14:paraId="76810E2C"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3095.602</w:t>
            </w:r>
          </w:p>
        </w:tc>
        <w:tc>
          <w:tcPr>
            <w:tcW w:w="960" w:type="dxa"/>
            <w:noWrap/>
            <w:hideMark/>
          </w:tcPr>
          <w:p w14:paraId="5009B3F5"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2.973</w:t>
            </w:r>
          </w:p>
        </w:tc>
      </w:tr>
      <w:tr w:rsidR="00596F7C" w:rsidRPr="00596F7C" w14:paraId="77FE3680" w14:textId="77777777" w:rsidTr="00596F7C">
        <w:trPr>
          <w:trHeight w:val="300"/>
        </w:trPr>
        <w:tc>
          <w:tcPr>
            <w:tcW w:w="1093" w:type="dxa"/>
            <w:noWrap/>
            <w:hideMark/>
          </w:tcPr>
          <w:p w14:paraId="64059A24"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IDEC</w:t>
            </w:r>
          </w:p>
        </w:tc>
        <w:tc>
          <w:tcPr>
            <w:tcW w:w="960" w:type="dxa"/>
            <w:noWrap/>
            <w:hideMark/>
          </w:tcPr>
          <w:p w14:paraId="45F74227" w14:textId="77777777" w:rsidR="00596F7C" w:rsidRPr="00596F7C" w:rsidRDefault="00596F7C" w:rsidP="00596F7C">
            <w:pPr>
              <w:spacing w:line="240" w:lineRule="auto"/>
              <w:jc w:val="right"/>
              <w:rPr>
                <w:b/>
                <w:bCs/>
                <w:color w:val="000000"/>
                <w:sz w:val="22"/>
                <w:szCs w:val="22"/>
                <w:lang w:eastAsia="en-US"/>
              </w:rPr>
            </w:pPr>
            <w:r w:rsidRPr="00596F7C">
              <w:rPr>
                <w:b/>
                <w:bCs/>
                <w:color w:val="000000"/>
                <w:sz w:val="22"/>
                <w:szCs w:val="22"/>
                <w:lang w:eastAsia="en-US"/>
              </w:rPr>
              <w:t>0.874</w:t>
            </w:r>
          </w:p>
        </w:tc>
        <w:tc>
          <w:tcPr>
            <w:tcW w:w="960" w:type="dxa"/>
            <w:noWrap/>
            <w:hideMark/>
          </w:tcPr>
          <w:p w14:paraId="39B19B4C" w14:textId="77777777" w:rsidR="00596F7C" w:rsidRPr="00596F7C" w:rsidRDefault="00596F7C" w:rsidP="00596F7C">
            <w:pPr>
              <w:spacing w:line="240" w:lineRule="auto"/>
              <w:jc w:val="right"/>
              <w:rPr>
                <w:b/>
                <w:bCs/>
                <w:color w:val="000000"/>
                <w:sz w:val="22"/>
                <w:szCs w:val="22"/>
                <w:lang w:eastAsia="en-US"/>
              </w:rPr>
            </w:pPr>
            <w:r w:rsidRPr="00596F7C">
              <w:rPr>
                <w:b/>
                <w:bCs/>
                <w:color w:val="000000"/>
                <w:sz w:val="22"/>
                <w:szCs w:val="22"/>
                <w:lang w:eastAsia="en-US"/>
              </w:rPr>
              <w:t>0.916</w:t>
            </w:r>
          </w:p>
        </w:tc>
        <w:tc>
          <w:tcPr>
            <w:tcW w:w="960" w:type="dxa"/>
            <w:noWrap/>
            <w:hideMark/>
          </w:tcPr>
          <w:p w14:paraId="6D9F973C"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0.877</w:t>
            </w:r>
          </w:p>
        </w:tc>
        <w:tc>
          <w:tcPr>
            <w:tcW w:w="960" w:type="dxa"/>
            <w:noWrap/>
            <w:hideMark/>
          </w:tcPr>
          <w:p w14:paraId="1E79D6D4"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0.23</w:t>
            </w:r>
          </w:p>
        </w:tc>
        <w:tc>
          <w:tcPr>
            <w:tcW w:w="960" w:type="dxa"/>
            <w:noWrap/>
            <w:hideMark/>
          </w:tcPr>
          <w:p w14:paraId="43334A93"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3821.42</w:t>
            </w:r>
          </w:p>
        </w:tc>
        <w:tc>
          <w:tcPr>
            <w:tcW w:w="960" w:type="dxa"/>
            <w:noWrap/>
            <w:hideMark/>
          </w:tcPr>
          <w:p w14:paraId="21C0AECA"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3.094</w:t>
            </w:r>
          </w:p>
        </w:tc>
      </w:tr>
      <w:tr w:rsidR="00596F7C" w:rsidRPr="00596F7C" w14:paraId="06C6AB82" w14:textId="77777777" w:rsidTr="00596F7C">
        <w:trPr>
          <w:trHeight w:val="300"/>
        </w:trPr>
        <w:tc>
          <w:tcPr>
            <w:tcW w:w="1093" w:type="dxa"/>
            <w:noWrap/>
            <w:hideMark/>
          </w:tcPr>
          <w:p w14:paraId="6E7DB266" w14:textId="77777777" w:rsidR="00596F7C" w:rsidRPr="00596F7C" w:rsidRDefault="00596F7C" w:rsidP="00596F7C">
            <w:pPr>
              <w:spacing w:line="240" w:lineRule="auto"/>
              <w:jc w:val="left"/>
              <w:rPr>
                <w:color w:val="000000"/>
                <w:sz w:val="22"/>
                <w:szCs w:val="22"/>
                <w:lang w:eastAsia="en-US"/>
              </w:rPr>
            </w:pPr>
            <w:r w:rsidRPr="00596F7C">
              <w:rPr>
                <w:color w:val="000000"/>
                <w:sz w:val="22"/>
                <w:szCs w:val="22"/>
                <w:lang w:eastAsia="en-US"/>
              </w:rPr>
              <w:t>N2D</w:t>
            </w:r>
          </w:p>
        </w:tc>
        <w:tc>
          <w:tcPr>
            <w:tcW w:w="960" w:type="dxa"/>
            <w:noWrap/>
            <w:hideMark/>
          </w:tcPr>
          <w:p w14:paraId="6731F474"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0.648</w:t>
            </w:r>
          </w:p>
        </w:tc>
        <w:tc>
          <w:tcPr>
            <w:tcW w:w="960" w:type="dxa"/>
            <w:noWrap/>
            <w:hideMark/>
          </w:tcPr>
          <w:p w14:paraId="027BFAA8"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0.836</w:t>
            </w:r>
          </w:p>
        </w:tc>
        <w:tc>
          <w:tcPr>
            <w:tcW w:w="960" w:type="dxa"/>
            <w:noWrap/>
            <w:hideMark/>
          </w:tcPr>
          <w:p w14:paraId="694BC3D0"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0.897</w:t>
            </w:r>
          </w:p>
        </w:tc>
        <w:tc>
          <w:tcPr>
            <w:tcW w:w="960" w:type="dxa"/>
            <w:noWrap/>
            <w:hideMark/>
          </w:tcPr>
          <w:p w14:paraId="1AA3F907"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0.25</w:t>
            </w:r>
          </w:p>
        </w:tc>
        <w:tc>
          <w:tcPr>
            <w:tcW w:w="960" w:type="dxa"/>
            <w:noWrap/>
            <w:hideMark/>
          </w:tcPr>
          <w:p w14:paraId="1F9552B1"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4257.642</w:t>
            </w:r>
          </w:p>
        </w:tc>
        <w:tc>
          <w:tcPr>
            <w:tcW w:w="960" w:type="dxa"/>
            <w:noWrap/>
            <w:hideMark/>
          </w:tcPr>
          <w:p w14:paraId="3E921F47"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2.482</w:t>
            </w:r>
          </w:p>
        </w:tc>
      </w:tr>
      <w:tr w:rsidR="00596F7C" w:rsidRPr="00596F7C" w14:paraId="26DBC786" w14:textId="77777777" w:rsidTr="00596F7C">
        <w:trPr>
          <w:trHeight w:val="300"/>
        </w:trPr>
        <w:tc>
          <w:tcPr>
            <w:tcW w:w="1093" w:type="dxa"/>
            <w:noWrap/>
            <w:hideMark/>
          </w:tcPr>
          <w:p w14:paraId="0EAE3CFF" w14:textId="77777777" w:rsidR="00596F7C" w:rsidRPr="00596F7C" w:rsidRDefault="00596F7C" w:rsidP="00596F7C">
            <w:pPr>
              <w:spacing w:line="240" w:lineRule="auto"/>
              <w:jc w:val="left"/>
              <w:rPr>
                <w:color w:val="000000"/>
                <w:sz w:val="22"/>
                <w:szCs w:val="22"/>
                <w:lang w:eastAsia="en-US"/>
              </w:rPr>
            </w:pPr>
            <w:proofErr w:type="spellStart"/>
            <w:r w:rsidRPr="00596F7C">
              <w:rPr>
                <w:color w:val="000000"/>
                <w:sz w:val="22"/>
                <w:szCs w:val="22"/>
                <w:lang w:eastAsia="en-US"/>
              </w:rPr>
              <w:t>VaDE</w:t>
            </w:r>
            <w:proofErr w:type="spellEnd"/>
          </w:p>
        </w:tc>
        <w:tc>
          <w:tcPr>
            <w:tcW w:w="960" w:type="dxa"/>
            <w:noWrap/>
            <w:hideMark/>
          </w:tcPr>
          <w:p w14:paraId="4D66C0E7"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0.756</w:t>
            </w:r>
          </w:p>
        </w:tc>
        <w:tc>
          <w:tcPr>
            <w:tcW w:w="960" w:type="dxa"/>
            <w:noWrap/>
            <w:hideMark/>
          </w:tcPr>
          <w:p w14:paraId="7A033595"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0.887</w:t>
            </w:r>
          </w:p>
        </w:tc>
        <w:tc>
          <w:tcPr>
            <w:tcW w:w="960" w:type="dxa"/>
            <w:noWrap/>
            <w:hideMark/>
          </w:tcPr>
          <w:p w14:paraId="682B82E6"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0.932</w:t>
            </w:r>
          </w:p>
        </w:tc>
        <w:tc>
          <w:tcPr>
            <w:tcW w:w="960" w:type="dxa"/>
            <w:noWrap/>
            <w:hideMark/>
          </w:tcPr>
          <w:p w14:paraId="68498F70"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0.287</w:t>
            </w:r>
          </w:p>
        </w:tc>
        <w:tc>
          <w:tcPr>
            <w:tcW w:w="960" w:type="dxa"/>
            <w:noWrap/>
            <w:hideMark/>
          </w:tcPr>
          <w:p w14:paraId="6910AC61"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4445.648</w:t>
            </w:r>
          </w:p>
        </w:tc>
        <w:tc>
          <w:tcPr>
            <w:tcW w:w="960" w:type="dxa"/>
            <w:noWrap/>
            <w:hideMark/>
          </w:tcPr>
          <w:p w14:paraId="3FB1E645" w14:textId="77777777" w:rsidR="00596F7C" w:rsidRPr="00596F7C" w:rsidRDefault="00596F7C" w:rsidP="00596F7C">
            <w:pPr>
              <w:spacing w:line="240" w:lineRule="auto"/>
              <w:jc w:val="right"/>
              <w:rPr>
                <w:color w:val="000000"/>
                <w:sz w:val="22"/>
                <w:szCs w:val="22"/>
                <w:lang w:eastAsia="en-US"/>
              </w:rPr>
            </w:pPr>
            <w:r w:rsidRPr="00596F7C">
              <w:rPr>
                <w:color w:val="000000"/>
                <w:sz w:val="22"/>
                <w:szCs w:val="22"/>
                <w:lang w:eastAsia="en-US"/>
              </w:rPr>
              <w:t>1.709</w:t>
            </w:r>
          </w:p>
        </w:tc>
      </w:tr>
    </w:tbl>
    <w:p w14:paraId="59E67910" w14:textId="79BF38D8" w:rsidR="003A5671" w:rsidRPr="00823579" w:rsidRDefault="003A5671" w:rsidP="002D1BEE"/>
    <w:p w14:paraId="0A6805F6" w14:textId="57F2B2DC" w:rsidR="003A5671" w:rsidRPr="00823579" w:rsidRDefault="00D23B6D" w:rsidP="002D1BEE">
      <w:r w:rsidRPr="00D23B6D">
        <w:t>In the most complex dataset</w:t>
      </w:r>
      <w:r w:rsidR="001E0413">
        <w:t xml:space="preserve">, </w:t>
      </w:r>
      <w:proofErr w:type="spellStart"/>
      <w:r w:rsidR="001C6962">
        <w:t>VaDE</w:t>
      </w:r>
      <w:proofErr w:type="spellEnd"/>
      <w:r w:rsidR="001E0413">
        <w:t xml:space="preserve"> demonstrates its ability to cluster obtaining remarkably high scores outperforming all other methods. DEC and IDEC maintained a high performance, scoring slightly lower than </w:t>
      </w:r>
      <w:proofErr w:type="spellStart"/>
      <w:r w:rsidR="001E0413">
        <w:t>VaDE</w:t>
      </w:r>
      <w:proofErr w:type="spellEnd"/>
      <w:r w:rsidR="001E0413">
        <w:t xml:space="preserve">. DDC had a high performance as well but </w:t>
      </w:r>
      <w:r w:rsidR="00910715">
        <w:t>was lower</w:t>
      </w:r>
      <w:r w:rsidR="001E0413">
        <w:t xml:space="preserve"> than </w:t>
      </w:r>
      <w:proofErr w:type="spellStart"/>
      <w:r w:rsidR="001E0413">
        <w:t>VaDE</w:t>
      </w:r>
      <w:proofErr w:type="spellEnd"/>
      <w:r w:rsidR="001E0413">
        <w:t>, DEC and IDEC</w:t>
      </w:r>
      <w:r w:rsidR="001C6962">
        <w:t xml:space="preserve"> and comparable to that of DM</w:t>
      </w:r>
      <w:r w:rsidR="001E0413">
        <w:t xml:space="preserve">, while still outperforming all other methods. The other </w:t>
      </w:r>
      <w:r w:rsidR="00EB568B">
        <w:t xml:space="preserve">deep clustering algorithms had scores close to or lower than those of traditional methods. The lowest scores were obtained by AEC and </w:t>
      </w:r>
      <w:proofErr w:type="spellStart"/>
      <w:r w:rsidR="00EB568B">
        <w:t>DeepECT</w:t>
      </w:r>
      <w:proofErr w:type="spellEnd"/>
      <w:r w:rsidR="00EB568B">
        <w: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1E57E1" w:rsidRPr="001E57E1" w14:paraId="776889FF" w14:textId="77777777" w:rsidTr="001E57E1">
        <w:trPr>
          <w:trHeight w:val="300"/>
        </w:trPr>
        <w:tc>
          <w:tcPr>
            <w:tcW w:w="1059" w:type="dxa"/>
            <w:noWrap/>
            <w:hideMark/>
          </w:tcPr>
          <w:p w14:paraId="63CDEDF4" w14:textId="77777777" w:rsidR="001E57E1" w:rsidRPr="001E57E1" w:rsidRDefault="001E57E1" w:rsidP="001E57E1">
            <w:pPr>
              <w:spacing w:line="240" w:lineRule="auto"/>
              <w:jc w:val="left"/>
              <w:rPr>
                <w:b/>
                <w:bCs/>
                <w:color w:val="000000"/>
                <w:sz w:val="22"/>
                <w:szCs w:val="22"/>
                <w:lang w:eastAsia="en-US"/>
              </w:rPr>
            </w:pPr>
            <w:r w:rsidRPr="001E57E1">
              <w:rPr>
                <w:b/>
                <w:bCs/>
                <w:color w:val="000000"/>
                <w:sz w:val="22"/>
                <w:szCs w:val="22"/>
                <w:lang w:eastAsia="en-US"/>
              </w:rPr>
              <w:t>Algorithm</w:t>
            </w:r>
          </w:p>
        </w:tc>
        <w:tc>
          <w:tcPr>
            <w:tcW w:w="960" w:type="dxa"/>
            <w:noWrap/>
            <w:hideMark/>
          </w:tcPr>
          <w:p w14:paraId="6E2E9EC0" w14:textId="77777777" w:rsidR="001E57E1" w:rsidRPr="001E57E1" w:rsidRDefault="001E57E1" w:rsidP="001E57E1">
            <w:pPr>
              <w:spacing w:line="240" w:lineRule="auto"/>
              <w:jc w:val="left"/>
              <w:rPr>
                <w:b/>
                <w:bCs/>
                <w:color w:val="000000"/>
                <w:sz w:val="22"/>
                <w:szCs w:val="22"/>
                <w:lang w:eastAsia="en-US"/>
              </w:rPr>
            </w:pPr>
            <w:r w:rsidRPr="001E57E1">
              <w:rPr>
                <w:b/>
                <w:bCs/>
                <w:color w:val="000000"/>
                <w:sz w:val="22"/>
                <w:szCs w:val="22"/>
                <w:lang w:eastAsia="en-US"/>
              </w:rPr>
              <w:t>ARI</w:t>
            </w:r>
          </w:p>
        </w:tc>
        <w:tc>
          <w:tcPr>
            <w:tcW w:w="960" w:type="dxa"/>
            <w:noWrap/>
            <w:hideMark/>
          </w:tcPr>
          <w:p w14:paraId="0D8D2849" w14:textId="77777777" w:rsidR="001E57E1" w:rsidRPr="001E57E1" w:rsidRDefault="001E57E1" w:rsidP="001E57E1">
            <w:pPr>
              <w:spacing w:line="240" w:lineRule="auto"/>
              <w:jc w:val="left"/>
              <w:rPr>
                <w:b/>
                <w:bCs/>
                <w:color w:val="000000"/>
                <w:sz w:val="22"/>
                <w:szCs w:val="22"/>
                <w:lang w:eastAsia="en-US"/>
              </w:rPr>
            </w:pPr>
            <w:r w:rsidRPr="001E57E1">
              <w:rPr>
                <w:b/>
                <w:bCs/>
                <w:color w:val="000000"/>
                <w:sz w:val="22"/>
                <w:szCs w:val="22"/>
                <w:lang w:eastAsia="en-US"/>
              </w:rPr>
              <w:t>AMI</w:t>
            </w:r>
          </w:p>
        </w:tc>
        <w:tc>
          <w:tcPr>
            <w:tcW w:w="960" w:type="dxa"/>
            <w:noWrap/>
            <w:hideMark/>
          </w:tcPr>
          <w:p w14:paraId="7B4F27CC" w14:textId="77777777" w:rsidR="001E57E1" w:rsidRPr="001E57E1" w:rsidRDefault="001E57E1" w:rsidP="001E57E1">
            <w:pPr>
              <w:spacing w:line="240" w:lineRule="auto"/>
              <w:jc w:val="left"/>
              <w:rPr>
                <w:b/>
                <w:bCs/>
                <w:color w:val="000000"/>
                <w:sz w:val="22"/>
                <w:szCs w:val="22"/>
                <w:lang w:eastAsia="en-US"/>
              </w:rPr>
            </w:pPr>
            <w:r w:rsidRPr="001E57E1">
              <w:rPr>
                <w:b/>
                <w:bCs/>
                <w:color w:val="000000"/>
                <w:sz w:val="22"/>
                <w:szCs w:val="22"/>
                <w:lang w:eastAsia="en-US"/>
              </w:rPr>
              <w:t>Purity</w:t>
            </w:r>
          </w:p>
        </w:tc>
        <w:tc>
          <w:tcPr>
            <w:tcW w:w="960" w:type="dxa"/>
            <w:noWrap/>
            <w:hideMark/>
          </w:tcPr>
          <w:p w14:paraId="26B6AE8D" w14:textId="77777777" w:rsidR="001E57E1" w:rsidRPr="001E57E1" w:rsidRDefault="001E57E1" w:rsidP="001E57E1">
            <w:pPr>
              <w:spacing w:line="240" w:lineRule="auto"/>
              <w:jc w:val="left"/>
              <w:rPr>
                <w:b/>
                <w:bCs/>
                <w:color w:val="000000"/>
                <w:sz w:val="22"/>
                <w:szCs w:val="22"/>
                <w:lang w:eastAsia="en-US"/>
              </w:rPr>
            </w:pPr>
            <w:r w:rsidRPr="001E57E1">
              <w:rPr>
                <w:b/>
                <w:bCs/>
                <w:color w:val="000000"/>
                <w:sz w:val="22"/>
                <w:szCs w:val="22"/>
                <w:lang w:eastAsia="en-US"/>
              </w:rPr>
              <w:t>SS</w:t>
            </w:r>
          </w:p>
        </w:tc>
        <w:tc>
          <w:tcPr>
            <w:tcW w:w="960" w:type="dxa"/>
            <w:noWrap/>
            <w:hideMark/>
          </w:tcPr>
          <w:p w14:paraId="4953315C" w14:textId="77777777" w:rsidR="001E57E1" w:rsidRPr="001E57E1" w:rsidRDefault="001E57E1" w:rsidP="001E57E1">
            <w:pPr>
              <w:spacing w:line="240" w:lineRule="auto"/>
              <w:jc w:val="left"/>
              <w:rPr>
                <w:b/>
                <w:bCs/>
                <w:color w:val="000000"/>
                <w:sz w:val="22"/>
                <w:szCs w:val="22"/>
                <w:lang w:eastAsia="en-US"/>
              </w:rPr>
            </w:pPr>
            <w:r w:rsidRPr="001E57E1">
              <w:rPr>
                <w:b/>
                <w:bCs/>
                <w:color w:val="000000"/>
                <w:sz w:val="22"/>
                <w:szCs w:val="22"/>
                <w:lang w:eastAsia="en-US"/>
              </w:rPr>
              <w:t>CHS</w:t>
            </w:r>
          </w:p>
        </w:tc>
        <w:tc>
          <w:tcPr>
            <w:tcW w:w="960" w:type="dxa"/>
            <w:noWrap/>
            <w:hideMark/>
          </w:tcPr>
          <w:p w14:paraId="179983F8" w14:textId="77777777" w:rsidR="001E57E1" w:rsidRPr="001E57E1" w:rsidRDefault="001E57E1" w:rsidP="001E57E1">
            <w:pPr>
              <w:spacing w:line="240" w:lineRule="auto"/>
              <w:jc w:val="left"/>
              <w:rPr>
                <w:b/>
                <w:bCs/>
                <w:color w:val="000000"/>
                <w:sz w:val="22"/>
                <w:szCs w:val="22"/>
                <w:lang w:eastAsia="en-US"/>
              </w:rPr>
            </w:pPr>
            <w:r w:rsidRPr="001E57E1">
              <w:rPr>
                <w:b/>
                <w:bCs/>
                <w:color w:val="000000"/>
                <w:sz w:val="22"/>
                <w:szCs w:val="22"/>
                <w:lang w:eastAsia="en-US"/>
              </w:rPr>
              <w:t>DBS</w:t>
            </w:r>
          </w:p>
        </w:tc>
      </w:tr>
      <w:tr w:rsidR="001E57E1" w:rsidRPr="001E57E1" w14:paraId="0BC2B5E2" w14:textId="77777777" w:rsidTr="001E57E1">
        <w:trPr>
          <w:trHeight w:val="300"/>
        </w:trPr>
        <w:tc>
          <w:tcPr>
            <w:tcW w:w="1059" w:type="dxa"/>
            <w:noWrap/>
            <w:hideMark/>
          </w:tcPr>
          <w:p w14:paraId="0082F1BA"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PCA</w:t>
            </w:r>
          </w:p>
        </w:tc>
        <w:tc>
          <w:tcPr>
            <w:tcW w:w="960" w:type="dxa"/>
            <w:noWrap/>
            <w:hideMark/>
          </w:tcPr>
          <w:p w14:paraId="3A802A3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0.438</w:t>
            </w:r>
          </w:p>
        </w:tc>
        <w:tc>
          <w:tcPr>
            <w:tcW w:w="960" w:type="dxa"/>
            <w:noWrap/>
            <w:hideMark/>
          </w:tcPr>
          <w:p w14:paraId="61E12C71"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0.715</w:t>
            </w:r>
          </w:p>
        </w:tc>
        <w:tc>
          <w:tcPr>
            <w:tcW w:w="960" w:type="dxa"/>
            <w:noWrap/>
            <w:hideMark/>
          </w:tcPr>
          <w:p w14:paraId="1672DEE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0.766</w:t>
            </w:r>
          </w:p>
        </w:tc>
        <w:tc>
          <w:tcPr>
            <w:tcW w:w="960" w:type="dxa"/>
            <w:noWrap/>
            <w:hideMark/>
          </w:tcPr>
          <w:p w14:paraId="4FDDA3A0"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0.086</w:t>
            </w:r>
          </w:p>
        </w:tc>
        <w:tc>
          <w:tcPr>
            <w:tcW w:w="960" w:type="dxa"/>
            <w:noWrap/>
            <w:hideMark/>
          </w:tcPr>
          <w:p w14:paraId="04DAFFF4"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1937.573</w:t>
            </w:r>
          </w:p>
        </w:tc>
        <w:tc>
          <w:tcPr>
            <w:tcW w:w="960" w:type="dxa"/>
            <w:noWrap/>
            <w:hideMark/>
          </w:tcPr>
          <w:p w14:paraId="6099EA69"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2.765</w:t>
            </w:r>
          </w:p>
        </w:tc>
      </w:tr>
      <w:tr w:rsidR="001E57E1" w:rsidRPr="001E57E1" w14:paraId="3A3CCE8B" w14:textId="77777777" w:rsidTr="001E57E1">
        <w:trPr>
          <w:trHeight w:val="300"/>
        </w:trPr>
        <w:tc>
          <w:tcPr>
            <w:tcW w:w="1059" w:type="dxa"/>
            <w:noWrap/>
            <w:hideMark/>
          </w:tcPr>
          <w:p w14:paraId="47C85C9E"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ICA</w:t>
            </w:r>
          </w:p>
        </w:tc>
        <w:tc>
          <w:tcPr>
            <w:tcW w:w="960" w:type="dxa"/>
            <w:noWrap/>
            <w:hideMark/>
          </w:tcPr>
          <w:p w14:paraId="6C95F81B"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0.446</w:t>
            </w:r>
          </w:p>
        </w:tc>
        <w:tc>
          <w:tcPr>
            <w:tcW w:w="960" w:type="dxa"/>
            <w:noWrap/>
            <w:hideMark/>
          </w:tcPr>
          <w:p w14:paraId="505C146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0.71</w:t>
            </w:r>
          </w:p>
        </w:tc>
        <w:tc>
          <w:tcPr>
            <w:tcW w:w="960" w:type="dxa"/>
            <w:noWrap/>
            <w:hideMark/>
          </w:tcPr>
          <w:p w14:paraId="778873BC"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0.753</w:t>
            </w:r>
          </w:p>
        </w:tc>
        <w:tc>
          <w:tcPr>
            <w:tcW w:w="960" w:type="dxa"/>
            <w:noWrap/>
            <w:hideMark/>
          </w:tcPr>
          <w:p w14:paraId="48CCE0D8"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0.081</w:t>
            </w:r>
          </w:p>
        </w:tc>
        <w:tc>
          <w:tcPr>
            <w:tcW w:w="960" w:type="dxa"/>
            <w:noWrap/>
            <w:hideMark/>
          </w:tcPr>
          <w:p w14:paraId="76DA878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1872.313</w:t>
            </w:r>
          </w:p>
        </w:tc>
        <w:tc>
          <w:tcPr>
            <w:tcW w:w="960" w:type="dxa"/>
            <w:noWrap/>
            <w:hideMark/>
          </w:tcPr>
          <w:p w14:paraId="388DFD57"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3.033</w:t>
            </w:r>
          </w:p>
        </w:tc>
      </w:tr>
      <w:tr w:rsidR="001E57E1" w:rsidRPr="001E57E1" w14:paraId="6692AA75" w14:textId="77777777" w:rsidTr="001E57E1">
        <w:trPr>
          <w:trHeight w:val="300"/>
        </w:trPr>
        <w:tc>
          <w:tcPr>
            <w:tcW w:w="1059" w:type="dxa"/>
            <w:noWrap/>
            <w:hideMark/>
          </w:tcPr>
          <w:p w14:paraId="49CC7F77"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Isomap</w:t>
            </w:r>
          </w:p>
        </w:tc>
        <w:tc>
          <w:tcPr>
            <w:tcW w:w="960" w:type="dxa"/>
            <w:noWrap/>
            <w:hideMark/>
          </w:tcPr>
          <w:p w14:paraId="4542D152"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0.607</w:t>
            </w:r>
          </w:p>
        </w:tc>
        <w:tc>
          <w:tcPr>
            <w:tcW w:w="960" w:type="dxa"/>
            <w:noWrap/>
            <w:hideMark/>
          </w:tcPr>
          <w:p w14:paraId="2F650F81"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0.81</w:t>
            </w:r>
          </w:p>
        </w:tc>
        <w:tc>
          <w:tcPr>
            <w:tcW w:w="960" w:type="dxa"/>
            <w:noWrap/>
            <w:hideMark/>
          </w:tcPr>
          <w:p w14:paraId="5310A419"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0.865</w:t>
            </w:r>
          </w:p>
        </w:tc>
        <w:tc>
          <w:tcPr>
            <w:tcW w:w="960" w:type="dxa"/>
            <w:noWrap/>
            <w:hideMark/>
          </w:tcPr>
          <w:p w14:paraId="407443E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0.17</w:t>
            </w:r>
          </w:p>
        </w:tc>
        <w:tc>
          <w:tcPr>
            <w:tcW w:w="960" w:type="dxa"/>
            <w:noWrap/>
            <w:hideMark/>
          </w:tcPr>
          <w:p w14:paraId="475EA3B4"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2452.905</w:t>
            </w:r>
          </w:p>
        </w:tc>
        <w:tc>
          <w:tcPr>
            <w:tcW w:w="960" w:type="dxa"/>
            <w:noWrap/>
            <w:hideMark/>
          </w:tcPr>
          <w:p w14:paraId="14BB0A9B"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2.359</w:t>
            </w:r>
          </w:p>
        </w:tc>
      </w:tr>
      <w:tr w:rsidR="001E57E1" w:rsidRPr="001E57E1" w14:paraId="4E9959DC" w14:textId="77777777" w:rsidTr="001E57E1">
        <w:trPr>
          <w:trHeight w:val="300"/>
        </w:trPr>
        <w:tc>
          <w:tcPr>
            <w:tcW w:w="1059" w:type="dxa"/>
            <w:noWrap/>
            <w:hideMark/>
          </w:tcPr>
          <w:p w14:paraId="23A235A7"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LLE</w:t>
            </w:r>
          </w:p>
        </w:tc>
        <w:tc>
          <w:tcPr>
            <w:tcW w:w="960" w:type="dxa"/>
            <w:noWrap/>
            <w:hideMark/>
          </w:tcPr>
          <w:p w14:paraId="20F117C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0.672</w:t>
            </w:r>
          </w:p>
        </w:tc>
        <w:tc>
          <w:tcPr>
            <w:tcW w:w="960" w:type="dxa"/>
            <w:noWrap/>
            <w:hideMark/>
          </w:tcPr>
          <w:p w14:paraId="5C299AB6"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0.84</w:t>
            </w:r>
          </w:p>
        </w:tc>
        <w:tc>
          <w:tcPr>
            <w:tcW w:w="960" w:type="dxa"/>
            <w:noWrap/>
            <w:hideMark/>
          </w:tcPr>
          <w:p w14:paraId="43211028"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0.703</w:t>
            </w:r>
          </w:p>
        </w:tc>
        <w:tc>
          <w:tcPr>
            <w:tcW w:w="960" w:type="dxa"/>
            <w:noWrap/>
            <w:hideMark/>
          </w:tcPr>
          <w:p w14:paraId="6675B8C7"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0.143</w:t>
            </w:r>
          </w:p>
        </w:tc>
        <w:tc>
          <w:tcPr>
            <w:tcW w:w="960" w:type="dxa"/>
            <w:noWrap/>
            <w:hideMark/>
          </w:tcPr>
          <w:p w14:paraId="4D3E99DC"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1699.404</w:t>
            </w:r>
          </w:p>
        </w:tc>
        <w:tc>
          <w:tcPr>
            <w:tcW w:w="960" w:type="dxa"/>
            <w:noWrap/>
            <w:hideMark/>
          </w:tcPr>
          <w:p w14:paraId="75A17884" w14:textId="77777777" w:rsidR="001E57E1" w:rsidRPr="001E57E1" w:rsidRDefault="001E57E1" w:rsidP="001E57E1">
            <w:pPr>
              <w:spacing w:line="240" w:lineRule="auto"/>
              <w:jc w:val="right"/>
              <w:rPr>
                <w:b/>
                <w:bCs/>
                <w:color w:val="000000"/>
                <w:sz w:val="22"/>
                <w:szCs w:val="22"/>
                <w:lang w:eastAsia="en-US"/>
              </w:rPr>
            </w:pPr>
            <w:r w:rsidRPr="001E57E1">
              <w:rPr>
                <w:b/>
                <w:bCs/>
                <w:color w:val="000000"/>
                <w:sz w:val="22"/>
                <w:szCs w:val="22"/>
                <w:lang w:eastAsia="en-US"/>
              </w:rPr>
              <w:t>1.133</w:t>
            </w:r>
          </w:p>
        </w:tc>
      </w:tr>
      <w:tr w:rsidR="001E57E1" w:rsidRPr="001E57E1" w14:paraId="68EAC94C" w14:textId="77777777" w:rsidTr="001E57E1">
        <w:trPr>
          <w:trHeight w:val="300"/>
        </w:trPr>
        <w:tc>
          <w:tcPr>
            <w:tcW w:w="1059" w:type="dxa"/>
            <w:noWrap/>
            <w:hideMark/>
          </w:tcPr>
          <w:p w14:paraId="6C193B24"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t-SNE</w:t>
            </w:r>
          </w:p>
        </w:tc>
        <w:tc>
          <w:tcPr>
            <w:tcW w:w="960" w:type="dxa"/>
            <w:noWrap/>
            <w:hideMark/>
          </w:tcPr>
          <w:p w14:paraId="1EFEB556"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0.62</w:t>
            </w:r>
          </w:p>
        </w:tc>
        <w:tc>
          <w:tcPr>
            <w:tcW w:w="960" w:type="dxa"/>
            <w:noWrap/>
            <w:hideMark/>
          </w:tcPr>
          <w:p w14:paraId="2C7F7564"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0.868</w:t>
            </w:r>
          </w:p>
        </w:tc>
        <w:tc>
          <w:tcPr>
            <w:tcW w:w="960" w:type="dxa"/>
            <w:noWrap/>
            <w:hideMark/>
          </w:tcPr>
          <w:p w14:paraId="30C74C4E" w14:textId="77777777" w:rsidR="001E57E1" w:rsidRPr="001E57E1" w:rsidRDefault="001E57E1" w:rsidP="001E57E1">
            <w:pPr>
              <w:spacing w:line="240" w:lineRule="auto"/>
              <w:jc w:val="right"/>
              <w:rPr>
                <w:b/>
                <w:bCs/>
                <w:color w:val="000000"/>
                <w:sz w:val="22"/>
                <w:szCs w:val="22"/>
                <w:lang w:eastAsia="en-US"/>
              </w:rPr>
            </w:pPr>
            <w:r w:rsidRPr="001E57E1">
              <w:rPr>
                <w:b/>
                <w:bCs/>
                <w:color w:val="000000"/>
                <w:sz w:val="22"/>
                <w:szCs w:val="22"/>
                <w:lang w:eastAsia="en-US"/>
              </w:rPr>
              <w:t>0.922</w:t>
            </w:r>
          </w:p>
        </w:tc>
        <w:tc>
          <w:tcPr>
            <w:tcW w:w="960" w:type="dxa"/>
            <w:noWrap/>
            <w:hideMark/>
          </w:tcPr>
          <w:p w14:paraId="68C7110B"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0.183</w:t>
            </w:r>
          </w:p>
        </w:tc>
        <w:tc>
          <w:tcPr>
            <w:tcW w:w="960" w:type="dxa"/>
            <w:noWrap/>
            <w:hideMark/>
          </w:tcPr>
          <w:p w14:paraId="37E5C27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2806.787</w:t>
            </w:r>
          </w:p>
        </w:tc>
        <w:tc>
          <w:tcPr>
            <w:tcW w:w="960" w:type="dxa"/>
            <w:noWrap/>
            <w:hideMark/>
          </w:tcPr>
          <w:p w14:paraId="04631A0B"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2.263</w:t>
            </w:r>
          </w:p>
        </w:tc>
      </w:tr>
      <w:tr w:rsidR="001E57E1" w:rsidRPr="001E57E1" w14:paraId="2A6043AF" w14:textId="77777777" w:rsidTr="001E57E1">
        <w:trPr>
          <w:trHeight w:val="300"/>
        </w:trPr>
        <w:tc>
          <w:tcPr>
            <w:tcW w:w="1059" w:type="dxa"/>
            <w:noWrap/>
            <w:hideMark/>
          </w:tcPr>
          <w:p w14:paraId="12395662"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DM</w:t>
            </w:r>
          </w:p>
        </w:tc>
        <w:tc>
          <w:tcPr>
            <w:tcW w:w="960" w:type="dxa"/>
            <w:noWrap/>
            <w:hideMark/>
          </w:tcPr>
          <w:p w14:paraId="3CB3A50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0.737</w:t>
            </w:r>
          </w:p>
        </w:tc>
        <w:tc>
          <w:tcPr>
            <w:tcW w:w="960" w:type="dxa"/>
            <w:noWrap/>
            <w:hideMark/>
          </w:tcPr>
          <w:p w14:paraId="52CFA71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0.879</w:t>
            </w:r>
          </w:p>
        </w:tc>
        <w:tc>
          <w:tcPr>
            <w:tcW w:w="960" w:type="dxa"/>
            <w:noWrap/>
            <w:hideMark/>
          </w:tcPr>
          <w:p w14:paraId="0349B5C9"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0.79</w:t>
            </w:r>
          </w:p>
        </w:tc>
        <w:tc>
          <w:tcPr>
            <w:tcW w:w="960" w:type="dxa"/>
            <w:noWrap/>
            <w:hideMark/>
          </w:tcPr>
          <w:p w14:paraId="3DCF9BB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0.18</w:t>
            </w:r>
          </w:p>
        </w:tc>
        <w:tc>
          <w:tcPr>
            <w:tcW w:w="960" w:type="dxa"/>
            <w:noWrap/>
            <w:hideMark/>
          </w:tcPr>
          <w:p w14:paraId="6096729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1800.642</w:t>
            </w:r>
          </w:p>
        </w:tc>
        <w:tc>
          <w:tcPr>
            <w:tcW w:w="960" w:type="dxa"/>
            <w:noWrap/>
            <w:hideMark/>
          </w:tcPr>
          <w:p w14:paraId="06B6B592"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1.627</w:t>
            </w:r>
          </w:p>
        </w:tc>
      </w:tr>
      <w:tr w:rsidR="001E57E1" w:rsidRPr="001E57E1" w14:paraId="6D4E488E" w14:textId="77777777" w:rsidTr="001E57E1">
        <w:trPr>
          <w:trHeight w:val="300"/>
        </w:trPr>
        <w:tc>
          <w:tcPr>
            <w:tcW w:w="1059" w:type="dxa"/>
            <w:noWrap/>
            <w:hideMark/>
          </w:tcPr>
          <w:p w14:paraId="4A115967" w14:textId="77777777" w:rsidR="001E57E1" w:rsidRPr="001E57E1" w:rsidRDefault="001E57E1" w:rsidP="001E57E1">
            <w:pPr>
              <w:spacing w:line="240" w:lineRule="auto"/>
              <w:jc w:val="left"/>
              <w:rPr>
                <w:color w:val="000000"/>
                <w:sz w:val="22"/>
                <w:szCs w:val="22"/>
                <w:lang w:eastAsia="en-US"/>
              </w:rPr>
            </w:pPr>
            <w:proofErr w:type="spellStart"/>
            <w:r w:rsidRPr="001E57E1">
              <w:rPr>
                <w:color w:val="000000"/>
                <w:sz w:val="22"/>
                <w:szCs w:val="22"/>
                <w:lang w:eastAsia="en-US"/>
              </w:rPr>
              <w:t>ACeDeC</w:t>
            </w:r>
            <w:proofErr w:type="spellEnd"/>
          </w:p>
        </w:tc>
        <w:tc>
          <w:tcPr>
            <w:tcW w:w="960" w:type="dxa"/>
            <w:noWrap/>
            <w:hideMark/>
          </w:tcPr>
          <w:p w14:paraId="169FB38A"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0.586</w:t>
            </w:r>
          </w:p>
        </w:tc>
        <w:tc>
          <w:tcPr>
            <w:tcW w:w="960" w:type="dxa"/>
            <w:noWrap/>
            <w:hideMark/>
          </w:tcPr>
          <w:p w14:paraId="07B776EC"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0.806</w:t>
            </w:r>
          </w:p>
        </w:tc>
        <w:tc>
          <w:tcPr>
            <w:tcW w:w="960" w:type="dxa"/>
            <w:noWrap/>
            <w:hideMark/>
          </w:tcPr>
          <w:p w14:paraId="245A01A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0.878</w:t>
            </w:r>
          </w:p>
        </w:tc>
        <w:tc>
          <w:tcPr>
            <w:tcW w:w="960" w:type="dxa"/>
            <w:noWrap/>
            <w:hideMark/>
          </w:tcPr>
          <w:p w14:paraId="2BFDDC7A"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0.19</w:t>
            </w:r>
          </w:p>
        </w:tc>
        <w:tc>
          <w:tcPr>
            <w:tcW w:w="960" w:type="dxa"/>
            <w:noWrap/>
            <w:hideMark/>
          </w:tcPr>
          <w:p w14:paraId="44FFFD60"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2811.504</w:t>
            </w:r>
          </w:p>
        </w:tc>
        <w:tc>
          <w:tcPr>
            <w:tcW w:w="960" w:type="dxa"/>
            <w:noWrap/>
            <w:hideMark/>
          </w:tcPr>
          <w:p w14:paraId="2BA82989"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2.383</w:t>
            </w:r>
          </w:p>
        </w:tc>
      </w:tr>
      <w:tr w:rsidR="001E57E1" w:rsidRPr="001E57E1" w14:paraId="7088C667" w14:textId="77777777" w:rsidTr="001E57E1">
        <w:trPr>
          <w:trHeight w:val="300"/>
        </w:trPr>
        <w:tc>
          <w:tcPr>
            <w:tcW w:w="1059" w:type="dxa"/>
            <w:noWrap/>
            <w:hideMark/>
          </w:tcPr>
          <w:p w14:paraId="6F425CFB"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AEC</w:t>
            </w:r>
          </w:p>
        </w:tc>
        <w:tc>
          <w:tcPr>
            <w:tcW w:w="960" w:type="dxa"/>
            <w:noWrap/>
            <w:hideMark/>
          </w:tcPr>
          <w:p w14:paraId="5FF5EA84"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0.196</w:t>
            </w:r>
          </w:p>
        </w:tc>
        <w:tc>
          <w:tcPr>
            <w:tcW w:w="960" w:type="dxa"/>
            <w:noWrap/>
            <w:hideMark/>
          </w:tcPr>
          <w:p w14:paraId="7832A1FE"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0.445</w:t>
            </w:r>
          </w:p>
        </w:tc>
        <w:tc>
          <w:tcPr>
            <w:tcW w:w="960" w:type="dxa"/>
            <w:noWrap/>
            <w:hideMark/>
          </w:tcPr>
          <w:p w14:paraId="497D7786"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0.488</w:t>
            </w:r>
          </w:p>
        </w:tc>
        <w:tc>
          <w:tcPr>
            <w:tcW w:w="960" w:type="dxa"/>
            <w:noWrap/>
            <w:hideMark/>
          </w:tcPr>
          <w:p w14:paraId="6D5F1908"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-0.027</w:t>
            </w:r>
          </w:p>
        </w:tc>
        <w:tc>
          <w:tcPr>
            <w:tcW w:w="960" w:type="dxa"/>
            <w:noWrap/>
            <w:hideMark/>
          </w:tcPr>
          <w:p w14:paraId="74504170"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757.366</w:t>
            </w:r>
          </w:p>
        </w:tc>
        <w:tc>
          <w:tcPr>
            <w:tcW w:w="960" w:type="dxa"/>
            <w:noWrap/>
            <w:hideMark/>
          </w:tcPr>
          <w:p w14:paraId="45EB5781"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9.655</w:t>
            </w:r>
          </w:p>
        </w:tc>
      </w:tr>
      <w:tr w:rsidR="001E57E1" w:rsidRPr="001E57E1" w14:paraId="50077FFB" w14:textId="77777777" w:rsidTr="001E57E1">
        <w:trPr>
          <w:trHeight w:val="300"/>
        </w:trPr>
        <w:tc>
          <w:tcPr>
            <w:tcW w:w="1059" w:type="dxa"/>
            <w:noWrap/>
            <w:hideMark/>
          </w:tcPr>
          <w:p w14:paraId="4A3055C1"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DCN</w:t>
            </w:r>
          </w:p>
        </w:tc>
        <w:tc>
          <w:tcPr>
            <w:tcW w:w="960" w:type="dxa"/>
            <w:noWrap/>
            <w:hideMark/>
          </w:tcPr>
          <w:p w14:paraId="3B569C2A"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0.578</w:t>
            </w:r>
          </w:p>
        </w:tc>
        <w:tc>
          <w:tcPr>
            <w:tcW w:w="960" w:type="dxa"/>
            <w:noWrap/>
            <w:hideMark/>
          </w:tcPr>
          <w:p w14:paraId="04B1C2F0"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0.797</w:t>
            </w:r>
          </w:p>
        </w:tc>
        <w:tc>
          <w:tcPr>
            <w:tcW w:w="960" w:type="dxa"/>
            <w:noWrap/>
            <w:hideMark/>
          </w:tcPr>
          <w:p w14:paraId="32903633"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0.723</w:t>
            </w:r>
          </w:p>
        </w:tc>
        <w:tc>
          <w:tcPr>
            <w:tcW w:w="960" w:type="dxa"/>
            <w:noWrap/>
            <w:hideMark/>
          </w:tcPr>
          <w:p w14:paraId="617C012A"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0.101</w:t>
            </w:r>
          </w:p>
        </w:tc>
        <w:tc>
          <w:tcPr>
            <w:tcW w:w="960" w:type="dxa"/>
            <w:noWrap/>
            <w:hideMark/>
          </w:tcPr>
          <w:p w14:paraId="6D45A2C3"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1874.234</w:t>
            </w:r>
          </w:p>
        </w:tc>
        <w:tc>
          <w:tcPr>
            <w:tcW w:w="960" w:type="dxa"/>
            <w:noWrap/>
            <w:hideMark/>
          </w:tcPr>
          <w:p w14:paraId="2382125F"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3.401</w:t>
            </w:r>
          </w:p>
        </w:tc>
      </w:tr>
      <w:tr w:rsidR="001E57E1" w:rsidRPr="001E57E1" w14:paraId="3C609094" w14:textId="77777777" w:rsidTr="001E57E1">
        <w:trPr>
          <w:trHeight w:val="300"/>
        </w:trPr>
        <w:tc>
          <w:tcPr>
            <w:tcW w:w="1059" w:type="dxa"/>
            <w:noWrap/>
            <w:hideMark/>
          </w:tcPr>
          <w:p w14:paraId="4AC5A63C"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DDC</w:t>
            </w:r>
          </w:p>
        </w:tc>
        <w:tc>
          <w:tcPr>
            <w:tcW w:w="960" w:type="dxa"/>
            <w:noWrap/>
            <w:hideMark/>
          </w:tcPr>
          <w:p w14:paraId="1B8734C6"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0.739</w:t>
            </w:r>
          </w:p>
        </w:tc>
        <w:tc>
          <w:tcPr>
            <w:tcW w:w="960" w:type="dxa"/>
            <w:noWrap/>
            <w:hideMark/>
          </w:tcPr>
          <w:p w14:paraId="2D0055C4"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0.845</w:t>
            </w:r>
          </w:p>
        </w:tc>
        <w:tc>
          <w:tcPr>
            <w:tcW w:w="960" w:type="dxa"/>
            <w:noWrap/>
            <w:hideMark/>
          </w:tcPr>
          <w:p w14:paraId="00E6FEC6"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0.749</w:t>
            </w:r>
          </w:p>
        </w:tc>
        <w:tc>
          <w:tcPr>
            <w:tcW w:w="960" w:type="dxa"/>
            <w:noWrap/>
            <w:hideMark/>
          </w:tcPr>
          <w:p w14:paraId="38C898BE"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0.28</w:t>
            </w:r>
          </w:p>
        </w:tc>
        <w:tc>
          <w:tcPr>
            <w:tcW w:w="960" w:type="dxa"/>
            <w:noWrap/>
            <w:hideMark/>
          </w:tcPr>
          <w:p w14:paraId="02988E50" w14:textId="77777777" w:rsidR="001E57E1" w:rsidRPr="001E57E1" w:rsidRDefault="001E57E1" w:rsidP="001E57E1">
            <w:pPr>
              <w:spacing w:line="240" w:lineRule="auto"/>
              <w:jc w:val="right"/>
              <w:rPr>
                <w:b/>
                <w:bCs/>
                <w:color w:val="000000"/>
                <w:sz w:val="22"/>
                <w:szCs w:val="22"/>
                <w:lang w:eastAsia="en-US"/>
              </w:rPr>
            </w:pPr>
            <w:r w:rsidRPr="001E57E1">
              <w:rPr>
                <w:b/>
                <w:bCs/>
                <w:color w:val="000000"/>
                <w:sz w:val="22"/>
                <w:szCs w:val="22"/>
                <w:lang w:eastAsia="en-US"/>
              </w:rPr>
              <w:t>3809.325</w:t>
            </w:r>
          </w:p>
        </w:tc>
        <w:tc>
          <w:tcPr>
            <w:tcW w:w="960" w:type="dxa"/>
            <w:noWrap/>
            <w:hideMark/>
          </w:tcPr>
          <w:p w14:paraId="31985779"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1.298</w:t>
            </w:r>
          </w:p>
        </w:tc>
      </w:tr>
      <w:tr w:rsidR="001E57E1" w:rsidRPr="001E57E1" w14:paraId="7AFE2BEC" w14:textId="77777777" w:rsidTr="001E57E1">
        <w:trPr>
          <w:trHeight w:val="300"/>
        </w:trPr>
        <w:tc>
          <w:tcPr>
            <w:tcW w:w="1059" w:type="dxa"/>
            <w:noWrap/>
            <w:hideMark/>
          </w:tcPr>
          <w:p w14:paraId="5F976384"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DEC</w:t>
            </w:r>
          </w:p>
        </w:tc>
        <w:tc>
          <w:tcPr>
            <w:tcW w:w="960" w:type="dxa"/>
            <w:noWrap/>
            <w:hideMark/>
          </w:tcPr>
          <w:p w14:paraId="4DD1B26B"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0.855</w:t>
            </w:r>
          </w:p>
        </w:tc>
        <w:tc>
          <w:tcPr>
            <w:tcW w:w="960" w:type="dxa"/>
            <w:noWrap/>
            <w:hideMark/>
          </w:tcPr>
          <w:p w14:paraId="00B68931"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0.879</w:t>
            </w:r>
          </w:p>
        </w:tc>
        <w:tc>
          <w:tcPr>
            <w:tcW w:w="960" w:type="dxa"/>
            <w:noWrap/>
            <w:hideMark/>
          </w:tcPr>
          <w:p w14:paraId="75B9D9D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0.837</w:t>
            </w:r>
          </w:p>
        </w:tc>
        <w:tc>
          <w:tcPr>
            <w:tcW w:w="960" w:type="dxa"/>
            <w:noWrap/>
            <w:hideMark/>
          </w:tcPr>
          <w:p w14:paraId="75E7F4E9"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0.189</w:t>
            </w:r>
          </w:p>
        </w:tc>
        <w:tc>
          <w:tcPr>
            <w:tcW w:w="960" w:type="dxa"/>
            <w:noWrap/>
            <w:hideMark/>
          </w:tcPr>
          <w:p w14:paraId="5EAB7D2A"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2410.605</w:t>
            </w:r>
          </w:p>
        </w:tc>
        <w:tc>
          <w:tcPr>
            <w:tcW w:w="960" w:type="dxa"/>
            <w:noWrap/>
            <w:hideMark/>
          </w:tcPr>
          <w:p w14:paraId="73ED8B19"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3.402</w:t>
            </w:r>
          </w:p>
        </w:tc>
      </w:tr>
      <w:tr w:rsidR="001E57E1" w:rsidRPr="001E57E1" w14:paraId="186C649C" w14:textId="77777777" w:rsidTr="001E57E1">
        <w:trPr>
          <w:trHeight w:val="300"/>
        </w:trPr>
        <w:tc>
          <w:tcPr>
            <w:tcW w:w="1059" w:type="dxa"/>
            <w:noWrap/>
            <w:hideMark/>
          </w:tcPr>
          <w:p w14:paraId="03E80808"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DKM</w:t>
            </w:r>
          </w:p>
        </w:tc>
        <w:tc>
          <w:tcPr>
            <w:tcW w:w="960" w:type="dxa"/>
            <w:noWrap/>
            <w:hideMark/>
          </w:tcPr>
          <w:p w14:paraId="7788C1CA"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0.492</w:t>
            </w:r>
          </w:p>
        </w:tc>
        <w:tc>
          <w:tcPr>
            <w:tcW w:w="960" w:type="dxa"/>
            <w:noWrap/>
            <w:hideMark/>
          </w:tcPr>
          <w:p w14:paraId="547F6D00"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0.727</w:t>
            </w:r>
          </w:p>
        </w:tc>
        <w:tc>
          <w:tcPr>
            <w:tcW w:w="960" w:type="dxa"/>
            <w:noWrap/>
            <w:hideMark/>
          </w:tcPr>
          <w:p w14:paraId="37857457"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0.75</w:t>
            </w:r>
          </w:p>
        </w:tc>
        <w:tc>
          <w:tcPr>
            <w:tcW w:w="960" w:type="dxa"/>
            <w:noWrap/>
            <w:hideMark/>
          </w:tcPr>
          <w:p w14:paraId="15CCF132"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0.13</w:t>
            </w:r>
          </w:p>
        </w:tc>
        <w:tc>
          <w:tcPr>
            <w:tcW w:w="960" w:type="dxa"/>
            <w:noWrap/>
            <w:hideMark/>
          </w:tcPr>
          <w:p w14:paraId="724DB87E"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2167.347</w:t>
            </w:r>
          </w:p>
        </w:tc>
        <w:tc>
          <w:tcPr>
            <w:tcW w:w="960" w:type="dxa"/>
            <w:noWrap/>
            <w:hideMark/>
          </w:tcPr>
          <w:p w14:paraId="2AABB5DB"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2.952</w:t>
            </w:r>
          </w:p>
        </w:tc>
      </w:tr>
      <w:tr w:rsidR="001E57E1" w:rsidRPr="001E57E1" w14:paraId="6969A599" w14:textId="77777777" w:rsidTr="001E57E1">
        <w:trPr>
          <w:trHeight w:val="300"/>
        </w:trPr>
        <w:tc>
          <w:tcPr>
            <w:tcW w:w="1059" w:type="dxa"/>
            <w:noWrap/>
            <w:hideMark/>
          </w:tcPr>
          <w:p w14:paraId="115C642E" w14:textId="77777777" w:rsidR="001E57E1" w:rsidRPr="001E57E1" w:rsidRDefault="001E57E1" w:rsidP="001E57E1">
            <w:pPr>
              <w:spacing w:line="240" w:lineRule="auto"/>
              <w:jc w:val="left"/>
              <w:rPr>
                <w:color w:val="000000"/>
                <w:sz w:val="22"/>
                <w:szCs w:val="22"/>
                <w:lang w:eastAsia="en-US"/>
              </w:rPr>
            </w:pPr>
            <w:proofErr w:type="spellStart"/>
            <w:r w:rsidRPr="001E57E1">
              <w:rPr>
                <w:color w:val="000000"/>
                <w:sz w:val="22"/>
                <w:szCs w:val="22"/>
                <w:lang w:eastAsia="en-US"/>
              </w:rPr>
              <w:t>DeepECT</w:t>
            </w:r>
            <w:proofErr w:type="spellEnd"/>
          </w:p>
        </w:tc>
        <w:tc>
          <w:tcPr>
            <w:tcW w:w="960" w:type="dxa"/>
            <w:noWrap/>
            <w:hideMark/>
          </w:tcPr>
          <w:p w14:paraId="207BF25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0.414</w:t>
            </w:r>
          </w:p>
        </w:tc>
        <w:tc>
          <w:tcPr>
            <w:tcW w:w="960" w:type="dxa"/>
            <w:noWrap/>
            <w:hideMark/>
          </w:tcPr>
          <w:p w14:paraId="4E0C7481"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0.665</w:t>
            </w:r>
          </w:p>
        </w:tc>
        <w:tc>
          <w:tcPr>
            <w:tcW w:w="960" w:type="dxa"/>
            <w:noWrap/>
            <w:hideMark/>
          </w:tcPr>
          <w:p w14:paraId="4EDE5998"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0.723</w:t>
            </w:r>
          </w:p>
        </w:tc>
        <w:tc>
          <w:tcPr>
            <w:tcW w:w="960" w:type="dxa"/>
            <w:noWrap/>
            <w:hideMark/>
          </w:tcPr>
          <w:p w14:paraId="4320092A"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0.072</w:t>
            </w:r>
          </w:p>
        </w:tc>
        <w:tc>
          <w:tcPr>
            <w:tcW w:w="960" w:type="dxa"/>
            <w:noWrap/>
            <w:hideMark/>
          </w:tcPr>
          <w:p w14:paraId="3F0C6E2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2081.063</w:t>
            </w:r>
          </w:p>
        </w:tc>
        <w:tc>
          <w:tcPr>
            <w:tcW w:w="960" w:type="dxa"/>
            <w:noWrap/>
            <w:hideMark/>
          </w:tcPr>
          <w:p w14:paraId="5AEA4BC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3.103</w:t>
            </w:r>
          </w:p>
        </w:tc>
      </w:tr>
      <w:tr w:rsidR="001E57E1" w:rsidRPr="001E57E1" w14:paraId="00AA2435" w14:textId="77777777" w:rsidTr="001E57E1">
        <w:trPr>
          <w:trHeight w:val="300"/>
        </w:trPr>
        <w:tc>
          <w:tcPr>
            <w:tcW w:w="1059" w:type="dxa"/>
            <w:noWrap/>
            <w:hideMark/>
          </w:tcPr>
          <w:p w14:paraId="1502C10A" w14:textId="77777777" w:rsidR="001E57E1" w:rsidRPr="001E57E1" w:rsidRDefault="001E57E1" w:rsidP="001E57E1">
            <w:pPr>
              <w:spacing w:line="240" w:lineRule="auto"/>
              <w:jc w:val="left"/>
              <w:rPr>
                <w:color w:val="000000"/>
                <w:sz w:val="22"/>
                <w:szCs w:val="22"/>
                <w:lang w:eastAsia="en-US"/>
              </w:rPr>
            </w:pPr>
            <w:proofErr w:type="spellStart"/>
            <w:r w:rsidRPr="001E57E1">
              <w:rPr>
                <w:color w:val="000000"/>
                <w:sz w:val="22"/>
                <w:szCs w:val="22"/>
                <w:lang w:eastAsia="en-US"/>
              </w:rPr>
              <w:t>DipDECK</w:t>
            </w:r>
            <w:proofErr w:type="spellEnd"/>
          </w:p>
        </w:tc>
        <w:tc>
          <w:tcPr>
            <w:tcW w:w="960" w:type="dxa"/>
            <w:noWrap/>
            <w:hideMark/>
          </w:tcPr>
          <w:p w14:paraId="25B46A09"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0.507</w:t>
            </w:r>
          </w:p>
        </w:tc>
        <w:tc>
          <w:tcPr>
            <w:tcW w:w="960" w:type="dxa"/>
            <w:noWrap/>
            <w:hideMark/>
          </w:tcPr>
          <w:p w14:paraId="1554A71A"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0.751</w:t>
            </w:r>
          </w:p>
        </w:tc>
        <w:tc>
          <w:tcPr>
            <w:tcW w:w="960" w:type="dxa"/>
            <w:noWrap/>
            <w:hideMark/>
          </w:tcPr>
          <w:p w14:paraId="6B9B3D06"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0.779</w:t>
            </w:r>
          </w:p>
        </w:tc>
        <w:tc>
          <w:tcPr>
            <w:tcW w:w="960" w:type="dxa"/>
            <w:noWrap/>
            <w:hideMark/>
          </w:tcPr>
          <w:p w14:paraId="3D81124E"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0.117</w:t>
            </w:r>
          </w:p>
        </w:tc>
        <w:tc>
          <w:tcPr>
            <w:tcW w:w="960" w:type="dxa"/>
            <w:noWrap/>
            <w:hideMark/>
          </w:tcPr>
          <w:p w14:paraId="1BA80F62"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2268.812</w:t>
            </w:r>
          </w:p>
        </w:tc>
        <w:tc>
          <w:tcPr>
            <w:tcW w:w="960" w:type="dxa"/>
            <w:noWrap/>
            <w:hideMark/>
          </w:tcPr>
          <w:p w14:paraId="1962DC4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2.788</w:t>
            </w:r>
          </w:p>
        </w:tc>
      </w:tr>
      <w:tr w:rsidR="001E57E1" w:rsidRPr="001E57E1" w14:paraId="3C2F3D2A" w14:textId="77777777" w:rsidTr="001E57E1">
        <w:trPr>
          <w:trHeight w:val="300"/>
        </w:trPr>
        <w:tc>
          <w:tcPr>
            <w:tcW w:w="1059" w:type="dxa"/>
            <w:noWrap/>
            <w:hideMark/>
          </w:tcPr>
          <w:p w14:paraId="1A3BBB81" w14:textId="77777777" w:rsidR="001E57E1" w:rsidRPr="001E57E1" w:rsidRDefault="001E57E1" w:rsidP="001E57E1">
            <w:pPr>
              <w:spacing w:line="240" w:lineRule="auto"/>
              <w:jc w:val="left"/>
              <w:rPr>
                <w:color w:val="000000"/>
                <w:sz w:val="22"/>
                <w:szCs w:val="22"/>
                <w:lang w:eastAsia="en-US"/>
              </w:rPr>
            </w:pPr>
            <w:proofErr w:type="spellStart"/>
            <w:r w:rsidRPr="001E57E1">
              <w:rPr>
                <w:color w:val="000000"/>
                <w:sz w:val="22"/>
                <w:szCs w:val="22"/>
                <w:lang w:eastAsia="en-US"/>
              </w:rPr>
              <w:t>DipEncoder</w:t>
            </w:r>
            <w:proofErr w:type="spellEnd"/>
          </w:p>
        </w:tc>
        <w:tc>
          <w:tcPr>
            <w:tcW w:w="960" w:type="dxa"/>
            <w:noWrap/>
            <w:hideMark/>
          </w:tcPr>
          <w:p w14:paraId="00950AD3"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0.429</w:t>
            </w:r>
          </w:p>
        </w:tc>
        <w:tc>
          <w:tcPr>
            <w:tcW w:w="960" w:type="dxa"/>
            <w:noWrap/>
            <w:hideMark/>
          </w:tcPr>
          <w:p w14:paraId="70CD0027"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0.704</w:t>
            </w:r>
          </w:p>
        </w:tc>
        <w:tc>
          <w:tcPr>
            <w:tcW w:w="960" w:type="dxa"/>
            <w:noWrap/>
            <w:hideMark/>
          </w:tcPr>
          <w:p w14:paraId="038BC2E9"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0.714</w:t>
            </w:r>
          </w:p>
        </w:tc>
        <w:tc>
          <w:tcPr>
            <w:tcW w:w="960" w:type="dxa"/>
            <w:noWrap/>
            <w:hideMark/>
          </w:tcPr>
          <w:p w14:paraId="23C106B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0.069</w:t>
            </w:r>
          </w:p>
        </w:tc>
        <w:tc>
          <w:tcPr>
            <w:tcW w:w="960" w:type="dxa"/>
            <w:noWrap/>
            <w:hideMark/>
          </w:tcPr>
          <w:p w14:paraId="3F2C4CF0"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1877.737</w:t>
            </w:r>
          </w:p>
        </w:tc>
        <w:tc>
          <w:tcPr>
            <w:tcW w:w="960" w:type="dxa"/>
            <w:noWrap/>
            <w:hideMark/>
          </w:tcPr>
          <w:p w14:paraId="21906995"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2.872</w:t>
            </w:r>
          </w:p>
        </w:tc>
      </w:tr>
      <w:tr w:rsidR="001E57E1" w:rsidRPr="001E57E1" w14:paraId="7BDB5867" w14:textId="77777777" w:rsidTr="001E57E1">
        <w:trPr>
          <w:trHeight w:val="300"/>
        </w:trPr>
        <w:tc>
          <w:tcPr>
            <w:tcW w:w="1059" w:type="dxa"/>
            <w:noWrap/>
            <w:hideMark/>
          </w:tcPr>
          <w:p w14:paraId="7B4A4B65"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IDEC</w:t>
            </w:r>
          </w:p>
        </w:tc>
        <w:tc>
          <w:tcPr>
            <w:tcW w:w="960" w:type="dxa"/>
            <w:noWrap/>
            <w:hideMark/>
          </w:tcPr>
          <w:p w14:paraId="6C3B6B68"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0.86</w:t>
            </w:r>
          </w:p>
        </w:tc>
        <w:tc>
          <w:tcPr>
            <w:tcW w:w="960" w:type="dxa"/>
            <w:noWrap/>
            <w:hideMark/>
          </w:tcPr>
          <w:p w14:paraId="3E946F97"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0.882</w:t>
            </w:r>
          </w:p>
        </w:tc>
        <w:tc>
          <w:tcPr>
            <w:tcW w:w="960" w:type="dxa"/>
            <w:noWrap/>
            <w:hideMark/>
          </w:tcPr>
          <w:p w14:paraId="5F89C29A"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0.84</w:t>
            </w:r>
          </w:p>
        </w:tc>
        <w:tc>
          <w:tcPr>
            <w:tcW w:w="960" w:type="dxa"/>
            <w:noWrap/>
            <w:hideMark/>
          </w:tcPr>
          <w:p w14:paraId="42FB8A7A" w14:textId="77777777" w:rsidR="001E57E1" w:rsidRPr="001E57E1" w:rsidRDefault="001E57E1" w:rsidP="001E57E1">
            <w:pPr>
              <w:spacing w:line="240" w:lineRule="auto"/>
              <w:jc w:val="right"/>
              <w:rPr>
                <w:b/>
                <w:bCs/>
                <w:color w:val="000000"/>
                <w:sz w:val="22"/>
                <w:szCs w:val="22"/>
                <w:lang w:eastAsia="en-US"/>
              </w:rPr>
            </w:pPr>
            <w:r w:rsidRPr="001E57E1">
              <w:rPr>
                <w:b/>
                <w:bCs/>
                <w:color w:val="000000"/>
                <w:sz w:val="22"/>
                <w:szCs w:val="22"/>
                <w:lang w:eastAsia="en-US"/>
              </w:rPr>
              <w:t>0.207</w:t>
            </w:r>
          </w:p>
        </w:tc>
        <w:tc>
          <w:tcPr>
            <w:tcW w:w="960" w:type="dxa"/>
            <w:noWrap/>
            <w:hideMark/>
          </w:tcPr>
          <w:p w14:paraId="46FC3FD0"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2422.558</w:t>
            </w:r>
          </w:p>
        </w:tc>
        <w:tc>
          <w:tcPr>
            <w:tcW w:w="960" w:type="dxa"/>
            <w:noWrap/>
            <w:hideMark/>
          </w:tcPr>
          <w:p w14:paraId="5628F211"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3.051</w:t>
            </w:r>
          </w:p>
        </w:tc>
      </w:tr>
      <w:tr w:rsidR="001E57E1" w:rsidRPr="001E57E1" w14:paraId="4AAD809B" w14:textId="77777777" w:rsidTr="001E57E1">
        <w:trPr>
          <w:trHeight w:val="300"/>
        </w:trPr>
        <w:tc>
          <w:tcPr>
            <w:tcW w:w="1059" w:type="dxa"/>
            <w:noWrap/>
            <w:hideMark/>
          </w:tcPr>
          <w:p w14:paraId="28DB6CA4" w14:textId="77777777" w:rsidR="001E57E1" w:rsidRPr="001E57E1" w:rsidRDefault="001E57E1" w:rsidP="001E57E1">
            <w:pPr>
              <w:spacing w:line="240" w:lineRule="auto"/>
              <w:jc w:val="left"/>
              <w:rPr>
                <w:color w:val="000000"/>
                <w:sz w:val="22"/>
                <w:szCs w:val="22"/>
                <w:lang w:eastAsia="en-US"/>
              </w:rPr>
            </w:pPr>
            <w:r w:rsidRPr="001E57E1">
              <w:rPr>
                <w:color w:val="000000"/>
                <w:sz w:val="22"/>
                <w:szCs w:val="22"/>
                <w:lang w:eastAsia="en-US"/>
              </w:rPr>
              <w:t>N2D</w:t>
            </w:r>
          </w:p>
        </w:tc>
        <w:tc>
          <w:tcPr>
            <w:tcW w:w="960" w:type="dxa"/>
            <w:noWrap/>
            <w:hideMark/>
          </w:tcPr>
          <w:p w14:paraId="04E3A7EC"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0.485</w:t>
            </w:r>
          </w:p>
        </w:tc>
        <w:tc>
          <w:tcPr>
            <w:tcW w:w="960" w:type="dxa"/>
            <w:noWrap/>
            <w:hideMark/>
          </w:tcPr>
          <w:p w14:paraId="2CADC222"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0.763</w:t>
            </w:r>
          </w:p>
        </w:tc>
        <w:tc>
          <w:tcPr>
            <w:tcW w:w="960" w:type="dxa"/>
            <w:noWrap/>
            <w:hideMark/>
          </w:tcPr>
          <w:p w14:paraId="20FD4B13"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0.797</w:t>
            </w:r>
          </w:p>
        </w:tc>
        <w:tc>
          <w:tcPr>
            <w:tcW w:w="960" w:type="dxa"/>
            <w:noWrap/>
            <w:hideMark/>
          </w:tcPr>
          <w:p w14:paraId="3035DEA3"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0.145</w:t>
            </w:r>
          </w:p>
        </w:tc>
        <w:tc>
          <w:tcPr>
            <w:tcW w:w="960" w:type="dxa"/>
            <w:noWrap/>
            <w:hideMark/>
          </w:tcPr>
          <w:p w14:paraId="1DAAD8AD"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2387.816</w:t>
            </w:r>
          </w:p>
        </w:tc>
        <w:tc>
          <w:tcPr>
            <w:tcW w:w="960" w:type="dxa"/>
            <w:noWrap/>
            <w:hideMark/>
          </w:tcPr>
          <w:p w14:paraId="3E4726EF"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2.672</w:t>
            </w:r>
          </w:p>
        </w:tc>
      </w:tr>
      <w:tr w:rsidR="001E57E1" w:rsidRPr="001E57E1" w14:paraId="1933CA94" w14:textId="77777777" w:rsidTr="001E57E1">
        <w:trPr>
          <w:trHeight w:val="300"/>
        </w:trPr>
        <w:tc>
          <w:tcPr>
            <w:tcW w:w="1059" w:type="dxa"/>
            <w:noWrap/>
            <w:hideMark/>
          </w:tcPr>
          <w:p w14:paraId="7D2B95B8" w14:textId="77777777" w:rsidR="001E57E1" w:rsidRPr="001E57E1" w:rsidRDefault="001E57E1" w:rsidP="001E57E1">
            <w:pPr>
              <w:spacing w:line="240" w:lineRule="auto"/>
              <w:jc w:val="left"/>
              <w:rPr>
                <w:color w:val="000000"/>
                <w:sz w:val="22"/>
                <w:szCs w:val="22"/>
                <w:lang w:eastAsia="en-US"/>
              </w:rPr>
            </w:pPr>
            <w:proofErr w:type="spellStart"/>
            <w:r w:rsidRPr="001E57E1">
              <w:rPr>
                <w:color w:val="000000"/>
                <w:sz w:val="22"/>
                <w:szCs w:val="22"/>
                <w:lang w:eastAsia="en-US"/>
              </w:rPr>
              <w:t>VaDE</w:t>
            </w:r>
            <w:proofErr w:type="spellEnd"/>
          </w:p>
        </w:tc>
        <w:tc>
          <w:tcPr>
            <w:tcW w:w="960" w:type="dxa"/>
            <w:noWrap/>
            <w:hideMark/>
          </w:tcPr>
          <w:p w14:paraId="0C1BA4C4" w14:textId="77777777" w:rsidR="001E57E1" w:rsidRPr="001E57E1" w:rsidRDefault="001E57E1" w:rsidP="001E57E1">
            <w:pPr>
              <w:spacing w:line="240" w:lineRule="auto"/>
              <w:jc w:val="right"/>
              <w:rPr>
                <w:b/>
                <w:bCs/>
                <w:color w:val="000000"/>
                <w:sz w:val="22"/>
                <w:szCs w:val="22"/>
                <w:lang w:eastAsia="en-US"/>
              </w:rPr>
            </w:pPr>
            <w:r w:rsidRPr="001E57E1">
              <w:rPr>
                <w:b/>
                <w:bCs/>
                <w:color w:val="000000"/>
                <w:sz w:val="22"/>
                <w:szCs w:val="22"/>
                <w:lang w:eastAsia="en-US"/>
              </w:rPr>
              <w:t>0.919</w:t>
            </w:r>
          </w:p>
        </w:tc>
        <w:tc>
          <w:tcPr>
            <w:tcW w:w="960" w:type="dxa"/>
            <w:noWrap/>
            <w:hideMark/>
          </w:tcPr>
          <w:p w14:paraId="1B8C9C7E" w14:textId="77777777" w:rsidR="001E57E1" w:rsidRPr="001E57E1" w:rsidRDefault="001E57E1" w:rsidP="001E57E1">
            <w:pPr>
              <w:spacing w:line="240" w:lineRule="auto"/>
              <w:jc w:val="right"/>
              <w:rPr>
                <w:b/>
                <w:bCs/>
                <w:color w:val="000000"/>
                <w:sz w:val="22"/>
                <w:szCs w:val="22"/>
                <w:lang w:eastAsia="en-US"/>
              </w:rPr>
            </w:pPr>
            <w:r w:rsidRPr="001E57E1">
              <w:rPr>
                <w:b/>
                <w:bCs/>
                <w:color w:val="000000"/>
                <w:sz w:val="22"/>
                <w:szCs w:val="22"/>
                <w:lang w:eastAsia="en-US"/>
              </w:rPr>
              <w:t>0.91</w:t>
            </w:r>
          </w:p>
        </w:tc>
        <w:tc>
          <w:tcPr>
            <w:tcW w:w="960" w:type="dxa"/>
            <w:noWrap/>
            <w:hideMark/>
          </w:tcPr>
          <w:p w14:paraId="7C5C4478"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0.884</w:t>
            </w:r>
          </w:p>
        </w:tc>
        <w:tc>
          <w:tcPr>
            <w:tcW w:w="960" w:type="dxa"/>
            <w:noWrap/>
            <w:hideMark/>
          </w:tcPr>
          <w:p w14:paraId="7ABBA05C"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0.183</w:t>
            </w:r>
          </w:p>
        </w:tc>
        <w:tc>
          <w:tcPr>
            <w:tcW w:w="960" w:type="dxa"/>
            <w:noWrap/>
            <w:hideMark/>
          </w:tcPr>
          <w:p w14:paraId="0B03D180"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1982.449</w:t>
            </w:r>
          </w:p>
        </w:tc>
        <w:tc>
          <w:tcPr>
            <w:tcW w:w="960" w:type="dxa"/>
            <w:noWrap/>
            <w:hideMark/>
          </w:tcPr>
          <w:p w14:paraId="2C88DA84" w14:textId="77777777" w:rsidR="001E57E1" w:rsidRPr="001E57E1" w:rsidRDefault="001E57E1" w:rsidP="001E57E1">
            <w:pPr>
              <w:spacing w:line="240" w:lineRule="auto"/>
              <w:jc w:val="right"/>
              <w:rPr>
                <w:color w:val="000000"/>
                <w:sz w:val="22"/>
                <w:szCs w:val="22"/>
                <w:lang w:eastAsia="en-US"/>
              </w:rPr>
            </w:pPr>
            <w:r w:rsidRPr="001E57E1">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specifically  DDC, DEC, IDEC and </w:t>
      </w:r>
      <w:proofErr w:type="spellStart"/>
      <w:r>
        <w:t>VaDE</w:t>
      </w:r>
      <w:proofErr w:type="spellEnd"/>
      <w:r>
        <w:t xml:space="preserve"> which obtained high scores across these datasets. </w:t>
      </w:r>
      <w:r w:rsidR="00DA665B">
        <w:t xml:space="preserve">DDC expressed its highest scores on the datasets with low to medium number of clusters, while the DEC, IDEC and </w:t>
      </w:r>
      <w:proofErr w:type="spellStart"/>
      <w:r w:rsidR="00DA665B">
        <w:t>VaDE</w:t>
      </w:r>
      <w:proofErr w:type="spellEnd"/>
      <w:r w:rsidR="00DA665B">
        <w:t xml:space="preserve"> were top performers for datasets with a medium to high number of clusters. </w:t>
      </w:r>
    </w:p>
    <w:p w14:paraId="6DA9307B" w14:textId="6BB5C6AE" w:rsidR="00007A08" w:rsidRPr="00823579" w:rsidRDefault="00212E2B" w:rsidP="002D1BEE">
      <w:r>
        <w:t xml:space="preserve">The ability of deep clustering methods to separate the multi-unit cluster can be viewed in Fig S1 in the Supplementary Material. In this figure, the multi-unit cluster has the same localization in all plots as the same 2D PCA projected feature space is shown and can be identified as the red cluster in the plot labelled as ‘Ground truth’. Through comparison with Table 5, it is clearly visible that the methods which obtained the highest scores are the ones that were also capable of correctly identifying the multi-unit cluster, specifically DCN, DDC, IDEC and </w:t>
      </w:r>
      <w:proofErr w:type="spellStart"/>
      <w:r>
        <w:t>VaDE</w:t>
      </w:r>
      <w:proofErr w:type="spellEnd"/>
      <w:r>
        <w:t xml:space="preserve">. Moreover, these methods also generated the least overlap between clusters (AEC and N2D generated highly overlapping clusters due to overclustering). Even though these methods have obtained the highest scores, they are not </w:t>
      </w:r>
      <w:r w:rsidR="00473D3D">
        <w:t>perfect,</w:t>
      </w:r>
      <w:r>
        <w:t xml:space="preserve"> and this can be attributed to underclustering as some ground truth clusters are merged into a single predicted cluster.</w:t>
      </w:r>
    </w:p>
    <w:p w14:paraId="3C344CAE" w14:textId="6CB53974" w:rsidR="002D1BEE" w:rsidRPr="00823579" w:rsidRDefault="00073A78" w:rsidP="009F4474">
      <w:pPr>
        <w:pStyle w:val="Heading2"/>
        <w:rPr>
          <w:rFonts w:cs="Times New Roman"/>
        </w:rPr>
      </w:pPr>
      <w:r w:rsidRPr="00823579">
        <w:rPr>
          <w:rStyle w:val="Heading2Char"/>
          <w:rFonts w:cs="Times New Roman"/>
        </w:rPr>
        <w:t xml:space="preserve">Performance evaluation of all </w:t>
      </w:r>
      <w:r w:rsidR="007D4842">
        <w:rPr>
          <w:rStyle w:val="Heading2Char"/>
          <w:rFonts w:cs="Times New Roman"/>
        </w:rPr>
        <w:t xml:space="preserve">synthetic </w:t>
      </w:r>
      <w:r w:rsidRPr="00823579">
        <w:rPr>
          <w:rStyle w:val="Heading2Char"/>
          <w:rFonts w:cs="Times New Roman"/>
        </w:rPr>
        <w:t>datasets</w:t>
      </w:r>
    </w:p>
    <w:p w14:paraId="57589FD4" w14:textId="5E4249C1"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184BF8">
        <w:instrText xml:space="preserve"> ADDIN ZOTERO_ITEM CSL_CITATION {"citationID":"vsPGwg7K","properties":{"formattedCitation":"(25)","plainCitation":"(25)","noteIndex":0},"citationItems":[{"id":"CAx2bIOZ/5FePGYiu","uris":["http://zotero.org/users/8619560/items/FNGTEL7Q"],"itemData":{"id":53,"type":"article-journal","abstract":"Recent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368C5" w:rsidRPr="006368C5">
        <w:t>(25)</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4184803C" w14:textId="4AE7855C" w:rsidR="00B278FD"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Borda aggregation-based ranking. </w:t>
      </w:r>
      <w:r w:rsidR="00E774E1">
        <w:rPr>
          <w:rFonts w:eastAsia="Palatino Linotype"/>
        </w:rPr>
        <w:t xml:space="preserve">Through visual inspection of the performance distribution, it is observable that </w:t>
      </w:r>
      <w:proofErr w:type="spellStart"/>
      <w:r w:rsidR="00E774E1">
        <w:rPr>
          <w:rFonts w:eastAsia="Palatino Linotype"/>
        </w:rPr>
        <w:t>ACeDeC</w:t>
      </w:r>
      <w:proofErr w:type="spellEnd"/>
      <w:r w:rsidR="00E774E1">
        <w:rPr>
          <w:rFonts w:eastAsia="Palatino Linotype"/>
        </w:rPr>
        <w:t xml:space="preserve">, DDC and </w:t>
      </w:r>
      <w:proofErr w:type="spellStart"/>
      <w:r w:rsidR="00E774E1">
        <w:rPr>
          <w:rFonts w:eastAsia="Palatino Linotype"/>
        </w:rPr>
        <w:t>VaDE</w:t>
      </w:r>
      <w:proofErr w:type="spellEnd"/>
      <w:r w:rsidR="00E774E1">
        <w:rPr>
          <w:rFonts w:eastAsia="Palatino Linotype"/>
        </w:rPr>
        <w:t xml:space="preserv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w:t>
      </w:r>
      <w:proofErr w:type="spellStart"/>
      <w:r w:rsidR="00065A9F">
        <w:rPr>
          <w:rFonts w:eastAsia="Palatino Linotype"/>
        </w:rPr>
        <w:t>DeepECT</w:t>
      </w:r>
      <w:proofErr w:type="spellEnd"/>
      <w:r w:rsidR="00065A9F">
        <w:rPr>
          <w:rFonts w:eastAsia="Palatino Linotype"/>
        </w:rPr>
        <w:t xml:space="preserve"> consistently obtain poor scores. </w:t>
      </w:r>
      <w:r w:rsidR="00E774E1">
        <w:rPr>
          <w:rFonts w:eastAsia="Palatino Linotype"/>
        </w:rPr>
        <w:t xml:space="preserve"> </w:t>
      </w:r>
    </w:p>
    <w:p w14:paraId="1BBE24A8" w14:textId="2DCF1727" w:rsidR="00823579" w:rsidRDefault="00823579" w:rsidP="00823579">
      <w:pPr>
        <w:tabs>
          <w:tab w:val="left" w:pos="216"/>
        </w:tabs>
        <w:spacing w:after="0"/>
        <w:rPr>
          <w:rFonts w:eastAsia="Palatino Linotype"/>
        </w:rPr>
      </w:pPr>
    </w:p>
    <w:p w14:paraId="04073F1F" w14:textId="4B8AFD23" w:rsidR="001F78EA" w:rsidRDefault="00C61660" w:rsidP="00823579">
      <w:pPr>
        <w:tabs>
          <w:tab w:val="left" w:pos="216"/>
        </w:tabs>
        <w:spacing w:after="0"/>
        <w:rPr>
          <w:rFonts w:eastAsia="Palatino Linotype"/>
        </w:rPr>
      </w:pPr>
      <w:r>
        <w:rPr>
          <w:rFonts w:eastAsia="Palatino Linotype"/>
          <w:noProof/>
        </w:rPr>
        <w:lastRenderedPageBreak/>
        <w:drawing>
          <wp:inline distT="0" distB="0" distL="0" distR="0" wp14:anchorId="11D61252" wp14:editId="05168222">
            <wp:extent cx="5943600" cy="4776470"/>
            <wp:effectExtent l="0" t="0" r="0" b="5080"/>
            <wp:docPr id="200521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76470"/>
                    </a:xfrm>
                    <a:prstGeom prst="rect">
                      <a:avLst/>
                    </a:prstGeom>
                    <a:noFill/>
                    <a:ln>
                      <a:noFill/>
                    </a:ln>
                  </pic:spPr>
                </pic:pic>
              </a:graphicData>
            </a:graphic>
          </wp:inline>
        </w:drawing>
      </w:r>
    </w:p>
    <w:p w14:paraId="16665B4B" w14:textId="7769E924" w:rsidR="009B2772" w:rsidRPr="00823579" w:rsidRDefault="009B2772" w:rsidP="009B2772">
      <w:pPr>
        <w:tabs>
          <w:tab w:val="left" w:pos="216"/>
        </w:tabs>
        <w:spacing w:after="0"/>
        <w:rPr>
          <w:rFonts w:eastAsia="Palatino Linotype"/>
        </w:rPr>
      </w:pPr>
      <w:r w:rsidRPr="00823579">
        <w:rPr>
          <w:rFonts w:eastAsia="Palatino Linotype"/>
        </w:rPr>
        <w:t xml:space="preserve">Fig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Borda aggregation-based ranking of the methods according to their performance on each metric is presented in Table 6. Indicating that indeed a subset of deep clustering algorithms are suitable </w:t>
      </w:r>
      <w:proofErr w:type="spellStart"/>
      <w:r w:rsidRPr="00823579">
        <w:rPr>
          <w:rFonts w:eastAsia="Palatino Linotype"/>
        </w:rPr>
        <w:t>approches</w:t>
      </w:r>
      <w:proofErr w:type="spellEnd"/>
      <w:r w:rsidRPr="00823579">
        <w:rPr>
          <w:rFonts w:eastAsia="Palatino Linotype"/>
        </w:rPr>
        <w:t xml:space="preserve"> to </w:t>
      </w:r>
      <w:r w:rsidR="004B310B">
        <w:rPr>
          <w:rFonts w:eastAsia="Palatino Linotype"/>
        </w:rPr>
        <w:t xml:space="preserve">spike sorting, specifically </w:t>
      </w:r>
      <w:proofErr w:type="spellStart"/>
      <w:r w:rsidR="004B310B">
        <w:rPr>
          <w:rFonts w:eastAsia="Palatino Linotype"/>
        </w:rPr>
        <w:t>VaDE</w:t>
      </w:r>
      <w:proofErr w:type="spellEnd"/>
      <w:r w:rsidR="004B310B">
        <w:rPr>
          <w:rFonts w:eastAsia="Palatino Linotype"/>
        </w:rPr>
        <w:t xml:space="preserve">, DDC and </w:t>
      </w:r>
      <w:proofErr w:type="spellStart"/>
      <w:r w:rsidR="004B310B">
        <w:rPr>
          <w:rFonts w:eastAsia="Palatino Linotype"/>
        </w:rPr>
        <w:t>AceDeC</w:t>
      </w:r>
      <w:proofErr w:type="spellEnd"/>
      <w:r w:rsidR="004B310B">
        <w:rPr>
          <w:rFonts w:eastAsia="Palatino Linotype"/>
        </w:rPr>
        <w:t xml:space="preserve">. However, AEC, </w:t>
      </w:r>
      <w:proofErr w:type="spellStart"/>
      <w:r w:rsidR="004B310B">
        <w:rPr>
          <w:rFonts w:eastAsia="Palatino Linotype"/>
        </w:rPr>
        <w:t>DeepECT</w:t>
      </w:r>
      <w:proofErr w:type="spellEnd"/>
      <w:r w:rsidR="004B310B">
        <w:rPr>
          <w:rFonts w:eastAsia="Palatino Linotype"/>
        </w:rPr>
        <w:t xml:space="preserve"> and </w:t>
      </w:r>
      <w:proofErr w:type="spellStart"/>
      <w:r w:rsidR="004B310B">
        <w:rPr>
          <w:rFonts w:eastAsia="Palatino Linotype"/>
        </w:rPr>
        <w:t>DipEncoder</w:t>
      </w:r>
      <w:proofErr w:type="spellEnd"/>
      <w:r w:rsidR="004B310B">
        <w:rPr>
          <w:rFonts w:eastAsia="Palatino Linotype"/>
        </w:rPr>
        <w:t xml:space="preserve">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Isomap,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Borda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E5506D" w:rsidRPr="00823579" w14:paraId="3B27805E" w14:textId="77777777" w:rsidTr="00E5506D">
        <w:trPr>
          <w:trHeight w:val="300"/>
        </w:trPr>
        <w:tc>
          <w:tcPr>
            <w:tcW w:w="1016" w:type="dxa"/>
            <w:noWrap/>
            <w:hideMark/>
          </w:tcPr>
          <w:p w14:paraId="4C67CE52" w14:textId="74EC9807" w:rsidR="00E5506D" w:rsidRPr="00594F0B" w:rsidRDefault="00E5506D" w:rsidP="00E5506D">
            <w:pPr>
              <w:spacing w:line="240" w:lineRule="auto"/>
              <w:jc w:val="left"/>
              <w:rPr>
                <w:b/>
                <w:bCs/>
                <w:color w:val="000000"/>
                <w:lang w:eastAsia="en-US"/>
              </w:rPr>
            </w:pPr>
            <w:r w:rsidRPr="00594F0B">
              <w:rPr>
                <w:rFonts w:eastAsiaTheme="minorHAnsi"/>
                <w:b/>
                <w:bCs/>
                <w:color w:val="000000"/>
                <w:sz w:val="22"/>
                <w:szCs w:val="22"/>
                <w:lang w:eastAsia="en-US"/>
                <w14:ligatures w14:val="standardContextual"/>
              </w:rPr>
              <w:t>Method</w:t>
            </w:r>
          </w:p>
        </w:tc>
        <w:tc>
          <w:tcPr>
            <w:tcW w:w="1376" w:type="dxa"/>
            <w:noWrap/>
            <w:hideMark/>
          </w:tcPr>
          <w:p w14:paraId="4562FEF3" w14:textId="67158469" w:rsidR="00E5506D" w:rsidRPr="00594F0B" w:rsidRDefault="00E5506D" w:rsidP="00E5506D">
            <w:pPr>
              <w:spacing w:line="240" w:lineRule="auto"/>
              <w:jc w:val="left"/>
              <w:rPr>
                <w:b/>
                <w:bCs/>
                <w:color w:val="000000"/>
                <w:lang w:eastAsia="en-US"/>
              </w:rPr>
            </w:pPr>
            <w:r w:rsidRPr="00594F0B">
              <w:rPr>
                <w:rFonts w:eastAsiaTheme="minorHAnsi"/>
                <w:b/>
                <w:bCs/>
                <w:color w:val="000000"/>
                <w:sz w:val="22"/>
                <w:szCs w:val="22"/>
                <w:lang w:eastAsia="en-US"/>
                <w14:ligatures w14:val="standardContextual"/>
              </w:rPr>
              <w:t>ARI</w:t>
            </w:r>
          </w:p>
        </w:tc>
        <w:tc>
          <w:tcPr>
            <w:tcW w:w="1376" w:type="dxa"/>
            <w:noWrap/>
            <w:hideMark/>
          </w:tcPr>
          <w:p w14:paraId="01DB7DFB" w14:textId="03A35C59" w:rsidR="00E5506D" w:rsidRPr="00594F0B" w:rsidRDefault="00E5506D" w:rsidP="00E5506D">
            <w:pPr>
              <w:spacing w:line="240" w:lineRule="auto"/>
              <w:jc w:val="left"/>
              <w:rPr>
                <w:b/>
                <w:bCs/>
                <w:color w:val="000000"/>
                <w:lang w:eastAsia="en-US"/>
              </w:rPr>
            </w:pPr>
            <w:r w:rsidRPr="00594F0B">
              <w:rPr>
                <w:rFonts w:eastAsiaTheme="minorHAnsi"/>
                <w:b/>
                <w:bCs/>
                <w:color w:val="000000"/>
                <w:sz w:val="22"/>
                <w:szCs w:val="22"/>
                <w:lang w:eastAsia="en-US"/>
                <w14:ligatures w14:val="standardContextual"/>
              </w:rPr>
              <w:t>AMI</w:t>
            </w:r>
          </w:p>
        </w:tc>
        <w:tc>
          <w:tcPr>
            <w:tcW w:w="1376" w:type="dxa"/>
            <w:noWrap/>
            <w:hideMark/>
          </w:tcPr>
          <w:p w14:paraId="5C7CC785" w14:textId="6C262C5C" w:rsidR="00E5506D" w:rsidRPr="00594F0B" w:rsidRDefault="00E5506D" w:rsidP="00E5506D">
            <w:pPr>
              <w:spacing w:line="240" w:lineRule="auto"/>
              <w:jc w:val="left"/>
              <w:rPr>
                <w:b/>
                <w:bCs/>
                <w:color w:val="000000"/>
                <w:lang w:eastAsia="en-US"/>
              </w:rPr>
            </w:pPr>
            <w:r w:rsidRPr="00594F0B">
              <w:rPr>
                <w:rFonts w:eastAsiaTheme="minorHAnsi"/>
                <w:b/>
                <w:bCs/>
                <w:color w:val="000000"/>
                <w:sz w:val="22"/>
                <w:szCs w:val="22"/>
                <w:lang w:eastAsia="en-US"/>
                <w14:ligatures w14:val="standardContextual"/>
              </w:rPr>
              <w:t>Purity</w:t>
            </w:r>
          </w:p>
        </w:tc>
        <w:tc>
          <w:tcPr>
            <w:tcW w:w="1376" w:type="dxa"/>
            <w:noWrap/>
            <w:hideMark/>
          </w:tcPr>
          <w:p w14:paraId="39FF2225" w14:textId="56E022D7" w:rsidR="00E5506D" w:rsidRPr="00594F0B" w:rsidRDefault="00E5506D" w:rsidP="00E5506D">
            <w:pPr>
              <w:spacing w:line="240" w:lineRule="auto"/>
              <w:jc w:val="left"/>
              <w:rPr>
                <w:b/>
                <w:bCs/>
                <w:color w:val="000000"/>
                <w:lang w:eastAsia="en-US"/>
              </w:rPr>
            </w:pPr>
            <w:r w:rsidRPr="00594F0B">
              <w:rPr>
                <w:rFonts w:eastAsiaTheme="minorHAnsi"/>
                <w:b/>
                <w:bCs/>
                <w:color w:val="000000"/>
                <w:sz w:val="22"/>
                <w:szCs w:val="22"/>
                <w:lang w:eastAsia="en-US"/>
                <w14:ligatures w14:val="standardContextual"/>
              </w:rPr>
              <w:t>SS</w:t>
            </w:r>
          </w:p>
        </w:tc>
        <w:tc>
          <w:tcPr>
            <w:tcW w:w="1376" w:type="dxa"/>
            <w:noWrap/>
            <w:hideMark/>
          </w:tcPr>
          <w:p w14:paraId="0BCDB458" w14:textId="372B2019" w:rsidR="00E5506D" w:rsidRPr="00594F0B" w:rsidRDefault="00E5506D" w:rsidP="00E5506D">
            <w:pPr>
              <w:spacing w:line="240" w:lineRule="auto"/>
              <w:jc w:val="left"/>
              <w:rPr>
                <w:b/>
                <w:bCs/>
                <w:color w:val="000000"/>
                <w:lang w:eastAsia="en-US"/>
              </w:rPr>
            </w:pPr>
            <w:r w:rsidRPr="00594F0B">
              <w:rPr>
                <w:rFonts w:eastAsiaTheme="minorHAnsi"/>
                <w:b/>
                <w:bCs/>
                <w:color w:val="000000"/>
                <w:sz w:val="22"/>
                <w:szCs w:val="22"/>
                <w:lang w:eastAsia="en-US"/>
                <w14:ligatures w14:val="standardContextual"/>
              </w:rPr>
              <w:t>CHS</w:t>
            </w:r>
          </w:p>
        </w:tc>
        <w:tc>
          <w:tcPr>
            <w:tcW w:w="1376" w:type="dxa"/>
            <w:noWrap/>
            <w:hideMark/>
          </w:tcPr>
          <w:p w14:paraId="6D8C51B5" w14:textId="6BAE6526" w:rsidR="00E5506D" w:rsidRPr="00594F0B" w:rsidRDefault="00E5506D" w:rsidP="00E5506D">
            <w:pPr>
              <w:spacing w:line="240" w:lineRule="auto"/>
              <w:jc w:val="left"/>
              <w:rPr>
                <w:b/>
                <w:bCs/>
                <w:color w:val="000000"/>
                <w:lang w:eastAsia="en-US"/>
              </w:rPr>
            </w:pPr>
            <w:r w:rsidRPr="00594F0B">
              <w:rPr>
                <w:rFonts w:eastAsiaTheme="minorHAnsi"/>
                <w:b/>
                <w:bCs/>
                <w:color w:val="000000"/>
                <w:sz w:val="22"/>
                <w:szCs w:val="22"/>
                <w:lang w:eastAsia="en-US"/>
                <w14:ligatures w14:val="standardContextual"/>
              </w:rPr>
              <w:t>DBS</w:t>
            </w:r>
          </w:p>
        </w:tc>
      </w:tr>
      <w:tr w:rsidR="00E5506D" w:rsidRPr="00823579" w14:paraId="0BEB8736" w14:textId="77777777" w:rsidTr="00E5506D">
        <w:trPr>
          <w:trHeight w:val="300"/>
        </w:trPr>
        <w:tc>
          <w:tcPr>
            <w:tcW w:w="1016" w:type="dxa"/>
            <w:noWrap/>
            <w:hideMark/>
          </w:tcPr>
          <w:p w14:paraId="75747A79" w14:textId="5D01A9A6"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1</w:t>
            </w:r>
          </w:p>
        </w:tc>
        <w:tc>
          <w:tcPr>
            <w:tcW w:w="1376" w:type="dxa"/>
            <w:noWrap/>
            <w:hideMark/>
          </w:tcPr>
          <w:p w14:paraId="108B7C7B" w14:textId="680B44E5"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VaDE</w:t>
            </w:r>
            <w:proofErr w:type="spellEnd"/>
          </w:p>
        </w:tc>
        <w:tc>
          <w:tcPr>
            <w:tcW w:w="1376" w:type="dxa"/>
            <w:noWrap/>
            <w:hideMark/>
          </w:tcPr>
          <w:p w14:paraId="52332C5C" w14:textId="3F2827D2"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t-SNE</w:t>
            </w:r>
          </w:p>
        </w:tc>
        <w:tc>
          <w:tcPr>
            <w:tcW w:w="1376" w:type="dxa"/>
            <w:noWrap/>
            <w:hideMark/>
          </w:tcPr>
          <w:p w14:paraId="1039AFAC" w14:textId="62D44AB8"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t-SNE</w:t>
            </w:r>
          </w:p>
        </w:tc>
        <w:tc>
          <w:tcPr>
            <w:tcW w:w="1376" w:type="dxa"/>
            <w:noWrap/>
            <w:hideMark/>
          </w:tcPr>
          <w:p w14:paraId="101522B1" w14:textId="04593F4B"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DDC</w:t>
            </w:r>
          </w:p>
        </w:tc>
        <w:tc>
          <w:tcPr>
            <w:tcW w:w="1376" w:type="dxa"/>
            <w:noWrap/>
            <w:hideMark/>
          </w:tcPr>
          <w:p w14:paraId="15E0A58A" w14:textId="4F2CF096"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DDC</w:t>
            </w:r>
          </w:p>
        </w:tc>
        <w:tc>
          <w:tcPr>
            <w:tcW w:w="1376" w:type="dxa"/>
            <w:noWrap/>
            <w:hideMark/>
          </w:tcPr>
          <w:p w14:paraId="663B4C50" w14:textId="1C61083E"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DM</w:t>
            </w:r>
          </w:p>
        </w:tc>
      </w:tr>
      <w:tr w:rsidR="00E5506D" w:rsidRPr="00823579" w14:paraId="52580A48" w14:textId="77777777" w:rsidTr="00E5506D">
        <w:trPr>
          <w:trHeight w:val="300"/>
        </w:trPr>
        <w:tc>
          <w:tcPr>
            <w:tcW w:w="1016" w:type="dxa"/>
            <w:noWrap/>
            <w:hideMark/>
          </w:tcPr>
          <w:p w14:paraId="65AED68A" w14:textId="1CF17057"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2</w:t>
            </w:r>
          </w:p>
        </w:tc>
        <w:tc>
          <w:tcPr>
            <w:tcW w:w="1376" w:type="dxa"/>
            <w:noWrap/>
            <w:hideMark/>
          </w:tcPr>
          <w:p w14:paraId="7F69679C" w14:textId="529563D0"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t-SNE</w:t>
            </w:r>
          </w:p>
        </w:tc>
        <w:tc>
          <w:tcPr>
            <w:tcW w:w="1376" w:type="dxa"/>
            <w:noWrap/>
            <w:hideMark/>
          </w:tcPr>
          <w:p w14:paraId="09B8D911" w14:textId="01734A82"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VaDE</w:t>
            </w:r>
            <w:proofErr w:type="spellEnd"/>
          </w:p>
        </w:tc>
        <w:tc>
          <w:tcPr>
            <w:tcW w:w="1376" w:type="dxa"/>
            <w:noWrap/>
            <w:hideMark/>
          </w:tcPr>
          <w:p w14:paraId="136C0B5D" w14:textId="32E7E5AB"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Isomap</w:t>
            </w:r>
          </w:p>
        </w:tc>
        <w:tc>
          <w:tcPr>
            <w:tcW w:w="1376" w:type="dxa"/>
            <w:noWrap/>
            <w:hideMark/>
          </w:tcPr>
          <w:p w14:paraId="32FCAC61" w14:textId="35D24AB4"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VaDE</w:t>
            </w:r>
            <w:proofErr w:type="spellEnd"/>
          </w:p>
        </w:tc>
        <w:tc>
          <w:tcPr>
            <w:tcW w:w="1376" w:type="dxa"/>
            <w:noWrap/>
            <w:hideMark/>
          </w:tcPr>
          <w:p w14:paraId="226DC48E" w14:textId="19081C58"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t-SNE</w:t>
            </w:r>
          </w:p>
        </w:tc>
        <w:tc>
          <w:tcPr>
            <w:tcW w:w="1376" w:type="dxa"/>
            <w:noWrap/>
            <w:hideMark/>
          </w:tcPr>
          <w:p w14:paraId="681A41B7" w14:textId="5407B129"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DDC</w:t>
            </w:r>
          </w:p>
        </w:tc>
      </w:tr>
      <w:tr w:rsidR="00E5506D" w:rsidRPr="00823579" w14:paraId="7E0A1830" w14:textId="77777777" w:rsidTr="00E5506D">
        <w:trPr>
          <w:trHeight w:val="300"/>
        </w:trPr>
        <w:tc>
          <w:tcPr>
            <w:tcW w:w="1016" w:type="dxa"/>
            <w:noWrap/>
            <w:hideMark/>
          </w:tcPr>
          <w:p w14:paraId="168F4F37" w14:textId="7CCA36D0"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3</w:t>
            </w:r>
          </w:p>
        </w:tc>
        <w:tc>
          <w:tcPr>
            <w:tcW w:w="1376" w:type="dxa"/>
            <w:noWrap/>
            <w:hideMark/>
          </w:tcPr>
          <w:p w14:paraId="12DEA968" w14:textId="18F20217"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DDC</w:t>
            </w:r>
          </w:p>
        </w:tc>
        <w:tc>
          <w:tcPr>
            <w:tcW w:w="1376" w:type="dxa"/>
            <w:noWrap/>
            <w:hideMark/>
          </w:tcPr>
          <w:p w14:paraId="0315A5A5" w14:textId="18361B53"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DM</w:t>
            </w:r>
          </w:p>
        </w:tc>
        <w:tc>
          <w:tcPr>
            <w:tcW w:w="1376" w:type="dxa"/>
            <w:noWrap/>
            <w:hideMark/>
          </w:tcPr>
          <w:p w14:paraId="70805A85" w14:textId="4AA5FC58"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ACeDeC</w:t>
            </w:r>
            <w:proofErr w:type="spellEnd"/>
          </w:p>
        </w:tc>
        <w:tc>
          <w:tcPr>
            <w:tcW w:w="1376" w:type="dxa"/>
            <w:noWrap/>
            <w:hideMark/>
          </w:tcPr>
          <w:p w14:paraId="071D8746" w14:textId="7F91D29F"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t-SNE</w:t>
            </w:r>
          </w:p>
        </w:tc>
        <w:tc>
          <w:tcPr>
            <w:tcW w:w="1376" w:type="dxa"/>
            <w:noWrap/>
            <w:hideMark/>
          </w:tcPr>
          <w:p w14:paraId="12DB42A7" w14:textId="6EB71B1D"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ACeDeC</w:t>
            </w:r>
            <w:proofErr w:type="spellEnd"/>
          </w:p>
        </w:tc>
        <w:tc>
          <w:tcPr>
            <w:tcW w:w="1376" w:type="dxa"/>
            <w:noWrap/>
            <w:hideMark/>
          </w:tcPr>
          <w:p w14:paraId="0098B951" w14:textId="41A45896"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t-SNE</w:t>
            </w:r>
          </w:p>
        </w:tc>
      </w:tr>
      <w:tr w:rsidR="00E5506D" w:rsidRPr="00823579" w14:paraId="6EB4F754" w14:textId="77777777" w:rsidTr="00E5506D">
        <w:trPr>
          <w:trHeight w:val="300"/>
        </w:trPr>
        <w:tc>
          <w:tcPr>
            <w:tcW w:w="1016" w:type="dxa"/>
            <w:noWrap/>
            <w:hideMark/>
          </w:tcPr>
          <w:p w14:paraId="644ED961" w14:textId="3DE0C513"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lastRenderedPageBreak/>
              <w:t>4</w:t>
            </w:r>
          </w:p>
        </w:tc>
        <w:tc>
          <w:tcPr>
            <w:tcW w:w="1376" w:type="dxa"/>
            <w:noWrap/>
            <w:hideMark/>
          </w:tcPr>
          <w:p w14:paraId="3FF651DA" w14:textId="44857518"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IDEC</w:t>
            </w:r>
          </w:p>
        </w:tc>
        <w:tc>
          <w:tcPr>
            <w:tcW w:w="1376" w:type="dxa"/>
            <w:noWrap/>
            <w:hideMark/>
          </w:tcPr>
          <w:p w14:paraId="67AEFC73" w14:textId="00C6FFE6"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DEC</w:t>
            </w:r>
          </w:p>
        </w:tc>
        <w:tc>
          <w:tcPr>
            <w:tcW w:w="1376" w:type="dxa"/>
            <w:noWrap/>
            <w:hideMark/>
          </w:tcPr>
          <w:p w14:paraId="3F17A2F7" w14:textId="4563FFF0"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PCA</w:t>
            </w:r>
          </w:p>
        </w:tc>
        <w:tc>
          <w:tcPr>
            <w:tcW w:w="1376" w:type="dxa"/>
            <w:noWrap/>
            <w:hideMark/>
          </w:tcPr>
          <w:p w14:paraId="08D3B9BF" w14:textId="4B81B79C"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DM</w:t>
            </w:r>
          </w:p>
        </w:tc>
        <w:tc>
          <w:tcPr>
            <w:tcW w:w="1376" w:type="dxa"/>
            <w:noWrap/>
            <w:hideMark/>
          </w:tcPr>
          <w:p w14:paraId="3D8989F6" w14:textId="6EE1A85C"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Isomap</w:t>
            </w:r>
          </w:p>
        </w:tc>
        <w:tc>
          <w:tcPr>
            <w:tcW w:w="1376" w:type="dxa"/>
            <w:noWrap/>
            <w:hideMark/>
          </w:tcPr>
          <w:p w14:paraId="607E7756" w14:textId="6E85F1E3"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VaDE</w:t>
            </w:r>
            <w:proofErr w:type="spellEnd"/>
          </w:p>
        </w:tc>
      </w:tr>
      <w:tr w:rsidR="00E5506D" w:rsidRPr="00823579" w14:paraId="15D887A8" w14:textId="77777777" w:rsidTr="00E5506D">
        <w:trPr>
          <w:trHeight w:val="300"/>
        </w:trPr>
        <w:tc>
          <w:tcPr>
            <w:tcW w:w="1016" w:type="dxa"/>
            <w:noWrap/>
            <w:hideMark/>
          </w:tcPr>
          <w:p w14:paraId="2F815098" w14:textId="6B49A890"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5</w:t>
            </w:r>
          </w:p>
        </w:tc>
        <w:tc>
          <w:tcPr>
            <w:tcW w:w="1376" w:type="dxa"/>
            <w:noWrap/>
            <w:hideMark/>
          </w:tcPr>
          <w:p w14:paraId="0EFDB375" w14:textId="0CB67A9A"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DEC</w:t>
            </w:r>
          </w:p>
        </w:tc>
        <w:tc>
          <w:tcPr>
            <w:tcW w:w="1376" w:type="dxa"/>
            <w:noWrap/>
            <w:hideMark/>
          </w:tcPr>
          <w:p w14:paraId="35DA59FC" w14:textId="7DF5CD50"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Isomap</w:t>
            </w:r>
          </w:p>
        </w:tc>
        <w:tc>
          <w:tcPr>
            <w:tcW w:w="1376" w:type="dxa"/>
            <w:noWrap/>
            <w:hideMark/>
          </w:tcPr>
          <w:p w14:paraId="14BAE128" w14:textId="76CB6601"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IDEC</w:t>
            </w:r>
          </w:p>
        </w:tc>
        <w:tc>
          <w:tcPr>
            <w:tcW w:w="1376" w:type="dxa"/>
            <w:noWrap/>
            <w:hideMark/>
          </w:tcPr>
          <w:p w14:paraId="605C6F61" w14:textId="6DFB8012"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Isomap</w:t>
            </w:r>
          </w:p>
        </w:tc>
        <w:tc>
          <w:tcPr>
            <w:tcW w:w="1376" w:type="dxa"/>
            <w:noWrap/>
            <w:hideMark/>
          </w:tcPr>
          <w:p w14:paraId="5529D0C0" w14:textId="4A9707E9"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VaDE</w:t>
            </w:r>
            <w:proofErr w:type="spellEnd"/>
          </w:p>
        </w:tc>
        <w:tc>
          <w:tcPr>
            <w:tcW w:w="1376" w:type="dxa"/>
            <w:noWrap/>
            <w:hideMark/>
          </w:tcPr>
          <w:p w14:paraId="403A40E6" w14:textId="5CB5B531"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Isomap</w:t>
            </w:r>
          </w:p>
        </w:tc>
      </w:tr>
      <w:tr w:rsidR="00E5506D" w:rsidRPr="00823579" w14:paraId="4DDBBB3A" w14:textId="77777777" w:rsidTr="00E5506D">
        <w:trPr>
          <w:trHeight w:val="300"/>
        </w:trPr>
        <w:tc>
          <w:tcPr>
            <w:tcW w:w="1016" w:type="dxa"/>
            <w:noWrap/>
            <w:hideMark/>
          </w:tcPr>
          <w:p w14:paraId="2ED8F22D" w14:textId="6E5DA01E"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6</w:t>
            </w:r>
          </w:p>
        </w:tc>
        <w:tc>
          <w:tcPr>
            <w:tcW w:w="1376" w:type="dxa"/>
            <w:noWrap/>
            <w:hideMark/>
          </w:tcPr>
          <w:p w14:paraId="53CF8063" w14:textId="2C92C0AE"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DM</w:t>
            </w:r>
          </w:p>
        </w:tc>
        <w:tc>
          <w:tcPr>
            <w:tcW w:w="1376" w:type="dxa"/>
            <w:noWrap/>
            <w:hideMark/>
          </w:tcPr>
          <w:p w14:paraId="5A7D4036" w14:textId="52126EAB"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IDEC</w:t>
            </w:r>
          </w:p>
        </w:tc>
        <w:tc>
          <w:tcPr>
            <w:tcW w:w="1376" w:type="dxa"/>
            <w:noWrap/>
            <w:hideMark/>
          </w:tcPr>
          <w:p w14:paraId="12154730" w14:textId="4B54679A"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N2D</w:t>
            </w:r>
          </w:p>
        </w:tc>
        <w:tc>
          <w:tcPr>
            <w:tcW w:w="1376" w:type="dxa"/>
            <w:noWrap/>
            <w:hideMark/>
          </w:tcPr>
          <w:p w14:paraId="5558C1AC" w14:textId="187422B0"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ACeDeC</w:t>
            </w:r>
            <w:proofErr w:type="spellEnd"/>
          </w:p>
        </w:tc>
        <w:tc>
          <w:tcPr>
            <w:tcW w:w="1376" w:type="dxa"/>
            <w:noWrap/>
            <w:hideMark/>
          </w:tcPr>
          <w:p w14:paraId="490AB707" w14:textId="16BF146E"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PCA</w:t>
            </w:r>
          </w:p>
        </w:tc>
        <w:tc>
          <w:tcPr>
            <w:tcW w:w="1376" w:type="dxa"/>
            <w:noWrap/>
            <w:hideMark/>
          </w:tcPr>
          <w:p w14:paraId="3B1C75B0" w14:textId="23206580"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PCA</w:t>
            </w:r>
          </w:p>
        </w:tc>
      </w:tr>
      <w:tr w:rsidR="00E5506D" w:rsidRPr="00823579" w14:paraId="0606D378" w14:textId="77777777" w:rsidTr="00E5506D">
        <w:trPr>
          <w:trHeight w:val="300"/>
        </w:trPr>
        <w:tc>
          <w:tcPr>
            <w:tcW w:w="1016" w:type="dxa"/>
            <w:noWrap/>
            <w:hideMark/>
          </w:tcPr>
          <w:p w14:paraId="01AA7531" w14:textId="0D9FF64D"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7</w:t>
            </w:r>
          </w:p>
        </w:tc>
        <w:tc>
          <w:tcPr>
            <w:tcW w:w="1376" w:type="dxa"/>
            <w:noWrap/>
            <w:hideMark/>
          </w:tcPr>
          <w:p w14:paraId="035E9978" w14:textId="6477B6AF"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Isomap</w:t>
            </w:r>
          </w:p>
        </w:tc>
        <w:tc>
          <w:tcPr>
            <w:tcW w:w="1376" w:type="dxa"/>
            <w:noWrap/>
            <w:hideMark/>
          </w:tcPr>
          <w:p w14:paraId="5F323AB4" w14:textId="560E980E"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DDC</w:t>
            </w:r>
          </w:p>
        </w:tc>
        <w:tc>
          <w:tcPr>
            <w:tcW w:w="1376" w:type="dxa"/>
            <w:noWrap/>
            <w:hideMark/>
          </w:tcPr>
          <w:p w14:paraId="2502FF5F" w14:textId="663AA326"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DEC</w:t>
            </w:r>
          </w:p>
        </w:tc>
        <w:tc>
          <w:tcPr>
            <w:tcW w:w="1376" w:type="dxa"/>
            <w:noWrap/>
            <w:hideMark/>
          </w:tcPr>
          <w:p w14:paraId="7F0BB0F5" w14:textId="5F6EA862"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PCA</w:t>
            </w:r>
          </w:p>
        </w:tc>
        <w:tc>
          <w:tcPr>
            <w:tcW w:w="1376" w:type="dxa"/>
            <w:noWrap/>
            <w:hideMark/>
          </w:tcPr>
          <w:p w14:paraId="7E9091D9" w14:textId="0674BEA7"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ICA</w:t>
            </w:r>
          </w:p>
        </w:tc>
        <w:tc>
          <w:tcPr>
            <w:tcW w:w="1376" w:type="dxa"/>
            <w:noWrap/>
            <w:hideMark/>
          </w:tcPr>
          <w:p w14:paraId="0B3832F0" w14:textId="14AB649E"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ACeDeC</w:t>
            </w:r>
            <w:proofErr w:type="spellEnd"/>
          </w:p>
        </w:tc>
      </w:tr>
      <w:tr w:rsidR="00E5506D" w:rsidRPr="00823579" w14:paraId="7B119692" w14:textId="77777777" w:rsidTr="00E5506D">
        <w:trPr>
          <w:trHeight w:val="300"/>
        </w:trPr>
        <w:tc>
          <w:tcPr>
            <w:tcW w:w="1016" w:type="dxa"/>
            <w:noWrap/>
            <w:hideMark/>
          </w:tcPr>
          <w:p w14:paraId="4EEB5180" w14:textId="3E4CB890"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8</w:t>
            </w:r>
          </w:p>
        </w:tc>
        <w:tc>
          <w:tcPr>
            <w:tcW w:w="1376" w:type="dxa"/>
            <w:noWrap/>
            <w:hideMark/>
          </w:tcPr>
          <w:p w14:paraId="34A26A1A" w14:textId="68BDDAAF"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ACeDeC</w:t>
            </w:r>
            <w:proofErr w:type="spellEnd"/>
          </w:p>
        </w:tc>
        <w:tc>
          <w:tcPr>
            <w:tcW w:w="1376" w:type="dxa"/>
            <w:noWrap/>
            <w:hideMark/>
          </w:tcPr>
          <w:p w14:paraId="55CD2FAD" w14:textId="54282DE6"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ACeDeC</w:t>
            </w:r>
            <w:proofErr w:type="spellEnd"/>
          </w:p>
        </w:tc>
        <w:tc>
          <w:tcPr>
            <w:tcW w:w="1376" w:type="dxa"/>
            <w:noWrap/>
            <w:hideMark/>
          </w:tcPr>
          <w:p w14:paraId="3BAADD95" w14:textId="54D6CB2B"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VaDE</w:t>
            </w:r>
            <w:proofErr w:type="spellEnd"/>
          </w:p>
        </w:tc>
        <w:tc>
          <w:tcPr>
            <w:tcW w:w="1376" w:type="dxa"/>
            <w:noWrap/>
            <w:hideMark/>
          </w:tcPr>
          <w:p w14:paraId="25037FE3" w14:textId="74681B4B"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DCN</w:t>
            </w:r>
          </w:p>
        </w:tc>
        <w:tc>
          <w:tcPr>
            <w:tcW w:w="1376" w:type="dxa"/>
            <w:noWrap/>
            <w:hideMark/>
          </w:tcPr>
          <w:p w14:paraId="124DEA61" w14:textId="727E2B55"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DipDECK</w:t>
            </w:r>
            <w:proofErr w:type="spellEnd"/>
          </w:p>
        </w:tc>
        <w:tc>
          <w:tcPr>
            <w:tcW w:w="1376" w:type="dxa"/>
            <w:noWrap/>
            <w:hideMark/>
          </w:tcPr>
          <w:p w14:paraId="52254695" w14:textId="636658E5"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ICA</w:t>
            </w:r>
          </w:p>
        </w:tc>
      </w:tr>
      <w:tr w:rsidR="00E5506D" w:rsidRPr="00823579" w14:paraId="555E3D2A" w14:textId="77777777" w:rsidTr="00E5506D">
        <w:trPr>
          <w:trHeight w:val="300"/>
        </w:trPr>
        <w:tc>
          <w:tcPr>
            <w:tcW w:w="1016" w:type="dxa"/>
            <w:noWrap/>
            <w:hideMark/>
          </w:tcPr>
          <w:p w14:paraId="6CCA5413" w14:textId="433DFE05"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9</w:t>
            </w:r>
          </w:p>
        </w:tc>
        <w:tc>
          <w:tcPr>
            <w:tcW w:w="1376" w:type="dxa"/>
            <w:noWrap/>
            <w:hideMark/>
          </w:tcPr>
          <w:p w14:paraId="2908529E" w14:textId="052A4B47"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DCN</w:t>
            </w:r>
          </w:p>
        </w:tc>
        <w:tc>
          <w:tcPr>
            <w:tcW w:w="1376" w:type="dxa"/>
            <w:noWrap/>
            <w:hideMark/>
          </w:tcPr>
          <w:p w14:paraId="3F5638A9" w14:textId="25B3AAE1"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DCN</w:t>
            </w:r>
          </w:p>
        </w:tc>
        <w:tc>
          <w:tcPr>
            <w:tcW w:w="1376" w:type="dxa"/>
            <w:noWrap/>
            <w:hideMark/>
          </w:tcPr>
          <w:p w14:paraId="69C88D40" w14:textId="75D90C75"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ICA</w:t>
            </w:r>
          </w:p>
        </w:tc>
        <w:tc>
          <w:tcPr>
            <w:tcW w:w="1376" w:type="dxa"/>
            <w:noWrap/>
            <w:hideMark/>
          </w:tcPr>
          <w:p w14:paraId="4DDFB2A1" w14:textId="343D61F4"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IDEC</w:t>
            </w:r>
          </w:p>
        </w:tc>
        <w:tc>
          <w:tcPr>
            <w:tcW w:w="1376" w:type="dxa"/>
            <w:noWrap/>
            <w:hideMark/>
          </w:tcPr>
          <w:p w14:paraId="19D4B749" w14:textId="047A986C"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IDEC</w:t>
            </w:r>
          </w:p>
        </w:tc>
        <w:tc>
          <w:tcPr>
            <w:tcW w:w="1376" w:type="dxa"/>
            <w:noWrap/>
            <w:hideMark/>
          </w:tcPr>
          <w:p w14:paraId="10883B79" w14:textId="2BBCF486"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LLE</w:t>
            </w:r>
          </w:p>
        </w:tc>
      </w:tr>
      <w:tr w:rsidR="00E5506D" w:rsidRPr="00823579" w14:paraId="66E6606D" w14:textId="77777777" w:rsidTr="00E5506D">
        <w:trPr>
          <w:trHeight w:val="300"/>
        </w:trPr>
        <w:tc>
          <w:tcPr>
            <w:tcW w:w="1016" w:type="dxa"/>
            <w:noWrap/>
            <w:hideMark/>
          </w:tcPr>
          <w:p w14:paraId="1B5D548B" w14:textId="3C60D032"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10</w:t>
            </w:r>
          </w:p>
        </w:tc>
        <w:tc>
          <w:tcPr>
            <w:tcW w:w="1376" w:type="dxa"/>
            <w:noWrap/>
            <w:hideMark/>
          </w:tcPr>
          <w:p w14:paraId="66811BA1" w14:textId="08E8F678"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DipDECK</w:t>
            </w:r>
            <w:proofErr w:type="spellEnd"/>
          </w:p>
        </w:tc>
        <w:tc>
          <w:tcPr>
            <w:tcW w:w="1376" w:type="dxa"/>
            <w:noWrap/>
            <w:hideMark/>
          </w:tcPr>
          <w:p w14:paraId="020DE61B" w14:textId="09EFBAA1"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PCA</w:t>
            </w:r>
          </w:p>
        </w:tc>
        <w:tc>
          <w:tcPr>
            <w:tcW w:w="1376" w:type="dxa"/>
            <w:noWrap/>
            <w:hideMark/>
          </w:tcPr>
          <w:p w14:paraId="6A413B86" w14:textId="7D8990BF"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DDC</w:t>
            </w:r>
          </w:p>
        </w:tc>
        <w:tc>
          <w:tcPr>
            <w:tcW w:w="1376" w:type="dxa"/>
            <w:noWrap/>
            <w:hideMark/>
          </w:tcPr>
          <w:p w14:paraId="639579D8" w14:textId="34C72147"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DEC</w:t>
            </w:r>
          </w:p>
        </w:tc>
        <w:tc>
          <w:tcPr>
            <w:tcW w:w="1376" w:type="dxa"/>
            <w:noWrap/>
            <w:hideMark/>
          </w:tcPr>
          <w:p w14:paraId="78702F1A" w14:textId="02DA400D"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N2D</w:t>
            </w:r>
          </w:p>
        </w:tc>
        <w:tc>
          <w:tcPr>
            <w:tcW w:w="1376" w:type="dxa"/>
            <w:noWrap/>
            <w:hideMark/>
          </w:tcPr>
          <w:p w14:paraId="02CBFE45" w14:textId="3C4D9131"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DipDECK</w:t>
            </w:r>
            <w:proofErr w:type="spellEnd"/>
          </w:p>
        </w:tc>
      </w:tr>
      <w:tr w:rsidR="00E5506D" w:rsidRPr="00823579" w14:paraId="1B9510CF" w14:textId="77777777" w:rsidTr="00E5506D">
        <w:trPr>
          <w:trHeight w:val="300"/>
        </w:trPr>
        <w:tc>
          <w:tcPr>
            <w:tcW w:w="1016" w:type="dxa"/>
            <w:noWrap/>
            <w:hideMark/>
          </w:tcPr>
          <w:p w14:paraId="2F0E1AC1" w14:textId="3B89BCB0"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11</w:t>
            </w:r>
          </w:p>
        </w:tc>
        <w:tc>
          <w:tcPr>
            <w:tcW w:w="1376" w:type="dxa"/>
            <w:noWrap/>
            <w:hideMark/>
          </w:tcPr>
          <w:p w14:paraId="4B2530D5" w14:textId="7E6C2DFA"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LLE</w:t>
            </w:r>
          </w:p>
        </w:tc>
        <w:tc>
          <w:tcPr>
            <w:tcW w:w="1376" w:type="dxa"/>
            <w:noWrap/>
            <w:hideMark/>
          </w:tcPr>
          <w:p w14:paraId="6CCF4999" w14:textId="2E493B83"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LLE</w:t>
            </w:r>
          </w:p>
        </w:tc>
        <w:tc>
          <w:tcPr>
            <w:tcW w:w="1376" w:type="dxa"/>
            <w:noWrap/>
            <w:hideMark/>
          </w:tcPr>
          <w:p w14:paraId="674753D6" w14:textId="34687913"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DKM</w:t>
            </w:r>
          </w:p>
        </w:tc>
        <w:tc>
          <w:tcPr>
            <w:tcW w:w="1376" w:type="dxa"/>
            <w:noWrap/>
            <w:hideMark/>
          </w:tcPr>
          <w:p w14:paraId="36683041" w14:textId="51AAE0F2"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DipDECK</w:t>
            </w:r>
            <w:proofErr w:type="spellEnd"/>
          </w:p>
        </w:tc>
        <w:tc>
          <w:tcPr>
            <w:tcW w:w="1376" w:type="dxa"/>
            <w:noWrap/>
            <w:hideMark/>
          </w:tcPr>
          <w:p w14:paraId="560FFC96" w14:textId="2EC4B0AC"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DKM</w:t>
            </w:r>
          </w:p>
        </w:tc>
        <w:tc>
          <w:tcPr>
            <w:tcW w:w="1376" w:type="dxa"/>
            <w:noWrap/>
            <w:hideMark/>
          </w:tcPr>
          <w:p w14:paraId="3E59F191" w14:textId="700F0B0A"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N2D</w:t>
            </w:r>
          </w:p>
        </w:tc>
      </w:tr>
      <w:tr w:rsidR="00E5506D" w:rsidRPr="00823579" w14:paraId="05140B9A" w14:textId="77777777" w:rsidTr="00E5506D">
        <w:trPr>
          <w:trHeight w:val="300"/>
        </w:trPr>
        <w:tc>
          <w:tcPr>
            <w:tcW w:w="1016" w:type="dxa"/>
            <w:noWrap/>
            <w:hideMark/>
          </w:tcPr>
          <w:p w14:paraId="40B29377" w14:textId="61DACDD4"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12</w:t>
            </w:r>
          </w:p>
        </w:tc>
        <w:tc>
          <w:tcPr>
            <w:tcW w:w="1376" w:type="dxa"/>
            <w:noWrap/>
            <w:hideMark/>
          </w:tcPr>
          <w:p w14:paraId="1DD013E6" w14:textId="702262DE"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PCA</w:t>
            </w:r>
          </w:p>
        </w:tc>
        <w:tc>
          <w:tcPr>
            <w:tcW w:w="1376" w:type="dxa"/>
            <w:noWrap/>
            <w:hideMark/>
          </w:tcPr>
          <w:p w14:paraId="529825F6" w14:textId="629897F2"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DipDECK</w:t>
            </w:r>
            <w:proofErr w:type="spellEnd"/>
          </w:p>
        </w:tc>
        <w:tc>
          <w:tcPr>
            <w:tcW w:w="1376" w:type="dxa"/>
            <w:noWrap/>
            <w:hideMark/>
          </w:tcPr>
          <w:p w14:paraId="31F52C2E" w14:textId="0378B4AF"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DM</w:t>
            </w:r>
          </w:p>
        </w:tc>
        <w:tc>
          <w:tcPr>
            <w:tcW w:w="1376" w:type="dxa"/>
            <w:noWrap/>
            <w:hideMark/>
          </w:tcPr>
          <w:p w14:paraId="25ACA413" w14:textId="5F191347"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ICA</w:t>
            </w:r>
          </w:p>
        </w:tc>
        <w:tc>
          <w:tcPr>
            <w:tcW w:w="1376" w:type="dxa"/>
            <w:noWrap/>
            <w:hideMark/>
          </w:tcPr>
          <w:p w14:paraId="6B1F2BB1" w14:textId="4AB5E3BB"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DEC</w:t>
            </w:r>
          </w:p>
        </w:tc>
        <w:tc>
          <w:tcPr>
            <w:tcW w:w="1376" w:type="dxa"/>
            <w:noWrap/>
            <w:hideMark/>
          </w:tcPr>
          <w:p w14:paraId="25DC0762" w14:textId="56B2108D"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DKM</w:t>
            </w:r>
          </w:p>
        </w:tc>
      </w:tr>
      <w:tr w:rsidR="00E5506D" w:rsidRPr="00823579" w14:paraId="68C84E53" w14:textId="77777777" w:rsidTr="00E5506D">
        <w:trPr>
          <w:trHeight w:val="300"/>
        </w:trPr>
        <w:tc>
          <w:tcPr>
            <w:tcW w:w="1016" w:type="dxa"/>
            <w:noWrap/>
            <w:hideMark/>
          </w:tcPr>
          <w:p w14:paraId="6D0DD3FB" w14:textId="7B86DC9E"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13</w:t>
            </w:r>
          </w:p>
        </w:tc>
        <w:tc>
          <w:tcPr>
            <w:tcW w:w="1376" w:type="dxa"/>
            <w:noWrap/>
            <w:hideMark/>
          </w:tcPr>
          <w:p w14:paraId="468A3780" w14:textId="17995B8B"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ICA</w:t>
            </w:r>
          </w:p>
        </w:tc>
        <w:tc>
          <w:tcPr>
            <w:tcW w:w="1376" w:type="dxa"/>
            <w:noWrap/>
            <w:hideMark/>
          </w:tcPr>
          <w:p w14:paraId="3F7FF1F5" w14:textId="17A241DF"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ICA</w:t>
            </w:r>
          </w:p>
        </w:tc>
        <w:tc>
          <w:tcPr>
            <w:tcW w:w="1376" w:type="dxa"/>
            <w:noWrap/>
            <w:hideMark/>
          </w:tcPr>
          <w:p w14:paraId="2A721048" w14:textId="29DC05EA"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DCN</w:t>
            </w:r>
          </w:p>
        </w:tc>
        <w:tc>
          <w:tcPr>
            <w:tcW w:w="1376" w:type="dxa"/>
            <w:noWrap/>
            <w:hideMark/>
          </w:tcPr>
          <w:p w14:paraId="74E7708C" w14:textId="1BE2BDA2"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N2D</w:t>
            </w:r>
          </w:p>
        </w:tc>
        <w:tc>
          <w:tcPr>
            <w:tcW w:w="1376" w:type="dxa"/>
            <w:noWrap/>
            <w:hideMark/>
          </w:tcPr>
          <w:p w14:paraId="6DD59541" w14:textId="45B476D6"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DipEncoder</w:t>
            </w:r>
            <w:proofErr w:type="spellEnd"/>
          </w:p>
        </w:tc>
        <w:tc>
          <w:tcPr>
            <w:tcW w:w="1376" w:type="dxa"/>
            <w:noWrap/>
            <w:hideMark/>
          </w:tcPr>
          <w:p w14:paraId="35CBDC1E" w14:textId="27DCCB81"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IDEC</w:t>
            </w:r>
          </w:p>
        </w:tc>
      </w:tr>
      <w:tr w:rsidR="00E5506D" w:rsidRPr="00823579" w14:paraId="039659EC" w14:textId="77777777" w:rsidTr="00E5506D">
        <w:trPr>
          <w:trHeight w:val="300"/>
        </w:trPr>
        <w:tc>
          <w:tcPr>
            <w:tcW w:w="1016" w:type="dxa"/>
            <w:noWrap/>
            <w:hideMark/>
          </w:tcPr>
          <w:p w14:paraId="6771C7C7" w14:textId="7FDB6494"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14</w:t>
            </w:r>
          </w:p>
        </w:tc>
        <w:tc>
          <w:tcPr>
            <w:tcW w:w="1376" w:type="dxa"/>
            <w:noWrap/>
            <w:hideMark/>
          </w:tcPr>
          <w:p w14:paraId="130A0047" w14:textId="24643F62"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DKM</w:t>
            </w:r>
          </w:p>
        </w:tc>
        <w:tc>
          <w:tcPr>
            <w:tcW w:w="1376" w:type="dxa"/>
            <w:noWrap/>
            <w:hideMark/>
          </w:tcPr>
          <w:p w14:paraId="01B95540" w14:textId="1BF892EA"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N2D</w:t>
            </w:r>
          </w:p>
        </w:tc>
        <w:tc>
          <w:tcPr>
            <w:tcW w:w="1376" w:type="dxa"/>
            <w:noWrap/>
            <w:hideMark/>
          </w:tcPr>
          <w:p w14:paraId="3E08273B" w14:textId="7A835CD8"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LLE</w:t>
            </w:r>
          </w:p>
        </w:tc>
        <w:tc>
          <w:tcPr>
            <w:tcW w:w="1376" w:type="dxa"/>
            <w:noWrap/>
            <w:hideMark/>
          </w:tcPr>
          <w:p w14:paraId="59D5D801" w14:textId="0731D3D3"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LLE</w:t>
            </w:r>
          </w:p>
        </w:tc>
        <w:tc>
          <w:tcPr>
            <w:tcW w:w="1376" w:type="dxa"/>
            <w:noWrap/>
            <w:hideMark/>
          </w:tcPr>
          <w:p w14:paraId="7BCC7979" w14:textId="68A7EAE5"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DCN</w:t>
            </w:r>
          </w:p>
        </w:tc>
        <w:tc>
          <w:tcPr>
            <w:tcW w:w="1376" w:type="dxa"/>
            <w:noWrap/>
            <w:hideMark/>
          </w:tcPr>
          <w:p w14:paraId="6E5D125D" w14:textId="35F1B4A8"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DipEncoder</w:t>
            </w:r>
            <w:proofErr w:type="spellEnd"/>
          </w:p>
        </w:tc>
      </w:tr>
      <w:tr w:rsidR="00E5506D" w:rsidRPr="00823579" w14:paraId="3095D9E2" w14:textId="77777777" w:rsidTr="00E5506D">
        <w:trPr>
          <w:trHeight w:val="300"/>
        </w:trPr>
        <w:tc>
          <w:tcPr>
            <w:tcW w:w="1016" w:type="dxa"/>
            <w:noWrap/>
            <w:hideMark/>
          </w:tcPr>
          <w:p w14:paraId="3A046802" w14:textId="331CFAC0" w:rsidR="00E5506D" w:rsidRPr="00594F0B" w:rsidRDefault="00E5506D" w:rsidP="00E5506D">
            <w:pPr>
              <w:spacing w:line="240" w:lineRule="auto"/>
              <w:jc w:val="right"/>
              <w:rPr>
                <w:color w:val="000000"/>
                <w:sz w:val="22"/>
                <w:szCs w:val="22"/>
                <w:lang w:eastAsia="en-US"/>
              </w:rPr>
            </w:pPr>
            <w:r w:rsidRPr="00594F0B">
              <w:rPr>
                <w:rFonts w:eastAsiaTheme="minorHAnsi"/>
                <w:color w:val="000000"/>
                <w:sz w:val="22"/>
                <w:szCs w:val="22"/>
                <w:lang w:eastAsia="en-US"/>
                <w14:ligatures w14:val="standardContextual"/>
              </w:rPr>
              <w:t>15</w:t>
            </w:r>
          </w:p>
        </w:tc>
        <w:tc>
          <w:tcPr>
            <w:tcW w:w="1376" w:type="dxa"/>
            <w:noWrap/>
            <w:hideMark/>
          </w:tcPr>
          <w:p w14:paraId="5616F42F" w14:textId="2F268DF5"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DipEncoder</w:t>
            </w:r>
            <w:proofErr w:type="spellEnd"/>
          </w:p>
        </w:tc>
        <w:tc>
          <w:tcPr>
            <w:tcW w:w="1376" w:type="dxa"/>
            <w:noWrap/>
            <w:hideMark/>
          </w:tcPr>
          <w:p w14:paraId="49A298A6" w14:textId="035CD2A2"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DipEncoder</w:t>
            </w:r>
            <w:proofErr w:type="spellEnd"/>
          </w:p>
        </w:tc>
        <w:tc>
          <w:tcPr>
            <w:tcW w:w="1376" w:type="dxa"/>
            <w:noWrap/>
            <w:hideMark/>
          </w:tcPr>
          <w:p w14:paraId="7DC6EF85" w14:textId="4A983E54" w:rsidR="00E5506D" w:rsidRPr="00594F0B" w:rsidRDefault="00E5506D" w:rsidP="00E5506D">
            <w:pPr>
              <w:spacing w:line="240" w:lineRule="auto"/>
              <w:jc w:val="left"/>
              <w:rPr>
                <w:color w:val="000000"/>
                <w:sz w:val="22"/>
                <w:szCs w:val="22"/>
                <w:lang w:eastAsia="en-US"/>
              </w:rPr>
            </w:pPr>
            <w:proofErr w:type="spellStart"/>
            <w:r w:rsidRPr="00594F0B">
              <w:rPr>
                <w:rFonts w:eastAsiaTheme="minorHAnsi"/>
                <w:color w:val="000000"/>
                <w:sz w:val="22"/>
                <w:szCs w:val="22"/>
                <w:lang w:eastAsia="en-US"/>
                <w14:ligatures w14:val="standardContextual"/>
              </w:rPr>
              <w:t>DipDECK</w:t>
            </w:r>
            <w:proofErr w:type="spellEnd"/>
          </w:p>
        </w:tc>
        <w:tc>
          <w:tcPr>
            <w:tcW w:w="1376" w:type="dxa"/>
            <w:noWrap/>
            <w:hideMark/>
          </w:tcPr>
          <w:p w14:paraId="53DFABA4" w14:textId="75467BB5"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DKM</w:t>
            </w:r>
          </w:p>
        </w:tc>
        <w:tc>
          <w:tcPr>
            <w:tcW w:w="1376" w:type="dxa"/>
            <w:noWrap/>
            <w:hideMark/>
          </w:tcPr>
          <w:p w14:paraId="46C882D4" w14:textId="4EC0E78B"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LLE</w:t>
            </w:r>
          </w:p>
        </w:tc>
        <w:tc>
          <w:tcPr>
            <w:tcW w:w="1376" w:type="dxa"/>
            <w:noWrap/>
            <w:hideMark/>
          </w:tcPr>
          <w:p w14:paraId="154FC719" w14:textId="11E4CA7E" w:rsidR="00E5506D" w:rsidRPr="00594F0B" w:rsidRDefault="00E5506D" w:rsidP="00E5506D">
            <w:pPr>
              <w:spacing w:line="240" w:lineRule="auto"/>
              <w:jc w:val="left"/>
              <w:rPr>
                <w:color w:val="000000"/>
                <w:sz w:val="22"/>
                <w:szCs w:val="22"/>
                <w:lang w:eastAsia="en-US"/>
              </w:rPr>
            </w:pPr>
            <w:r w:rsidRPr="00594F0B">
              <w:rPr>
                <w:rFonts w:eastAsiaTheme="minorHAnsi"/>
                <w:color w:val="000000"/>
                <w:sz w:val="22"/>
                <w:szCs w:val="22"/>
                <w:lang w:eastAsia="en-US"/>
                <w14:ligatures w14:val="standardContextual"/>
              </w:rPr>
              <w:t>DEC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71CA5DC5"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a statistical analysis can be reviewed carried out via Bonferroni corrected</w:t>
      </w:r>
      <w:r w:rsidR="00A449F5">
        <w:rPr>
          <w:rFonts w:eastAsia="Palatino Linotype"/>
        </w:rPr>
        <w:t xml:space="preserve"> (</w:t>
      </w:r>
      <w:r w:rsidR="00A449F5" w:rsidRPr="005117F3">
        <w:rPr>
          <w:lang w:val="en-GB"/>
        </w:rPr>
        <w:t>for all pairwise comparisons and all metrics</w:t>
      </w:r>
      <w:r w:rsidR="00A449F5">
        <w:rPr>
          <w:lang w:val="en-GB"/>
        </w:rPr>
        <w:t>)</w:t>
      </w:r>
      <w:r w:rsidRPr="00823579">
        <w:rPr>
          <w:rFonts w:eastAsia="Palatino Linotype"/>
        </w:rPr>
        <w:t xml:space="preserve"> t-tests.</w:t>
      </w:r>
      <w:r w:rsidR="009F4474" w:rsidRPr="00823579">
        <w:rPr>
          <w:rFonts w:eastAsia="Palatino Linotype"/>
        </w:rPr>
        <w:t xml:space="preserve"> This validates our results further by indicating </w:t>
      </w:r>
      <w:r w:rsidR="005F621B">
        <w:rPr>
          <w:rFonts w:eastAsia="Palatino Linotype"/>
        </w:rPr>
        <w:t xml:space="preserve">which methods shown a statistically significant difference. The three best performing methods, </w:t>
      </w:r>
      <w:proofErr w:type="spellStart"/>
      <w:r w:rsidR="005F621B">
        <w:rPr>
          <w:rFonts w:eastAsia="Palatino Linotype"/>
        </w:rPr>
        <w:t>ACeDeC</w:t>
      </w:r>
      <w:proofErr w:type="spellEnd"/>
      <w:r w:rsidR="005F621B">
        <w:rPr>
          <w:rFonts w:eastAsia="Palatino Linotype"/>
        </w:rPr>
        <w:t xml:space="preserve">, DCN and </w:t>
      </w:r>
      <w:proofErr w:type="spellStart"/>
      <w:r w:rsidR="005F621B">
        <w:rPr>
          <w:rFonts w:eastAsia="Palatino Linotype"/>
        </w:rPr>
        <w:t>VaDE</w:t>
      </w:r>
      <w:proofErr w:type="spellEnd"/>
      <w:r w:rsidR="005F621B">
        <w:rPr>
          <w:rFonts w:eastAsia="Palatino Linotype"/>
        </w:rPr>
        <w:t xml:space="preserve"> do not have a significant difference among themselves while having a significant difference to all other methods</w:t>
      </w:r>
      <w:r w:rsidR="0006213D">
        <w:rPr>
          <w:rFonts w:eastAsia="Palatino Linotype"/>
        </w:rPr>
        <w:t xml:space="preserve"> except Isomap</w:t>
      </w:r>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Isomap, </w:t>
      </w:r>
      <w:proofErr w:type="spellStart"/>
      <w:r w:rsidR="00916F17">
        <w:rPr>
          <w:rFonts w:eastAsia="Palatino Linotype"/>
        </w:rPr>
        <w:t>ACeDeC</w:t>
      </w:r>
      <w:proofErr w:type="spellEnd"/>
      <w:r w:rsidR="00916F17">
        <w:rPr>
          <w:rFonts w:eastAsia="Palatino Linotype"/>
        </w:rPr>
        <w:t xml:space="preserve">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w:t>
      </w:r>
      <w:proofErr w:type="spellStart"/>
      <w:r w:rsidR="00FE6A29">
        <w:rPr>
          <w:rFonts w:eastAsia="Palatino Linotype"/>
        </w:rPr>
        <w:t>DeepECT</w:t>
      </w:r>
      <w:proofErr w:type="spellEnd"/>
      <w:r w:rsidR="00FE6A29">
        <w:rPr>
          <w:rFonts w:eastAsia="Palatino Linotype"/>
        </w:rPr>
        <w:t xml:space="preserve">, are statistically different from all other methods due to their significantly lower scores.  </w:t>
      </w:r>
      <w:r w:rsidR="00813FCD">
        <w:rPr>
          <w:rFonts w:eastAsia="Palatino Linotype"/>
        </w:rPr>
        <w:t xml:space="preserve">However, the DBS metric (which has a reversed range) shows again that </w:t>
      </w:r>
      <w:proofErr w:type="spellStart"/>
      <w:r w:rsidR="00813FCD">
        <w:rPr>
          <w:rFonts w:eastAsia="Palatino Linotype"/>
        </w:rPr>
        <w:t>VaDE</w:t>
      </w:r>
      <w:proofErr w:type="spellEnd"/>
      <w:r w:rsidR="00813FCD">
        <w:rPr>
          <w:rFonts w:eastAsia="Palatino Linotype"/>
        </w:rPr>
        <w:t xml:space="preserve"> and DCN, the better performing algorithms do not have a statistical difference. </w:t>
      </w:r>
    </w:p>
    <w:p w14:paraId="3973CF21" w14:textId="4A91D838" w:rsidR="001B41D0" w:rsidRDefault="001B41D0" w:rsidP="00284D80">
      <w:pPr>
        <w:tabs>
          <w:tab w:val="left" w:pos="216"/>
        </w:tabs>
        <w:spacing w:after="0"/>
        <w:rPr>
          <w:rFonts w:eastAsia="Palatino Linotype"/>
          <w:noProof/>
          <w:lang w:eastAsia="en-US"/>
        </w:rPr>
      </w:pPr>
    </w:p>
    <w:p w14:paraId="43DD0F88" w14:textId="526C51EB" w:rsidR="001F78EA" w:rsidRPr="00823579" w:rsidRDefault="0011422D" w:rsidP="00284D80">
      <w:pPr>
        <w:tabs>
          <w:tab w:val="left" w:pos="216"/>
        </w:tabs>
        <w:spacing w:after="0"/>
        <w:rPr>
          <w:rFonts w:eastAsia="Palatino Linotype"/>
        </w:rPr>
      </w:pPr>
      <w:r>
        <w:rPr>
          <w:rFonts w:eastAsia="Palatino Linotype"/>
          <w:noProof/>
        </w:rPr>
        <w:lastRenderedPageBreak/>
        <w:drawing>
          <wp:inline distT="0" distB="0" distL="0" distR="0" wp14:anchorId="76B1A12E" wp14:editId="6776C4E4">
            <wp:extent cx="5622925" cy="8222615"/>
            <wp:effectExtent l="0" t="0" r="0" b="6985"/>
            <wp:docPr id="1632662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2925" cy="8222615"/>
                    </a:xfrm>
                    <a:prstGeom prst="rect">
                      <a:avLst/>
                    </a:prstGeom>
                    <a:noFill/>
                    <a:ln>
                      <a:noFill/>
                    </a:ln>
                  </pic:spPr>
                </pic:pic>
              </a:graphicData>
            </a:graphic>
          </wp:inline>
        </w:drawing>
      </w:r>
    </w:p>
    <w:p w14:paraId="1126F3C2" w14:textId="54B4A675" w:rsidR="00C36F03" w:rsidRDefault="00B278FD" w:rsidP="00594932">
      <w:pPr>
        <w:tabs>
          <w:tab w:val="left" w:pos="216"/>
        </w:tabs>
        <w:spacing w:after="0"/>
      </w:pPr>
      <w:r w:rsidRPr="00823579">
        <w:rPr>
          <w:rFonts w:eastAsia="Palatino Linotype"/>
        </w:rPr>
        <w:lastRenderedPageBreak/>
        <w:t xml:space="preserve">Fig </w:t>
      </w:r>
      <w:r w:rsidR="00056CC2">
        <w:rPr>
          <w:rFonts w:eastAsia="Palatino Linotype"/>
        </w:rPr>
        <w:t>4</w:t>
      </w:r>
      <w:r w:rsidRPr="00823579">
        <w:rPr>
          <w:rFonts w:eastAsia="Palatino Linotype"/>
        </w:rPr>
        <w:t xml:space="preserve"> - </w:t>
      </w:r>
      <w:r w:rsidR="006F71C8" w:rsidRPr="00823579">
        <w:t>P value of t-tests (with a Bonferroni correction</w:t>
      </w:r>
      <w:r w:rsidR="00A449F5">
        <w:t xml:space="preserve"> </w:t>
      </w:r>
      <w:r w:rsidR="00A449F5" w:rsidRPr="005117F3">
        <w:rPr>
          <w:lang w:val="en-GB"/>
        </w:rPr>
        <w:t>for all pairwise comparisons and all metrics</w:t>
      </w:r>
      <w:r w:rsidR="006F71C8" w:rsidRPr="00823579">
        <w:t>) for each of the metric on all 95 simulations (** represents p &lt; 0.01, * represents 0.01&lt;p&lt;0.05, while no text represents 0.05&lt;p).</w:t>
      </w:r>
    </w:p>
    <w:p w14:paraId="0B17CF52" w14:textId="77777777" w:rsidR="00E41992" w:rsidRDefault="00E41992" w:rsidP="00E41992">
      <w:pPr>
        <w:pStyle w:val="Heading2"/>
        <w:rPr>
          <w:rStyle w:val="Heading2Char"/>
        </w:rPr>
      </w:pPr>
      <w:r w:rsidRPr="2452C7FA">
        <w:rPr>
          <w:rStyle w:val="Heading2Char"/>
        </w:rPr>
        <w:t>Performance evaluation on</w:t>
      </w:r>
      <w:r>
        <w:rPr>
          <w:rStyle w:val="Heading2Char"/>
        </w:rPr>
        <w:t xml:space="preserve"> real </w:t>
      </w:r>
      <w:r w:rsidRPr="2452C7FA">
        <w:rPr>
          <w:rStyle w:val="Heading2Char"/>
        </w:rPr>
        <w:t>datasets</w:t>
      </w:r>
    </w:p>
    <w:p w14:paraId="37BDD6F9" w14:textId="46FA840E" w:rsidR="00FC1EA7" w:rsidRDefault="0033034D" w:rsidP="00594932">
      <w:pPr>
        <w:tabs>
          <w:tab w:val="left" w:pos="216"/>
        </w:tabs>
        <w:spacing w:after="0"/>
        <w:rPr>
          <w:rFonts w:eastAsia="Palatino Linotype"/>
        </w:rPr>
      </w:pPr>
      <w:r>
        <w:rPr>
          <w:rFonts w:eastAsia="Palatino Linotype"/>
        </w:rPr>
        <w:t xml:space="preserve">The real datasets used in this analysis contain ground truth labels for the spikes of a single neuron, translating into a single cluster. </w:t>
      </w:r>
      <w:r w:rsidR="00E6619B">
        <w:rPr>
          <w:rFonts w:eastAsia="Palatino Linotype"/>
        </w:rPr>
        <w:t xml:space="preserve">This has been achieved through a simultaneous recording of intracellular and extracellular activity. As such, the performance of deep clustering algorithms can be evaluated using external metrics as well for this ground truth, while internal metrics evaluate the compactness of the identified clusters in the original spike space. </w:t>
      </w:r>
      <w:r w:rsidR="00FC1EA7" w:rsidRPr="00FC1EA7">
        <w:rPr>
          <w:rFonts w:eastAsia="Palatino Linotype"/>
        </w:rPr>
        <w:t xml:space="preserve">External metrics (ARI, AMI, Purity) were computed in a one-vs-rest </w:t>
      </w:r>
      <w:r w:rsidR="00AE02B1" w:rsidRPr="00573D31">
        <w:t>manner</w:t>
      </w:r>
      <w:r w:rsidR="00FC1EA7" w:rsidRPr="00FC1EA7">
        <w:rPr>
          <w:rFonts w:eastAsia="Palatino Linotype"/>
        </w:rPr>
        <w:t>, treating all unlabeled spikes as a single “other” class. This evaluation underestimates the absolute performance of algorithms that may correctly separate multiple neurons but where only one cluster is validated. To address this limitation, we also report internal clustering metrics, which require no ground truth and instead evaluate cluster compactness and separation. Combining both types of metrics provides a more comprehensive understanding of algorithm performance in datasets with partial labeling.</w:t>
      </w:r>
    </w:p>
    <w:p w14:paraId="019BB42D" w14:textId="77777777" w:rsidR="00FC1EA7" w:rsidRDefault="00FC1EA7" w:rsidP="00594932">
      <w:pPr>
        <w:tabs>
          <w:tab w:val="left" w:pos="216"/>
        </w:tabs>
        <w:spacing w:after="0"/>
        <w:rPr>
          <w:rFonts w:eastAsia="Palatino Linotype"/>
        </w:rPr>
      </w:pPr>
    </w:p>
    <w:p w14:paraId="7D7227FF" w14:textId="0C00BB44" w:rsidR="004952E0" w:rsidRPr="00F1281F" w:rsidRDefault="004952E0" w:rsidP="00594932">
      <w:pPr>
        <w:tabs>
          <w:tab w:val="left" w:pos="216"/>
        </w:tabs>
        <w:spacing w:after="0"/>
        <w:rPr>
          <w:rFonts w:eastAsia="Palatino Linotype"/>
        </w:rPr>
      </w:pPr>
      <w:r>
        <w:rPr>
          <w:rFonts w:eastAsia="Palatino Linotype"/>
        </w:rPr>
        <w:t xml:space="preserve">The scores obtained by each deep clustering algorithm and the traditional feature extraction and clustering approaches are presented in Table 7 and Table 8 for the c28 and c37 real datasets, respectively. </w:t>
      </w:r>
      <w:r w:rsidR="007E6C5B">
        <w:rPr>
          <w:rFonts w:eastAsia="Palatino Linotype"/>
        </w:rPr>
        <w:t xml:space="preserve">In these tables, the highest scores have been highlighted through bolding. </w:t>
      </w:r>
      <w:r w:rsidR="00F21A92">
        <w:rPr>
          <w:rFonts w:eastAsia="Palatino Linotype"/>
        </w:rPr>
        <w:t xml:space="preserve">Our evaluation indicates that a subset of deep clustering approaches provide a high performance for real datasets as well, specifically DDC and </w:t>
      </w:r>
      <w:proofErr w:type="spellStart"/>
      <w:r w:rsidR="00F21A92">
        <w:rPr>
          <w:rFonts w:eastAsia="Palatino Linotype"/>
        </w:rPr>
        <w:t>VaDE</w:t>
      </w:r>
      <w:proofErr w:type="spellEnd"/>
      <w:r w:rsidR="00F21A92">
        <w:rPr>
          <w:rFonts w:eastAsia="Palatino Linotype"/>
        </w:rPr>
        <w:t xml:space="preserve">. However, when considering the results obtained on synthetic datasets, </w:t>
      </w:r>
      <w:proofErr w:type="spellStart"/>
      <w:r w:rsidR="00F21A92">
        <w:rPr>
          <w:rFonts w:eastAsia="Palatino Linotype"/>
        </w:rPr>
        <w:t>ACeDeC</w:t>
      </w:r>
      <w:proofErr w:type="spellEnd"/>
      <w:r w:rsidR="00F21A92">
        <w:rPr>
          <w:rFonts w:eastAsia="Palatino Linotype"/>
        </w:rPr>
        <w:t xml:space="preserve">, DEC and IDEC do not perform as well on real datasets, while DDC and </w:t>
      </w:r>
      <w:proofErr w:type="spellStart"/>
      <w:r w:rsidR="00F21A92">
        <w:rPr>
          <w:rFonts w:eastAsia="Palatino Linotype"/>
        </w:rPr>
        <w:t>DipDECK</w:t>
      </w:r>
      <w:proofErr w:type="spellEnd"/>
      <w:r w:rsidR="00F21A92">
        <w:rPr>
          <w:rFonts w:eastAsia="Palatino Linotype"/>
        </w:rPr>
        <w:t xml:space="preserve"> emerge as high</w:t>
      </w:r>
      <w:r w:rsidR="00591F4B">
        <w:rPr>
          <w:rFonts w:eastAsia="Palatino Linotype"/>
        </w:rPr>
        <w:t>ly</w:t>
      </w:r>
      <w:r w:rsidR="00F21A92">
        <w:rPr>
          <w:rFonts w:eastAsia="Palatino Linotype"/>
        </w:rPr>
        <w:t xml:space="preserve"> performant for real datasets when their performance on synthetic datasets was lacking. </w:t>
      </w:r>
      <w:r w:rsidR="00F634F8">
        <w:rPr>
          <w:rFonts w:eastAsia="Palatino Linotype"/>
        </w:rPr>
        <w:t xml:space="preserve">On </w:t>
      </w:r>
      <w:r w:rsidR="005404D2">
        <w:rPr>
          <w:rFonts w:eastAsia="Palatino Linotype"/>
        </w:rPr>
        <w:t>two</w:t>
      </w:r>
      <w:r w:rsidR="00F634F8">
        <w:rPr>
          <w:rFonts w:eastAsia="Palatino Linotype"/>
        </w:rPr>
        <w:t xml:space="preserve"> out of the six metrics for the c28 real dataset, the highest performance was obtained by the Isomap and K-Means combination; nevertheless, the performance on c37 </w:t>
      </w:r>
      <w:r w:rsidR="00C23131">
        <w:rPr>
          <w:rFonts w:eastAsia="Palatino Linotype"/>
        </w:rPr>
        <w:t>dataset</w:t>
      </w:r>
      <w:r w:rsidR="00F634F8">
        <w:rPr>
          <w:rFonts w:eastAsia="Palatino Linotype"/>
        </w:rPr>
        <w:t xml:space="preserve"> is considerably lower indicating that this high performance may be an edge case. </w:t>
      </w:r>
      <w:r w:rsidR="005404D2">
        <w:rPr>
          <w:rFonts w:eastAsia="Palatino Linotype"/>
        </w:rPr>
        <w:t xml:space="preserve">Although, t-SNE and DM obtained high scores for the synthetic datasets, </w:t>
      </w:r>
      <w:r w:rsidR="005665CC">
        <w:rPr>
          <w:rFonts w:eastAsia="Palatino Linotype"/>
        </w:rPr>
        <w:t xml:space="preserve">their performance was significantly lower in handling real datasets, lower than </w:t>
      </w:r>
      <w:r w:rsidR="00F1281F">
        <w:rPr>
          <w:rFonts w:eastAsia="Palatino Linotype"/>
        </w:rPr>
        <w:t>PCA.</w:t>
      </w:r>
    </w:p>
    <w:p w14:paraId="2F2F65C7" w14:textId="77777777" w:rsidR="00AB2ABF" w:rsidRDefault="00AB2ABF" w:rsidP="00594932">
      <w:pPr>
        <w:tabs>
          <w:tab w:val="left" w:pos="216"/>
        </w:tabs>
        <w:spacing w:after="0"/>
        <w:rPr>
          <w:rFonts w:eastAsia="Palatino Linotype"/>
        </w:rPr>
      </w:pPr>
    </w:p>
    <w:p w14:paraId="2F52A788" w14:textId="70BC0CEF" w:rsidR="00AB2ABF" w:rsidRDefault="00AB2ABF" w:rsidP="00594932">
      <w:pPr>
        <w:tabs>
          <w:tab w:val="left" w:pos="216"/>
        </w:tabs>
        <w:spacing w:after="0"/>
        <w:rPr>
          <w:rFonts w:eastAsia="Palatino Linotype"/>
        </w:rPr>
      </w:pPr>
      <w:r>
        <w:rPr>
          <w:rFonts w:eastAsia="Palatino Linotype"/>
        </w:rPr>
        <w:t xml:space="preserve">A visual inspection of the clusterings obtained by these methods can be made through Fig 5 and Fig 6 for the c28 and c37 real datasets, respectively. Due to the embedding size of deep clustering algorithms (chosen for its high performance), direct visualization is unattainable. </w:t>
      </w:r>
      <w:r w:rsidR="00005CD3">
        <w:rPr>
          <w:rFonts w:eastAsia="Palatino Linotype"/>
        </w:rPr>
        <w:t xml:space="preserve">As such, </w:t>
      </w:r>
      <w:r w:rsidR="00940E29">
        <w:rPr>
          <w:rFonts w:eastAsia="Palatino Linotype"/>
        </w:rPr>
        <w:t xml:space="preserve">using the same PCA 2-dimensional space to visualize the data, </w:t>
      </w:r>
      <w:r w:rsidR="00005CD3">
        <w:rPr>
          <w:rFonts w:eastAsia="Palatino Linotype"/>
        </w:rPr>
        <w:t xml:space="preserve">we provide here a </w:t>
      </w:r>
      <w:r w:rsidR="00C23131">
        <w:rPr>
          <w:rFonts w:eastAsia="Palatino Linotype"/>
        </w:rPr>
        <w:t>visualization</w:t>
      </w:r>
      <w:r w:rsidR="00005CD3">
        <w:rPr>
          <w:rFonts w:eastAsia="Palatino Linotype"/>
        </w:rPr>
        <w:t xml:space="preserve"> of clustering labels</w:t>
      </w:r>
      <w:r w:rsidR="00BD0C48">
        <w:rPr>
          <w:rFonts w:eastAsia="Palatino Linotype"/>
        </w:rPr>
        <w:t xml:space="preserve"> (through colors)</w:t>
      </w:r>
      <w:r w:rsidR="00005CD3">
        <w:rPr>
          <w:rFonts w:eastAsia="Palatino Linotype"/>
        </w:rPr>
        <w:t xml:space="preserve"> obtained for each of the methods used in this analysis.</w:t>
      </w:r>
      <w:r w:rsidR="00726D10">
        <w:rPr>
          <w:rFonts w:eastAsia="Palatino Linotype"/>
        </w:rPr>
        <w:t xml:space="preserve"> The ground truth intracellular labels can also be viewed in this figure as they have been marked with ‘X’</w:t>
      </w:r>
      <w:r w:rsidR="00940E29">
        <w:rPr>
          <w:rFonts w:eastAsia="Palatino Linotype"/>
        </w:rPr>
        <w:t>, while the rest of the</w:t>
      </w:r>
      <w:r w:rsidR="00FA732C">
        <w:rPr>
          <w:rFonts w:eastAsia="Palatino Linotype"/>
        </w:rPr>
        <w:t xml:space="preserve"> spikes come from an arbitrary number of</w:t>
      </w:r>
      <w:r w:rsidR="00493034">
        <w:rPr>
          <w:rFonts w:eastAsia="Palatino Linotype"/>
        </w:rPr>
        <w:t xml:space="preserve"> neurons have been marked with ‘O’</w:t>
      </w:r>
      <w:r w:rsidR="00726D10">
        <w:rPr>
          <w:rFonts w:eastAsia="Palatino Linotype"/>
        </w:rPr>
        <w:t>.</w:t>
      </w:r>
      <w:r w:rsidR="00005CD3">
        <w:rPr>
          <w:rFonts w:eastAsia="Palatino Linotype"/>
        </w:rPr>
        <w:t xml:space="preserve"> </w:t>
      </w:r>
    </w:p>
    <w:p w14:paraId="22B7BCAE" w14:textId="77777777" w:rsidR="00303D58" w:rsidRDefault="00303D58" w:rsidP="00594932">
      <w:pPr>
        <w:tabs>
          <w:tab w:val="left" w:pos="216"/>
        </w:tabs>
        <w:spacing w:after="0"/>
        <w:rPr>
          <w:rFonts w:eastAsia="Palatino Linotype"/>
        </w:rPr>
      </w:pPr>
    </w:p>
    <w:p w14:paraId="693932DF" w14:textId="3B9F346C" w:rsidR="00303D58" w:rsidRDefault="00FC7BC5" w:rsidP="00594932">
      <w:pPr>
        <w:tabs>
          <w:tab w:val="left" w:pos="216"/>
        </w:tabs>
        <w:spacing w:after="0"/>
        <w:rPr>
          <w:rFonts w:eastAsia="Palatino Linotype"/>
        </w:rPr>
      </w:pPr>
      <w:r>
        <w:rPr>
          <w:rFonts w:eastAsia="Palatino Linotype"/>
        </w:rPr>
        <w:t xml:space="preserve">A time analysis was included for both real datasets showing two values. For the traditional feature extraction methods, the first value is the running time of the feature extraction method, while the second value is the running time of K-Means. While for the deep clustering methods, </w:t>
      </w:r>
      <w:r w:rsidR="000C344C">
        <w:rPr>
          <w:rFonts w:eastAsia="Palatino Linotype"/>
        </w:rPr>
        <w:t xml:space="preserve">where applicable, </w:t>
      </w:r>
      <w:r>
        <w:rPr>
          <w:rFonts w:eastAsia="Palatino Linotype"/>
        </w:rPr>
        <w:t>the first value is the training time and the second is the inference time</w:t>
      </w:r>
      <w:r w:rsidR="000C344C">
        <w:rPr>
          <w:rFonts w:eastAsia="Palatino Linotype"/>
        </w:rPr>
        <w:t xml:space="preserve">, otherwise there </w:t>
      </w:r>
      <w:r w:rsidR="000C344C">
        <w:rPr>
          <w:rFonts w:eastAsia="Palatino Linotype"/>
        </w:rPr>
        <w:lastRenderedPageBreak/>
        <w:t>is a single value for the training and inference times</w:t>
      </w:r>
      <w:r>
        <w:rPr>
          <w:rFonts w:eastAsia="Palatino Linotype"/>
        </w:rPr>
        <w:t xml:space="preserve">. </w:t>
      </w:r>
      <w:r w:rsidR="00C44A2A" w:rsidRPr="00C44A2A">
        <w:rPr>
          <w:rFonts w:eastAsia="Palatino Linotype"/>
        </w:rPr>
        <w:t xml:space="preserve">The time </w:t>
      </w:r>
      <w:r w:rsidR="00C44A2A">
        <w:rPr>
          <w:rFonts w:eastAsia="Palatino Linotype"/>
        </w:rPr>
        <w:t>values</w:t>
      </w:r>
      <w:r w:rsidR="00C44A2A" w:rsidRPr="00C44A2A">
        <w:rPr>
          <w:rFonts w:eastAsia="Palatino Linotype"/>
        </w:rPr>
        <w:t xml:space="preserve"> </w:t>
      </w:r>
      <w:r w:rsidR="00C957F4">
        <w:rPr>
          <w:rFonts w:eastAsia="Palatino Linotype"/>
        </w:rPr>
        <w:t>are</w:t>
      </w:r>
      <w:r w:rsidR="00C44A2A" w:rsidRPr="00C44A2A">
        <w:rPr>
          <w:rFonts w:eastAsia="Palatino Linotype"/>
        </w:rPr>
        <w:t xml:space="preserve"> shown as an average of 5 runs on </w:t>
      </w:r>
      <w:r w:rsidR="00C957F4">
        <w:rPr>
          <w:rFonts w:eastAsia="Palatino Linotype"/>
        </w:rPr>
        <w:t xml:space="preserve">an </w:t>
      </w:r>
      <w:r w:rsidR="00C44A2A" w:rsidRPr="00C44A2A">
        <w:rPr>
          <w:rFonts w:eastAsia="Palatino Linotype"/>
        </w:rPr>
        <w:t>Apple M4 Pro.</w:t>
      </w:r>
      <w:r w:rsidR="001F7A0D">
        <w:rPr>
          <w:rFonts w:eastAsia="Palatino Linotype"/>
        </w:rPr>
        <w:t xml:space="preserve"> Although, the deep clustering methods require a longer training time, the inference time is under 1s</w:t>
      </w:r>
      <w:r w:rsidR="001A5790">
        <w:rPr>
          <w:rFonts w:eastAsia="Palatino Linotype"/>
        </w:rPr>
        <w:t xml:space="preserve">. </w:t>
      </w:r>
      <w:r w:rsidR="005F2302">
        <w:rPr>
          <w:rFonts w:eastAsia="Palatino Linotype"/>
        </w:rPr>
        <w:t xml:space="preserve">DCN and </w:t>
      </w:r>
      <w:proofErr w:type="spellStart"/>
      <w:r w:rsidR="005F2302">
        <w:rPr>
          <w:rFonts w:eastAsia="Palatino Linotype"/>
        </w:rPr>
        <w:t>VaDE</w:t>
      </w:r>
      <w:proofErr w:type="spellEnd"/>
      <w:r w:rsidR="005F2302">
        <w:rPr>
          <w:rFonts w:eastAsia="Palatino Linotype"/>
        </w:rPr>
        <w:t xml:space="preserve"> have shown a high performance on both synthetic and real datasets, however </w:t>
      </w:r>
      <w:r w:rsidR="00085200">
        <w:rPr>
          <w:rFonts w:eastAsia="Palatino Linotype"/>
        </w:rPr>
        <w:t xml:space="preserve">DCN has a significantly lower </w:t>
      </w:r>
      <w:r w:rsidR="005F2302">
        <w:rPr>
          <w:rFonts w:eastAsia="Palatino Linotype"/>
        </w:rPr>
        <w:t>execution time</w:t>
      </w:r>
      <w:r w:rsidR="00085200">
        <w:rPr>
          <w:rFonts w:eastAsia="Palatino Linotype"/>
        </w:rPr>
        <w:t xml:space="preserve">. </w:t>
      </w:r>
      <w:r w:rsidR="00C14E49">
        <w:rPr>
          <w:rFonts w:eastAsia="Palatino Linotype"/>
        </w:rPr>
        <w:t xml:space="preserve">All deep clustering methods </w:t>
      </w:r>
      <w:r w:rsidR="00893F80">
        <w:rPr>
          <w:rFonts w:eastAsia="Palatino Linotype"/>
        </w:rPr>
        <w:t>require</w:t>
      </w:r>
      <w:r w:rsidR="00A64530">
        <w:rPr>
          <w:rFonts w:eastAsia="Palatino Linotype"/>
        </w:rPr>
        <w:t xml:space="preserve"> a higher computational cost than traditional feature extraction methods.</w:t>
      </w:r>
    </w:p>
    <w:p w14:paraId="677FE21C" w14:textId="77777777" w:rsidR="00454A0B" w:rsidRDefault="00454A0B" w:rsidP="005941FF">
      <w:pPr>
        <w:rPr>
          <w:rFonts w:eastAsiaTheme="majorEastAsia"/>
        </w:rPr>
      </w:pPr>
    </w:p>
    <w:p w14:paraId="56AA448A" w14:textId="4B3C6873" w:rsidR="005941FF" w:rsidRDefault="005941FF" w:rsidP="005941FF">
      <w:pPr>
        <w:rPr>
          <w:rFonts w:eastAsiaTheme="majorEastAsia"/>
        </w:rPr>
      </w:pPr>
      <w:r>
        <w:rPr>
          <w:rFonts w:eastAsiaTheme="majorEastAsia"/>
        </w:rPr>
        <w:t xml:space="preserve">Table 7 – Performance analysis of </w:t>
      </w:r>
      <w:r>
        <w:t xml:space="preserve">deep clustering </w:t>
      </w:r>
      <w:r>
        <w:rPr>
          <w:rFonts w:eastAsiaTheme="majorEastAsia"/>
        </w:rPr>
        <w:t>methods on the c28 real dataset. Bold values represent the highest score.</w:t>
      </w:r>
    </w:p>
    <w:tbl>
      <w:tblPr>
        <w:tblStyle w:val="TableGrid"/>
        <w:tblW w:w="8061" w:type="dxa"/>
        <w:tblLook w:val="04A0" w:firstRow="1" w:lastRow="0" w:firstColumn="1" w:lastColumn="0" w:noHBand="0" w:noVBand="1"/>
      </w:tblPr>
      <w:tblGrid>
        <w:gridCol w:w="1279"/>
        <w:gridCol w:w="960"/>
        <w:gridCol w:w="960"/>
        <w:gridCol w:w="960"/>
        <w:gridCol w:w="960"/>
        <w:gridCol w:w="1056"/>
        <w:gridCol w:w="960"/>
        <w:gridCol w:w="937"/>
      </w:tblGrid>
      <w:tr w:rsidR="00485F26" w:rsidRPr="00B66ED4" w14:paraId="5B2744B8" w14:textId="46591A03" w:rsidTr="00485F26">
        <w:trPr>
          <w:trHeight w:val="300"/>
        </w:trPr>
        <w:tc>
          <w:tcPr>
            <w:tcW w:w="1245" w:type="dxa"/>
            <w:noWrap/>
            <w:hideMark/>
          </w:tcPr>
          <w:p w14:paraId="68BBAF6F" w14:textId="77777777" w:rsidR="00485F26" w:rsidRPr="00B66ED4" w:rsidRDefault="00485F26" w:rsidP="00626A5E">
            <w:pPr>
              <w:spacing w:line="240" w:lineRule="auto"/>
              <w:jc w:val="left"/>
              <w:rPr>
                <w:b/>
                <w:bCs/>
                <w:color w:val="000000"/>
                <w:sz w:val="22"/>
                <w:szCs w:val="22"/>
                <w:lang w:eastAsia="en-US"/>
              </w:rPr>
            </w:pPr>
            <w:r w:rsidRPr="00B66ED4">
              <w:rPr>
                <w:b/>
                <w:bCs/>
                <w:color w:val="000000"/>
                <w:sz w:val="22"/>
                <w:szCs w:val="22"/>
                <w:lang w:eastAsia="en-US"/>
              </w:rPr>
              <w:t>Algorithm</w:t>
            </w:r>
          </w:p>
        </w:tc>
        <w:tc>
          <w:tcPr>
            <w:tcW w:w="960" w:type="dxa"/>
            <w:noWrap/>
            <w:hideMark/>
          </w:tcPr>
          <w:p w14:paraId="034627F8" w14:textId="77777777" w:rsidR="00485F26" w:rsidRPr="00B66ED4" w:rsidRDefault="00485F26" w:rsidP="00626A5E">
            <w:pPr>
              <w:spacing w:line="240" w:lineRule="auto"/>
              <w:jc w:val="left"/>
              <w:rPr>
                <w:b/>
                <w:bCs/>
                <w:color w:val="000000"/>
                <w:sz w:val="22"/>
                <w:szCs w:val="22"/>
                <w:lang w:eastAsia="en-US"/>
              </w:rPr>
            </w:pPr>
            <w:r w:rsidRPr="00B66ED4">
              <w:rPr>
                <w:b/>
                <w:bCs/>
                <w:color w:val="000000"/>
                <w:sz w:val="22"/>
                <w:szCs w:val="22"/>
                <w:lang w:eastAsia="en-US"/>
              </w:rPr>
              <w:t>ARI</w:t>
            </w:r>
          </w:p>
        </w:tc>
        <w:tc>
          <w:tcPr>
            <w:tcW w:w="960" w:type="dxa"/>
            <w:noWrap/>
            <w:hideMark/>
          </w:tcPr>
          <w:p w14:paraId="35780520" w14:textId="77777777" w:rsidR="00485F26" w:rsidRPr="00B66ED4" w:rsidRDefault="00485F26" w:rsidP="00626A5E">
            <w:pPr>
              <w:spacing w:line="240" w:lineRule="auto"/>
              <w:jc w:val="left"/>
              <w:rPr>
                <w:b/>
                <w:bCs/>
                <w:color w:val="000000"/>
                <w:sz w:val="22"/>
                <w:szCs w:val="22"/>
                <w:lang w:eastAsia="en-US"/>
              </w:rPr>
            </w:pPr>
            <w:r w:rsidRPr="00B66ED4">
              <w:rPr>
                <w:b/>
                <w:bCs/>
                <w:color w:val="000000"/>
                <w:sz w:val="22"/>
                <w:szCs w:val="22"/>
                <w:lang w:eastAsia="en-US"/>
              </w:rPr>
              <w:t>AMI</w:t>
            </w:r>
          </w:p>
        </w:tc>
        <w:tc>
          <w:tcPr>
            <w:tcW w:w="960" w:type="dxa"/>
            <w:noWrap/>
            <w:hideMark/>
          </w:tcPr>
          <w:p w14:paraId="586960A9" w14:textId="77777777" w:rsidR="00485F26" w:rsidRPr="00B66ED4" w:rsidRDefault="00485F26" w:rsidP="00626A5E">
            <w:pPr>
              <w:spacing w:line="240" w:lineRule="auto"/>
              <w:jc w:val="left"/>
              <w:rPr>
                <w:b/>
                <w:bCs/>
                <w:color w:val="000000"/>
                <w:sz w:val="22"/>
                <w:szCs w:val="22"/>
                <w:lang w:eastAsia="en-US"/>
              </w:rPr>
            </w:pPr>
            <w:r w:rsidRPr="00B66ED4">
              <w:rPr>
                <w:b/>
                <w:bCs/>
                <w:color w:val="000000"/>
                <w:sz w:val="22"/>
                <w:szCs w:val="22"/>
                <w:lang w:eastAsia="en-US"/>
              </w:rPr>
              <w:t>Purity</w:t>
            </w:r>
          </w:p>
        </w:tc>
        <w:tc>
          <w:tcPr>
            <w:tcW w:w="960" w:type="dxa"/>
            <w:noWrap/>
            <w:hideMark/>
          </w:tcPr>
          <w:p w14:paraId="5DAE218A" w14:textId="77777777" w:rsidR="00485F26" w:rsidRPr="00B66ED4" w:rsidRDefault="00485F26" w:rsidP="00626A5E">
            <w:pPr>
              <w:spacing w:line="240" w:lineRule="auto"/>
              <w:jc w:val="left"/>
              <w:rPr>
                <w:b/>
                <w:bCs/>
                <w:color w:val="000000"/>
                <w:sz w:val="22"/>
                <w:szCs w:val="22"/>
                <w:lang w:eastAsia="en-US"/>
              </w:rPr>
            </w:pPr>
            <w:r w:rsidRPr="00B66ED4">
              <w:rPr>
                <w:b/>
                <w:bCs/>
                <w:color w:val="000000"/>
                <w:sz w:val="22"/>
                <w:szCs w:val="22"/>
                <w:lang w:eastAsia="en-US"/>
              </w:rPr>
              <w:t>SS</w:t>
            </w:r>
          </w:p>
        </w:tc>
        <w:tc>
          <w:tcPr>
            <w:tcW w:w="1056" w:type="dxa"/>
            <w:noWrap/>
            <w:hideMark/>
          </w:tcPr>
          <w:p w14:paraId="7C49856B" w14:textId="77777777" w:rsidR="00485F26" w:rsidRPr="00B66ED4" w:rsidRDefault="00485F26" w:rsidP="00626A5E">
            <w:pPr>
              <w:spacing w:line="240" w:lineRule="auto"/>
              <w:jc w:val="left"/>
              <w:rPr>
                <w:b/>
                <w:bCs/>
                <w:color w:val="000000"/>
                <w:sz w:val="22"/>
                <w:szCs w:val="22"/>
                <w:lang w:eastAsia="en-US"/>
              </w:rPr>
            </w:pPr>
            <w:r w:rsidRPr="00B66ED4">
              <w:rPr>
                <w:b/>
                <w:bCs/>
                <w:color w:val="000000"/>
                <w:sz w:val="22"/>
                <w:szCs w:val="22"/>
                <w:lang w:eastAsia="en-US"/>
              </w:rPr>
              <w:t>CHS</w:t>
            </w:r>
          </w:p>
        </w:tc>
        <w:tc>
          <w:tcPr>
            <w:tcW w:w="960" w:type="dxa"/>
            <w:noWrap/>
            <w:hideMark/>
          </w:tcPr>
          <w:p w14:paraId="2B90555B" w14:textId="77777777" w:rsidR="00485F26" w:rsidRPr="00B66ED4" w:rsidRDefault="00485F26" w:rsidP="00626A5E">
            <w:pPr>
              <w:spacing w:line="240" w:lineRule="auto"/>
              <w:jc w:val="left"/>
              <w:rPr>
                <w:b/>
                <w:bCs/>
                <w:color w:val="000000"/>
                <w:sz w:val="22"/>
                <w:szCs w:val="22"/>
                <w:lang w:eastAsia="en-US"/>
              </w:rPr>
            </w:pPr>
            <w:r w:rsidRPr="00B66ED4">
              <w:rPr>
                <w:b/>
                <w:bCs/>
                <w:color w:val="000000"/>
                <w:sz w:val="22"/>
                <w:szCs w:val="22"/>
                <w:lang w:eastAsia="en-US"/>
              </w:rPr>
              <w:t>DBS</w:t>
            </w:r>
          </w:p>
        </w:tc>
        <w:tc>
          <w:tcPr>
            <w:tcW w:w="960" w:type="dxa"/>
          </w:tcPr>
          <w:p w14:paraId="6347AC7F" w14:textId="4FA70B9D" w:rsidR="00485F26" w:rsidRPr="00B66ED4" w:rsidRDefault="00485F26" w:rsidP="00626A5E">
            <w:pPr>
              <w:spacing w:line="240" w:lineRule="auto"/>
              <w:jc w:val="left"/>
              <w:rPr>
                <w:b/>
                <w:bCs/>
                <w:color w:val="000000"/>
                <w:sz w:val="22"/>
                <w:szCs w:val="22"/>
                <w:lang w:eastAsia="en-US"/>
              </w:rPr>
            </w:pPr>
            <w:r w:rsidRPr="00B66ED4">
              <w:rPr>
                <w:b/>
                <w:bCs/>
                <w:color w:val="000000"/>
                <w:sz w:val="22"/>
                <w:szCs w:val="22"/>
                <w:lang w:eastAsia="en-US"/>
              </w:rPr>
              <w:t>Time(s)</w:t>
            </w:r>
          </w:p>
        </w:tc>
      </w:tr>
      <w:tr w:rsidR="00485F26" w:rsidRPr="00B66ED4" w14:paraId="5A9C19C8" w14:textId="2E92D45F" w:rsidTr="00485F26">
        <w:trPr>
          <w:trHeight w:val="300"/>
        </w:trPr>
        <w:tc>
          <w:tcPr>
            <w:tcW w:w="1245" w:type="dxa"/>
            <w:noWrap/>
            <w:hideMark/>
          </w:tcPr>
          <w:p w14:paraId="0C843DAF"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PCA</w:t>
            </w:r>
          </w:p>
        </w:tc>
        <w:tc>
          <w:tcPr>
            <w:tcW w:w="960" w:type="dxa"/>
            <w:noWrap/>
            <w:hideMark/>
          </w:tcPr>
          <w:p w14:paraId="483F1932"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0.228</w:t>
            </w:r>
          </w:p>
        </w:tc>
        <w:tc>
          <w:tcPr>
            <w:tcW w:w="960" w:type="dxa"/>
            <w:noWrap/>
            <w:hideMark/>
          </w:tcPr>
          <w:p w14:paraId="37B67CF7"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0.291</w:t>
            </w:r>
          </w:p>
        </w:tc>
        <w:tc>
          <w:tcPr>
            <w:tcW w:w="960" w:type="dxa"/>
            <w:noWrap/>
            <w:hideMark/>
          </w:tcPr>
          <w:p w14:paraId="6EE4D57C"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0.922</w:t>
            </w:r>
          </w:p>
        </w:tc>
        <w:tc>
          <w:tcPr>
            <w:tcW w:w="960" w:type="dxa"/>
            <w:noWrap/>
            <w:hideMark/>
          </w:tcPr>
          <w:p w14:paraId="5BDEFA5E"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0.134</w:t>
            </w:r>
          </w:p>
        </w:tc>
        <w:tc>
          <w:tcPr>
            <w:tcW w:w="1056" w:type="dxa"/>
            <w:noWrap/>
            <w:hideMark/>
          </w:tcPr>
          <w:p w14:paraId="1437DFF6"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3038.412</w:t>
            </w:r>
          </w:p>
        </w:tc>
        <w:tc>
          <w:tcPr>
            <w:tcW w:w="960" w:type="dxa"/>
            <w:noWrap/>
            <w:hideMark/>
          </w:tcPr>
          <w:p w14:paraId="3E97A4DA"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2.162</w:t>
            </w:r>
          </w:p>
        </w:tc>
        <w:tc>
          <w:tcPr>
            <w:tcW w:w="960" w:type="dxa"/>
          </w:tcPr>
          <w:p w14:paraId="1DF46D6D" w14:textId="77777777" w:rsidR="00EA71E0" w:rsidRPr="00B66ED4" w:rsidRDefault="00EA71E0" w:rsidP="00EA71E0">
            <w:pPr>
              <w:spacing w:line="240" w:lineRule="auto"/>
              <w:jc w:val="right"/>
              <w:rPr>
                <w:color w:val="000000"/>
                <w:sz w:val="22"/>
                <w:szCs w:val="22"/>
                <w:lang w:eastAsia="en-US"/>
              </w:rPr>
            </w:pPr>
            <w:r w:rsidRPr="00B66ED4">
              <w:rPr>
                <w:color w:val="000000"/>
                <w:sz w:val="22"/>
                <w:szCs w:val="22"/>
                <w:lang w:eastAsia="en-US"/>
              </w:rPr>
              <w:t>0.002</w:t>
            </w:r>
          </w:p>
          <w:p w14:paraId="51E9FC3B" w14:textId="5CBD429A" w:rsidR="00EA71E0" w:rsidRPr="00B66ED4" w:rsidRDefault="00EA71E0" w:rsidP="00EA71E0">
            <w:pPr>
              <w:spacing w:line="240" w:lineRule="auto"/>
              <w:jc w:val="right"/>
              <w:rPr>
                <w:color w:val="000000"/>
                <w:sz w:val="22"/>
                <w:szCs w:val="22"/>
                <w:lang w:eastAsia="en-US"/>
              </w:rPr>
            </w:pPr>
            <w:r w:rsidRPr="00B66ED4">
              <w:rPr>
                <w:color w:val="000000"/>
                <w:sz w:val="22"/>
                <w:szCs w:val="22"/>
                <w:lang w:eastAsia="en-US"/>
              </w:rPr>
              <w:t>0.002</w:t>
            </w:r>
          </w:p>
        </w:tc>
      </w:tr>
      <w:tr w:rsidR="00485F26" w:rsidRPr="00B66ED4" w14:paraId="5E181510" w14:textId="16AE1DD9" w:rsidTr="00485F26">
        <w:trPr>
          <w:trHeight w:val="300"/>
        </w:trPr>
        <w:tc>
          <w:tcPr>
            <w:tcW w:w="1245" w:type="dxa"/>
            <w:noWrap/>
            <w:hideMark/>
          </w:tcPr>
          <w:p w14:paraId="3195FEA6"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ICA</w:t>
            </w:r>
          </w:p>
        </w:tc>
        <w:tc>
          <w:tcPr>
            <w:tcW w:w="960" w:type="dxa"/>
            <w:noWrap/>
            <w:hideMark/>
          </w:tcPr>
          <w:p w14:paraId="6256FCD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0.228</w:t>
            </w:r>
          </w:p>
        </w:tc>
        <w:tc>
          <w:tcPr>
            <w:tcW w:w="960" w:type="dxa"/>
            <w:noWrap/>
            <w:hideMark/>
          </w:tcPr>
          <w:p w14:paraId="3E2EE2CE"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0.29</w:t>
            </w:r>
          </w:p>
        </w:tc>
        <w:tc>
          <w:tcPr>
            <w:tcW w:w="960" w:type="dxa"/>
            <w:noWrap/>
            <w:hideMark/>
          </w:tcPr>
          <w:p w14:paraId="27BFC7BD"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0.928</w:t>
            </w:r>
          </w:p>
        </w:tc>
        <w:tc>
          <w:tcPr>
            <w:tcW w:w="960" w:type="dxa"/>
            <w:noWrap/>
            <w:hideMark/>
          </w:tcPr>
          <w:p w14:paraId="035E5B6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0.125</w:t>
            </w:r>
          </w:p>
        </w:tc>
        <w:tc>
          <w:tcPr>
            <w:tcW w:w="1056" w:type="dxa"/>
            <w:noWrap/>
            <w:hideMark/>
          </w:tcPr>
          <w:p w14:paraId="55E54BAB"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2928.826</w:t>
            </w:r>
          </w:p>
        </w:tc>
        <w:tc>
          <w:tcPr>
            <w:tcW w:w="960" w:type="dxa"/>
            <w:noWrap/>
            <w:hideMark/>
          </w:tcPr>
          <w:p w14:paraId="5894C360"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2.28</w:t>
            </w:r>
          </w:p>
        </w:tc>
        <w:tc>
          <w:tcPr>
            <w:tcW w:w="960" w:type="dxa"/>
          </w:tcPr>
          <w:p w14:paraId="536C4E7A" w14:textId="77777777" w:rsidR="00485F26" w:rsidRPr="00B66ED4" w:rsidRDefault="00FB5950" w:rsidP="00626A5E">
            <w:pPr>
              <w:spacing w:line="240" w:lineRule="auto"/>
              <w:jc w:val="right"/>
              <w:rPr>
                <w:color w:val="000000"/>
                <w:sz w:val="22"/>
                <w:szCs w:val="22"/>
                <w:lang w:eastAsia="en-US"/>
              </w:rPr>
            </w:pPr>
            <w:r w:rsidRPr="00B66ED4">
              <w:rPr>
                <w:color w:val="000000"/>
                <w:sz w:val="22"/>
                <w:szCs w:val="22"/>
                <w:lang w:eastAsia="en-US"/>
              </w:rPr>
              <w:t>0.02</w:t>
            </w:r>
          </w:p>
          <w:p w14:paraId="30BBD5D7" w14:textId="24DB7F5D" w:rsidR="00FB5950" w:rsidRPr="00B66ED4" w:rsidRDefault="00FB5950" w:rsidP="00626A5E">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25F8BAE1" w14:textId="08A891B4" w:rsidTr="00485F26">
        <w:trPr>
          <w:trHeight w:val="300"/>
        </w:trPr>
        <w:tc>
          <w:tcPr>
            <w:tcW w:w="1245" w:type="dxa"/>
            <w:noWrap/>
            <w:hideMark/>
          </w:tcPr>
          <w:p w14:paraId="5CECE2D3"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Isomap</w:t>
            </w:r>
          </w:p>
        </w:tc>
        <w:tc>
          <w:tcPr>
            <w:tcW w:w="960" w:type="dxa"/>
            <w:noWrap/>
            <w:hideMark/>
          </w:tcPr>
          <w:p w14:paraId="06C69498" w14:textId="77777777" w:rsidR="00485F26" w:rsidRPr="00B66ED4" w:rsidRDefault="00485F26" w:rsidP="00626A5E">
            <w:pPr>
              <w:spacing w:line="240" w:lineRule="auto"/>
              <w:jc w:val="right"/>
              <w:rPr>
                <w:b/>
                <w:bCs/>
                <w:color w:val="000000"/>
                <w:sz w:val="22"/>
                <w:szCs w:val="22"/>
                <w:lang w:eastAsia="en-US"/>
              </w:rPr>
            </w:pPr>
            <w:r w:rsidRPr="00B66ED4">
              <w:rPr>
                <w:b/>
                <w:bCs/>
                <w:color w:val="000000"/>
                <w:sz w:val="22"/>
                <w:szCs w:val="22"/>
                <w:lang w:eastAsia="en-US"/>
              </w:rPr>
              <w:t>0.631</w:t>
            </w:r>
          </w:p>
        </w:tc>
        <w:tc>
          <w:tcPr>
            <w:tcW w:w="960" w:type="dxa"/>
            <w:noWrap/>
            <w:hideMark/>
          </w:tcPr>
          <w:p w14:paraId="0B3F39D4"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0.448</w:t>
            </w:r>
          </w:p>
        </w:tc>
        <w:tc>
          <w:tcPr>
            <w:tcW w:w="960" w:type="dxa"/>
            <w:noWrap/>
            <w:hideMark/>
          </w:tcPr>
          <w:p w14:paraId="139A2CBF" w14:textId="77777777" w:rsidR="00485F26" w:rsidRPr="00B66ED4" w:rsidRDefault="00485F26" w:rsidP="00626A5E">
            <w:pPr>
              <w:spacing w:line="240" w:lineRule="auto"/>
              <w:jc w:val="right"/>
              <w:rPr>
                <w:b/>
                <w:bCs/>
                <w:color w:val="000000"/>
                <w:sz w:val="22"/>
                <w:szCs w:val="22"/>
                <w:lang w:eastAsia="en-US"/>
              </w:rPr>
            </w:pPr>
            <w:r w:rsidRPr="00B66ED4">
              <w:rPr>
                <w:b/>
                <w:bCs/>
                <w:color w:val="000000"/>
                <w:sz w:val="22"/>
                <w:szCs w:val="22"/>
                <w:lang w:eastAsia="en-US"/>
              </w:rPr>
              <w:t>0.943</w:t>
            </w:r>
          </w:p>
        </w:tc>
        <w:tc>
          <w:tcPr>
            <w:tcW w:w="960" w:type="dxa"/>
            <w:noWrap/>
            <w:hideMark/>
          </w:tcPr>
          <w:p w14:paraId="1CB34DBE"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0.396</w:t>
            </w:r>
          </w:p>
        </w:tc>
        <w:tc>
          <w:tcPr>
            <w:tcW w:w="1056" w:type="dxa"/>
            <w:noWrap/>
            <w:hideMark/>
          </w:tcPr>
          <w:p w14:paraId="25BA27E6"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2751.06</w:t>
            </w:r>
          </w:p>
        </w:tc>
        <w:tc>
          <w:tcPr>
            <w:tcW w:w="960" w:type="dxa"/>
            <w:noWrap/>
            <w:hideMark/>
          </w:tcPr>
          <w:p w14:paraId="71996D0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1.921</w:t>
            </w:r>
          </w:p>
        </w:tc>
        <w:tc>
          <w:tcPr>
            <w:tcW w:w="960" w:type="dxa"/>
          </w:tcPr>
          <w:p w14:paraId="001AB841" w14:textId="77777777" w:rsidR="00485F26" w:rsidRPr="00B66ED4" w:rsidRDefault="00FB5950" w:rsidP="00626A5E">
            <w:pPr>
              <w:spacing w:line="240" w:lineRule="auto"/>
              <w:jc w:val="right"/>
              <w:rPr>
                <w:color w:val="000000"/>
                <w:sz w:val="22"/>
                <w:szCs w:val="22"/>
                <w:lang w:eastAsia="en-US"/>
              </w:rPr>
            </w:pPr>
            <w:r w:rsidRPr="00B66ED4">
              <w:rPr>
                <w:color w:val="000000"/>
                <w:sz w:val="22"/>
                <w:szCs w:val="22"/>
                <w:lang w:eastAsia="en-US"/>
              </w:rPr>
              <w:t>15.830</w:t>
            </w:r>
          </w:p>
          <w:p w14:paraId="45EA6C4D" w14:textId="52ABCB9E" w:rsidR="00FB5950" w:rsidRPr="00B66ED4" w:rsidRDefault="00FB5950" w:rsidP="00626A5E">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71EF03C0" w14:textId="1FEC9A11" w:rsidTr="00485F26">
        <w:trPr>
          <w:trHeight w:val="300"/>
        </w:trPr>
        <w:tc>
          <w:tcPr>
            <w:tcW w:w="1245" w:type="dxa"/>
            <w:noWrap/>
            <w:hideMark/>
          </w:tcPr>
          <w:p w14:paraId="5225FDAA"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LLE</w:t>
            </w:r>
          </w:p>
        </w:tc>
        <w:tc>
          <w:tcPr>
            <w:tcW w:w="960" w:type="dxa"/>
            <w:noWrap/>
            <w:hideMark/>
          </w:tcPr>
          <w:p w14:paraId="168137E1"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0.134</w:t>
            </w:r>
          </w:p>
        </w:tc>
        <w:tc>
          <w:tcPr>
            <w:tcW w:w="960" w:type="dxa"/>
            <w:noWrap/>
            <w:hideMark/>
          </w:tcPr>
          <w:p w14:paraId="76497366"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0.248</w:t>
            </w:r>
          </w:p>
        </w:tc>
        <w:tc>
          <w:tcPr>
            <w:tcW w:w="960" w:type="dxa"/>
            <w:noWrap/>
            <w:hideMark/>
          </w:tcPr>
          <w:p w14:paraId="7ADD06E3"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0.906</w:t>
            </w:r>
          </w:p>
        </w:tc>
        <w:tc>
          <w:tcPr>
            <w:tcW w:w="960" w:type="dxa"/>
            <w:noWrap/>
            <w:hideMark/>
          </w:tcPr>
          <w:p w14:paraId="0C5E35F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0.37</w:t>
            </w:r>
          </w:p>
        </w:tc>
        <w:tc>
          <w:tcPr>
            <w:tcW w:w="1056" w:type="dxa"/>
            <w:noWrap/>
            <w:hideMark/>
          </w:tcPr>
          <w:p w14:paraId="1549162E"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2489.889</w:t>
            </w:r>
          </w:p>
        </w:tc>
        <w:tc>
          <w:tcPr>
            <w:tcW w:w="960" w:type="dxa"/>
            <w:noWrap/>
            <w:hideMark/>
          </w:tcPr>
          <w:p w14:paraId="2FE4A732"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1.019</w:t>
            </w:r>
          </w:p>
        </w:tc>
        <w:tc>
          <w:tcPr>
            <w:tcW w:w="960" w:type="dxa"/>
          </w:tcPr>
          <w:p w14:paraId="6D1CBF18" w14:textId="77777777" w:rsidR="00A70F6C" w:rsidRPr="00B66ED4" w:rsidRDefault="00A70F6C" w:rsidP="00A70F6C">
            <w:pPr>
              <w:spacing w:line="240" w:lineRule="auto"/>
              <w:jc w:val="right"/>
              <w:rPr>
                <w:color w:val="000000"/>
                <w:sz w:val="22"/>
                <w:szCs w:val="22"/>
                <w:lang w:eastAsia="en-US"/>
              </w:rPr>
            </w:pPr>
            <w:r w:rsidRPr="00B66ED4">
              <w:rPr>
                <w:color w:val="000000"/>
                <w:sz w:val="22"/>
                <w:szCs w:val="22"/>
                <w:lang w:eastAsia="en-US"/>
              </w:rPr>
              <w:t>39.328</w:t>
            </w:r>
          </w:p>
          <w:p w14:paraId="52DF303A" w14:textId="02DBF7A7" w:rsidR="00485F26" w:rsidRPr="00B66ED4" w:rsidRDefault="00A70F6C" w:rsidP="00A70F6C">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2CE31D16" w14:textId="554EB802" w:rsidTr="00485F26">
        <w:trPr>
          <w:trHeight w:val="300"/>
        </w:trPr>
        <w:tc>
          <w:tcPr>
            <w:tcW w:w="1245" w:type="dxa"/>
            <w:noWrap/>
            <w:hideMark/>
          </w:tcPr>
          <w:p w14:paraId="796FCDBD"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t-SNE</w:t>
            </w:r>
          </w:p>
        </w:tc>
        <w:tc>
          <w:tcPr>
            <w:tcW w:w="960" w:type="dxa"/>
            <w:noWrap/>
            <w:hideMark/>
          </w:tcPr>
          <w:p w14:paraId="5134C891"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0.11</w:t>
            </w:r>
          </w:p>
        </w:tc>
        <w:tc>
          <w:tcPr>
            <w:tcW w:w="960" w:type="dxa"/>
            <w:noWrap/>
            <w:hideMark/>
          </w:tcPr>
          <w:p w14:paraId="70FF34B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0.245</w:t>
            </w:r>
          </w:p>
        </w:tc>
        <w:tc>
          <w:tcPr>
            <w:tcW w:w="960" w:type="dxa"/>
            <w:noWrap/>
            <w:hideMark/>
          </w:tcPr>
          <w:p w14:paraId="09967314"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w:t>
            </w:r>
          </w:p>
        </w:tc>
        <w:tc>
          <w:tcPr>
            <w:tcW w:w="960" w:type="dxa"/>
            <w:noWrap/>
            <w:hideMark/>
          </w:tcPr>
          <w:p w14:paraId="6BC9800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0.326</w:t>
            </w:r>
          </w:p>
        </w:tc>
        <w:tc>
          <w:tcPr>
            <w:tcW w:w="1056" w:type="dxa"/>
            <w:noWrap/>
            <w:hideMark/>
          </w:tcPr>
          <w:p w14:paraId="2C41B4D5"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3367.399</w:t>
            </w:r>
          </w:p>
        </w:tc>
        <w:tc>
          <w:tcPr>
            <w:tcW w:w="960" w:type="dxa"/>
            <w:noWrap/>
            <w:hideMark/>
          </w:tcPr>
          <w:p w14:paraId="6FC32804" w14:textId="77777777" w:rsidR="00485F26" w:rsidRPr="00B66ED4" w:rsidRDefault="00485F26" w:rsidP="00626A5E">
            <w:pPr>
              <w:spacing w:line="240" w:lineRule="auto"/>
              <w:jc w:val="right"/>
              <w:rPr>
                <w:b/>
                <w:bCs/>
                <w:color w:val="000000"/>
                <w:sz w:val="22"/>
                <w:szCs w:val="22"/>
                <w:lang w:eastAsia="en-US"/>
              </w:rPr>
            </w:pPr>
            <w:r w:rsidRPr="00B66ED4">
              <w:rPr>
                <w:b/>
                <w:bCs/>
                <w:color w:val="000000"/>
                <w:sz w:val="22"/>
                <w:szCs w:val="22"/>
                <w:lang w:eastAsia="en-US"/>
              </w:rPr>
              <w:t>0.867</w:t>
            </w:r>
          </w:p>
        </w:tc>
        <w:tc>
          <w:tcPr>
            <w:tcW w:w="960" w:type="dxa"/>
          </w:tcPr>
          <w:p w14:paraId="7830A4B4" w14:textId="77777777" w:rsidR="00485F26" w:rsidRPr="00B66ED4" w:rsidRDefault="00DC4D49" w:rsidP="00626A5E">
            <w:pPr>
              <w:spacing w:line="240" w:lineRule="auto"/>
              <w:jc w:val="right"/>
              <w:rPr>
                <w:color w:val="000000"/>
                <w:sz w:val="22"/>
                <w:szCs w:val="22"/>
                <w:lang w:eastAsia="en-US"/>
              </w:rPr>
            </w:pPr>
            <w:r w:rsidRPr="00B66ED4">
              <w:rPr>
                <w:color w:val="000000"/>
                <w:sz w:val="22"/>
                <w:szCs w:val="22"/>
                <w:lang w:eastAsia="en-US"/>
              </w:rPr>
              <w:t>13.70</w:t>
            </w:r>
          </w:p>
          <w:p w14:paraId="47F60D07" w14:textId="060551B1" w:rsidR="00DC4D49" w:rsidRPr="00B66ED4" w:rsidRDefault="00DC4D49" w:rsidP="00626A5E">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20AD4743" w14:textId="06E7F392" w:rsidTr="00485F26">
        <w:trPr>
          <w:trHeight w:val="300"/>
        </w:trPr>
        <w:tc>
          <w:tcPr>
            <w:tcW w:w="1245" w:type="dxa"/>
            <w:noWrap/>
            <w:hideMark/>
          </w:tcPr>
          <w:p w14:paraId="1FDFA3BE"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DM</w:t>
            </w:r>
          </w:p>
        </w:tc>
        <w:tc>
          <w:tcPr>
            <w:tcW w:w="960" w:type="dxa"/>
            <w:noWrap/>
            <w:hideMark/>
          </w:tcPr>
          <w:p w14:paraId="61998630"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0.225</w:t>
            </w:r>
          </w:p>
        </w:tc>
        <w:tc>
          <w:tcPr>
            <w:tcW w:w="960" w:type="dxa"/>
            <w:noWrap/>
            <w:hideMark/>
          </w:tcPr>
          <w:p w14:paraId="59BDDB4B"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0.068</w:t>
            </w:r>
          </w:p>
        </w:tc>
        <w:tc>
          <w:tcPr>
            <w:tcW w:w="960" w:type="dxa"/>
            <w:noWrap/>
            <w:hideMark/>
          </w:tcPr>
          <w:p w14:paraId="6392AFC0"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0.848</w:t>
            </w:r>
          </w:p>
        </w:tc>
        <w:tc>
          <w:tcPr>
            <w:tcW w:w="960" w:type="dxa"/>
            <w:noWrap/>
            <w:hideMark/>
          </w:tcPr>
          <w:p w14:paraId="0D6D3AFC"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0.508</w:t>
            </w:r>
          </w:p>
        </w:tc>
        <w:tc>
          <w:tcPr>
            <w:tcW w:w="1056" w:type="dxa"/>
            <w:noWrap/>
            <w:hideMark/>
          </w:tcPr>
          <w:p w14:paraId="327C8E0B"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4.191</w:t>
            </w:r>
          </w:p>
        </w:tc>
        <w:tc>
          <w:tcPr>
            <w:tcW w:w="960" w:type="dxa"/>
            <w:noWrap/>
            <w:hideMark/>
          </w:tcPr>
          <w:p w14:paraId="6F62142F"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23.007</w:t>
            </w:r>
          </w:p>
        </w:tc>
        <w:tc>
          <w:tcPr>
            <w:tcW w:w="960" w:type="dxa"/>
          </w:tcPr>
          <w:p w14:paraId="0F719C66" w14:textId="77777777" w:rsidR="00485F26" w:rsidRPr="00B66ED4" w:rsidRDefault="004C7077" w:rsidP="00626A5E">
            <w:pPr>
              <w:spacing w:line="240" w:lineRule="auto"/>
              <w:jc w:val="right"/>
              <w:rPr>
                <w:color w:val="000000"/>
                <w:sz w:val="22"/>
                <w:szCs w:val="22"/>
                <w:lang w:eastAsia="en-US"/>
              </w:rPr>
            </w:pPr>
            <w:r w:rsidRPr="00B66ED4">
              <w:rPr>
                <w:color w:val="000000"/>
                <w:sz w:val="22"/>
                <w:szCs w:val="22"/>
                <w:lang w:eastAsia="en-US"/>
              </w:rPr>
              <w:t>13.142</w:t>
            </w:r>
          </w:p>
          <w:p w14:paraId="0B77D84C" w14:textId="77090997" w:rsidR="004C7077" w:rsidRPr="00B66ED4" w:rsidRDefault="004C7077" w:rsidP="00626A5E">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1E0EE5C0" w14:textId="42FE2C76" w:rsidTr="00485F26">
        <w:trPr>
          <w:trHeight w:val="300"/>
        </w:trPr>
        <w:tc>
          <w:tcPr>
            <w:tcW w:w="1245" w:type="dxa"/>
            <w:noWrap/>
            <w:hideMark/>
          </w:tcPr>
          <w:p w14:paraId="3293964E" w14:textId="77777777" w:rsidR="00485F26" w:rsidRPr="00B66ED4" w:rsidRDefault="00485F26" w:rsidP="00626A5E">
            <w:pPr>
              <w:spacing w:line="240" w:lineRule="auto"/>
              <w:jc w:val="left"/>
              <w:rPr>
                <w:color w:val="000000"/>
                <w:sz w:val="22"/>
                <w:szCs w:val="22"/>
                <w:lang w:eastAsia="en-US"/>
              </w:rPr>
            </w:pPr>
            <w:proofErr w:type="spellStart"/>
            <w:r w:rsidRPr="00B66ED4">
              <w:rPr>
                <w:color w:val="000000"/>
                <w:sz w:val="22"/>
                <w:szCs w:val="22"/>
                <w:lang w:eastAsia="en-US"/>
              </w:rPr>
              <w:t>ACeDeC</w:t>
            </w:r>
            <w:proofErr w:type="spellEnd"/>
          </w:p>
        </w:tc>
        <w:tc>
          <w:tcPr>
            <w:tcW w:w="960" w:type="dxa"/>
            <w:noWrap/>
            <w:hideMark/>
          </w:tcPr>
          <w:p w14:paraId="62F9F451"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0.225</w:t>
            </w:r>
          </w:p>
        </w:tc>
        <w:tc>
          <w:tcPr>
            <w:tcW w:w="960" w:type="dxa"/>
            <w:noWrap/>
            <w:hideMark/>
          </w:tcPr>
          <w:p w14:paraId="2A1EBA4B"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0.288</w:t>
            </w:r>
          </w:p>
        </w:tc>
        <w:tc>
          <w:tcPr>
            <w:tcW w:w="960" w:type="dxa"/>
            <w:noWrap/>
            <w:hideMark/>
          </w:tcPr>
          <w:p w14:paraId="77DD942D"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0.924</w:t>
            </w:r>
          </w:p>
        </w:tc>
        <w:tc>
          <w:tcPr>
            <w:tcW w:w="960" w:type="dxa"/>
            <w:noWrap/>
            <w:hideMark/>
          </w:tcPr>
          <w:p w14:paraId="0A8A86C0"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0.089</w:t>
            </w:r>
          </w:p>
        </w:tc>
        <w:tc>
          <w:tcPr>
            <w:tcW w:w="1056" w:type="dxa"/>
            <w:noWrap/>
            <w:hideMark/>
          </w:tcPr>
          <w:p w14:paraId="7F6025B9"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2749.917</w:t>
            </w:r>
          </w:p>
        </w:tc>
        <w:tc>
          <w:tcPr>
            <w:tcW w:w="960" w:type="dxa"/>
            <w:noWrap/>
            <w:hideMark/>
          </w:tcPr>
          <w:p w14:paraId="26943055"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2.735</w:t>
            </w:r>
          </w:p>
        </w:tc>
        <w:tc>
          <w:tcPr>
            <w:tcW w:w="960" w:type="dxa"/>
          </w:tcPr>
          <w:p w14:paraId="2BFC7499" w14:textId="7AFA64AB" w:rsidR="00485F26" w:rsidRPr="00B66ED4" w:rsidRDefault="002324D3" w:rsidP="00626A5E">
            <w:pPr>
              <w:spacing w:line="240" w:lineRule="auto"/>
              <w:jc w:val="right"/>
              <w:rPr>
                <w:color w:val="000000"/>
                <w:sz w:val="22"/>
                <w:szCs w:val="22"/>
                <w:lang w:eastAsia="en-US"/>
              </w:rPr>
            </w:pPr>
            <w:r w:rsidRPr="00B66ED4">
              <w:rPr>
                <w:color w:val="000000"/>
                <w:sz w:val="22"/>
                <w:szCs w:val="22"/>
                <w:lang w:eastAsia="en-US"/>
              </w:rPr>
              <w:t>83.</w:t>
            </w:r>
            <w:r w:rsidR="000D58CA" w:rsidRPr="00B66ED4">
              <w:rPr>
                <w:color w:val="000000"/>
                <w:sz w:val="22"/>
                <w:szCs w:val="22"/>
                <w:lang w:eastAsia="en-US"/>
              </w:rPr>
              <w:t>221</w:t>
            </w:r>
          </w:p>
        </w:tc>
      </w:tr>
      <w:tr w:rsidR="00485F26" w:rsidRPr="00B66ED4" w14:paraId="41764719" w14:textId="11E0DF8B" w:rsidTr="00485F26">
        <w:trPr>
          <w:trHeight w:val="300"/>
        </w:trPr>
        <w:tc>
          <w:tcPr>
            <w:tcW w:w="1245" w:type="dxa"/>
            <w:noWrap/>
            <w:hideMark/>
          </w:tcPr>
          <w:p w14:paraId="3C90CB6B"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AEC</w:t>
            </w:r>
          </w:p>
        </w:tc>
        <w:tc>
          <w:tcPr>
            <w:tcW w:w="960" w:type="dxa"/>
            <w:noWrap/>
            <w:hideMark/>
          </w:tcPr>
          <w:p w14:paraId="19D8AB74"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0.21</w:t>
            </w:r>
          </w:p>
        </w:tc>
        <w:tc>
          <w:tcPr>
            <w:tcW w:w="960" w:type="dxa"/>
            <w:noWrap/>
            <w:hideMark/>
          </w:tcPr>
          <w:p w14:paraId="283643FA"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0.26</w:t>
            </w:r>
          </w:p>
        </w:tc>
        <w:tc>
          <w:tcPr>
            <w:tcW w:w="960" w:type="dxa"/>
            <w:noWrap/>
            <w:hideMark/>
          </w:tcPr>
          <w:p w14:paraId="44DAA88F"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0.914</w:t>
            </w:r>
          </w:p>
        </w:tc>
        <w:tc>
          <w:tcPr>
            <w:tcW w:w="960" w:type="dxa"/>
            <w:noWrap/>
            <w:hideMark/>
          </w:tcPr>
          <w:p w14:paraId="13814E84"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0.079</w:t>
            </w:r>
          </w:p>
        </w:tc>
        <w:tc>
          <w:tcPr>
            <w:tcW w:w="1056" w:type="dxa"/>
            <w:noWrap/>
            <w:hideMark/>
          </w:tcPr>
          <w:p w14:paraId="62ADEC40"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2627.648</w:t>
            </w:r>
          </w:p>
        </w:tc>
        <w:tc>
          <w:tcPr>
            <w:tcW w:w="960" w:type="dxa"/>
            <w:noWrap/>
            <w:hideMark/>
          </w:tcPr>
          <w:p w14:paraId="454D4C56"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2.948</w:t>
            </w:r>
          </w:p>
        </w:tc>
        <w:tc>
          <w:tcPr>
            <w:tcW w:w="960" w:type="dxa"/>
          </w:tcPr>
          <w:p w14:paraId="31BC1076" w14:textId="77777777" w:rsidR="00485F26" w:rsidRPr="00B66ED4" w:rsidRDefault="00376018" w:rsidP="00626A5E">
            <w:pPr>
              <w:spacing w:line="240" w:lineRule="auto"/>
              <w:jc w:val="right"/>
              <w:rPr>
                <w:color w:val="000000"/>
                <w:sz w:val="22"/>
                <w:szCs w:val="22"/>
                <w:lang w:eastAsia="en-US"/>
              </w:rPr>
            </w:pPr>
            <w:r w:rsidRPr="00B66ED4">
              <w:rPr>
                <w:color w:val="000000"/>
                <w:sz w:val="22"/>
                <w:szCs w:val="22"/>
                <w:lang w:eastAsia="en-US"/>
              </w:rPr>
              <w:t>211.378</w:t>
            </w:r>
          </w:p>
          <w:p w14:paraId="7AEC9921" w14:textId="7C9E792A" w:rsidR="00376018" w:rsidRPr="00B66ED4" w:rsidRDefault="009D294E" w:rsidP="00626A5E">
            <w:pPr>
              <w:spacing w:line="240" w:lineRule="auto"/>
              <w:jc w:val="right"/>
              <w:rPr>
                <w:color w:val="000000"/>
                <w:sz w:val="22"/>
                <w:szCs w:val="22"/>
                <w:lang w:eastAsia="en-US"/>
              </w:rPr>
            </w:pPr>
            <w:r w:rsidRPr="00B66ED4">
              <w:rPr>
                <w:color w:val="000000"/>
                <w:sz w:val="22"/>
                <w:szCs w:val="22"/>
                <w:lang w:eastAsia="en-US"/>
              </w:rPr>
              <w:t>0.430</w:t>
            </w:r>
          </w:p>
        </w:tc>
      </w:tr>
      <w:tr w:rsidR="00485F26" w:rsidRPr="00B66ED4" w14:paraId="693E560F" w14:textId="2FF390A9" w:rsidTr="00485F26">
        <w:trPr>
          <w:trHeight w:val="300"/>
        </w:trPr>
        <w:tc>
          <w:tcPr>
            <w:tcW w:w="1245" w:type="dxa"/>
            <w:noWrap/>
            <w:hideMark/>
          </w:tcPr>
          <w:p w14:paraId="71926B56"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DCN</w:t>
            </w:r>
          </w:p>
        </w:tc>
        <w:tc>
          <w:tcPr>
            <w:tcW w:w="960" w:type="dxa"/>
            <w:noWrap/>
            <w:hideMark/>
          </w:tcPr>
          <w:p w14:paraId="192CB99B"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0.583</w:t>
            </w:r>
          </w:p>
        </w:tc>
        <w:tc>
          <w:tcPr>
            <w:tcW w:w="960" w:type="dxa"/>
            <w:noWrap/>
            <w:hideMark/>
          </w:tcPr>
          <w:p w14:paraId="63D9306B"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0.387</w:t>
            </w:r>
          </w:p>
        </w:tc>
        <w:tc>
          <w:tcPr>
            <w:tcW w:w="960" w:type="dxa"/>
            <w:noWrap/>
            <w:hideMark/>
          </w:tcPr>
          <w:p w14:paraId="1E23732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0.924</w:t>
            </w:r>
          </w:p>
        </w:tc>
        <w:tc>
          <w:tcPr>
            <w:tcW w:w="960" w:type="dxa"/>
            <w:noWrap/>
            <w:hideMark/>
          </w:tcPr>
          <w:p w14:paraId="510589CA"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0.329</w:t>
            </w:r>
          </w:p>
        </w:tc>
        <w:tc>
          <w:tcPr>
            <w:tcW w:w="1056" w:type="dxa"/>
            <w:noWrap/>
            <w:hideMark/>
          </w:tcPr>
          <w:p w14:paraId="5C83F66E"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2422.237</w:t>
            </w:r>
          </w:p>
        </w:tc>
        <w:tc>
          <w:tcPr>
            <w:tcW w:w="960" w:type="dxa"/>
            <w:noWrap/>
            <w:hideMark/>
          </w:tcPr>
          <w:p w14:paraId="4D91B0F4"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3.153</w:t>
            </w:r>
          </w:p>
        </w:tc>
        <w:tc>
          <w:tcPr>
            <w:tcW w:w="960" w:type="dxa"/>
          </w:tcPr>
          <w:p w14:paraId="59467405" w14:textId="77777777" w:rsidR="00485F26" w:rsidRPr="00B66ED4" w:rsidRDefault="00E21CE3" w:rsidP="00626A5E">
            <w:pPr>
              <w:spacing w:line="240" w:lineRule="auto"/>
              <w:jc w:val="right"/>
              <w:rPr>
                <w:color w:val="000000"/>
                <w:sz w:val="22"/>
                <w:szCs w:val="22"/>
                <w:lang w:eastAsia="en-US"/>
              </w:rPr>
            </w:pPr>
            <w:r w:rsidRPr="00B66ED4">
              <w:rPr>
                <w:color w:val="000000"/>
                <w:sz w:val="22"/>
                <w:szCs w:val="22"/>
                <w:lang w:eastAsia="en-US"/>
              </w:rPr>
              <w:t>56.670</w:t>
            </w:r>
          </w:p>
          <w:p w14:paraId="2E015DC4" w14:textId="47E30FFF" w:rsidR="00E21CE3" w:rsidRPr="00B66ED4" w:rsidRDefault="00E21CE3" w:rsidP="00626A5E">
            <w:pPr>
              <w:spacing w:line="240" w:lineRule="auto"/>
              <w:jc w:val="right"/>
              <w:rPr>
                <w:color w:val="000000"/>
                <w:sz w:val="22"/>
                <w:szCs w:val="22"/>
                <w:lang w:eastAsia="en-US"/>
              </w:rPr>
            </w:pPr>
            <w:r w:rsidRPr="00B66ED4">
              <w:rPr>
                <w:color w:val="000000"/>
                <w:sz w:val="22"/>
                <w:szCs w:val="22"/>
                <w:lang w:eastAsia="en-US"/>
              </w:rPr>
              <w:t>0.211</w:t>
            </w:r>
          </w:p>
        </w:tc>
      </w:tr>
      <w:tr w:rsidR="00485F26" w:rsidRPr="00B66ED4" w14:paraId="7D945513" w14:textId="054BF89D" w:rsidTr="00485F26">
        <w:trPr>
          <w:trHeight w:val="300"/>
        </w:trPr>
        <w:tc>
          <w:tcPr>
            <w:tcW w:w="1245" w:type="dxa"/>
            <w:noWrap/>
            <w:hideMark/>
          </w:tcPr>
          <w:p w14:paraId="177859FD"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DDC</w:t>
            </w:r>
          </w:p>
        </w:tc>
        <w:tc>
          <w:tcPr>
            <w:tcW w:w="960" w:type="dxa"/>
            <w:noWrap/>
            <w:hideMark/>
          </w:tcPr>
          <w:p w14:paraId="7F20FEE5"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0.604</w:t>
            </w:r>
          </w:p>
        </w:tc>
        <w:tc>
          <w:tcPr>
            <w:tcW w:w="960" w:type="dxa"/>
            <w:noWrap/>
            <w:hideMark/>
          </w:tcPr>
          <w:p w14:paraId="2FDF9C0A" w14:textId="77777777" w:rsidR="00485F26" w:rsidRPr="00B66ED4" w:rsidRDefault="00485F26" w:rsidP="00626A5E">
            <w:pPr>
              <w:spacing w:line="240" w:lineRule="auto"/>
              <w:jc w:val="right"/>
              <w:rPr>
                <w:b/>
                <w:bCs/>
                <w:color w:val="000000"/>
                <w:sz w:val="22"/>
                <w:szCs w:val="22"/>
                <w:lang w:eastAsia="en-US"/>
              </w:rPr>
            </w:pPr>
            <w:r w:rsidRPr="00B66ED4">
              <w:rPr>
                <w:b/>
                <w:bCs/>
                <w:color w:val="000000"/>
                <w:sz w:val="22"/>
                <w:szCs w:val="22"/>
                <w:lang w:eastAsia="en-US"/>
              </w:rPr>
              <w:t>0.471</w:t>
            </w:r>
          </w:p>
        </w:tc>
        <w:tc>
          <w:tcPr>
            <w:tcW w:w="960" w:type="dxa"/>
            <w:noWrap/>
            <w:hideMark/>
          </w:tcPr>
          <w:p w14:paraId="3072076C"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0.907</w:t>
            </w:r>
          </w:p>
        </w:tc>
        <w:tc>
          <w:tcPr>
            <w:tcW w:w="960" w:type="dxa"/>
            <w:noWrap/>
            <w:hideMark/>
          </w:tcPr>
          <w:p w14:paraId="21938145" w14:textId="77777777" w:rsidR="00485F26" w:rsidRPr="00B66ED4" w:rsidRDefault="00485F26" w:rsidP="00626A5E">
            <w:pPr>
              <w:spacing w:line="240" w:lineRule="auto"/>
              <w:jc w:val="right"/>
              <w:rPr>
                <w:b/>
                <w:bCs/>
                <w:color w:val="000000"/>
                <w:sz w:val="22"/>
                <w:szCs w:val="22"/>
                <w:lang w:eastAsia="en-US"/>
              </w:rPr>
            </w:pPr>
            <w:r w:rsidRPr="00B66ED4">
              <w:rPr>
                <w:b/>
                <w:bCs/>
                <w:color w:val="000000"/>
                <w:sz w:val="22"/>
                <w:szCs w:val="22"/>
                <w:lang w:eastAsia="en-US"/>
              </w:rPr>
              <w:t>0.461</w:t>
            </w:r>
          </w:p>
        </w:tc>
        <w:tc>
          <w:tcPr>
            <w:tcW w:w="1056" w:type="dxa"/>
            <w:noWrap/>
            <w:hideMark/>
          </w:tcPr>
          <w:p w14:paraId="32D2EF09" w14:textId="77777777" w:rsidR="00485F26" w:rsidRPr="00B66ED4" w:rsidRDefault="00485F26" w:rsidP="00626A5E">
            <w:pPr>
              <w:spacing w:line="240" w:lineRule="auto"/>
              <w:jc w:val="right"/>
              <w:rPr>
                <w:b/>
                <w:bCs/>
                <w:color w:val="000000"/>
                <w:sz w:val="22"/>
                <w:szCs w:val="22"/>
                <w:lang w:eastAsia="en-US"/>
              </w:rPr>
            </w:pPr>
            <w:r w:rsidRPr="00B66ED4">
              <w:rPr>
                <w:b/>
                <w:bCs/>
                <w:color w:val="000000"/>
                <w:sz w:val="22"/>
                <w:szCs w:val="22"/>
                <w:lang w:eastAsia="en-US"/>
              </w:rPr>
              <w:t>6168.923</w:t>
            </w:r>
          </w:p>
        </w:tc>
        <w:tc>
          <w:tcPr>
            <w:tcW w:w="960" w:type="dxa"/>
            <w:noWrap/>
            <w:hideMark/>
          </w:tcPr>
          <w:p w14:paraId="6129043C"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1.085</w:t>
            </w:r>
          </w:p>
        </w:tc>
        <w:tc>
          <w:tcPr>
            <w:tcW w:w="960" w:type="dxa"/>
          </w:tcPr>
          <w:p w14:paraId="4E8D59B4" w14:textId="4804055B" w:rsidR="00485F26" w:rsidRPr="00B66ED4" w:rsidRDefault="00662EC1" w:rsidP="00626A5E">
            <w:pPr>
              <w:spacing w:line="240" w:lineRule="auto"/>
              <w:jc w:val="right"/>
              <w:rPr>
                <w:color w:val="000000"/>
                <w:sz w:val="22"/>
                <w:szCs w:val="22"/>
                <w:lang w:eastAsia="en-US"/>
              </w:rPr>
            </w:pPr>
            <w:r w:rsidRPr="00B66ED4">
              <w:rPr>
                <w:color w:val="000000"/>
                <w:sz w:val="22"/>
                <w:szCs w:val="22"/>
                <w:lang w:eastAsia="en-US"/>
              </w:rPr>
              <w:t>26.940</w:t>
            </w:r>
          </w:p>
        </w:tc>
      </w:tr>
      <w:tr w:rsidR="00485F26" w:rsidRPr="00B66ED4" w14:paraId="0E86D856" w14:textId="29FD43A0" w:rsidTr="00485F26">
        <w:trPr>
          <w:trHeight w:val="300"/>
        </w:trPr>
        <w:tc>
          <w:tcPr>
            <w:tcW w:w="1245" w:type="dxa"/>
            <w:noWrap/>
            <w:hideMark/>
          </w:tcPr>
          <w:p w14:paraId="3E90AD98"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DEC</w:t>
            </w:r>
          </w:p>
        </w:tc>
        <w:tc>
          <w:tcPr>
            <w:tcW w:w="960" w:type="dxa"/>
            <w:noWrap/>
            <w:hideMark/>
          </w:tcPr>
          <w:p w14:paraId="4F606514"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0.235</w:t>
            </w:r>
          </w:p>
        </w:tc>
        <w:tc>
          <w:tcPr>
            <w:tcW w:w="960" w:type="dxa"/>
            <w:noWrap/>
            <w:hideMark/>
          </w:tcPr>
          <w:p w14:paraId="40128755"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0.307</w:t>
            </w:r>
          </w:p>
        </w:tc>
        <w:tc>
          <w:tcPr>
            <w:tcW w:w="960" w:type="dxa"/>
            <w:noWrap/>
            <w:hideMark/>
          </w:tcPr>
          <w:p w14:paraId="21DEA445"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0.935</w:t>
            </w:r>
          </w:p>
        </w:tc>
        <w:tc>
          <w:tcPr>
            <w:tcW w:w="960" w:type="dxa"/>
            <w:noWrap/>
            <w:hideMark/>
          </w:tcPr>
          <w:p w14:paraId="75509D1E"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0.116</w:t>
            </w:r>
          </w:p>
        </w:tc>
        <w:tc>
          <w:tcPr>
            <w:tcW w:w="1056" w:type="dxa"/>
            <w:noWrap/>
            <w:hideMark/>
          </w:tcPr>
          <w:p w14:paraId="30A86EA0"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2957.921</w:t>
            </w:r>
          </w:p>
        </w:tc>
        <w:tc>
          <w:tcPr>
            <w:tcW w:w="960" w:type="dxa"/>
            <w:noWrap/>
            <w:hideMark/>
          </w:tcPr>
          <w:p w14:paraId="48A8CB2A"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2.296</w:t>
            </w:r>
          </w:p>
        </w:tc>
        <w:tc>
          <w:tcPr>
            <w:tcW w:w="960" w:type="dxa"/>
          </w:tcPr>
          <w:p w14:paraId="22B459F4" w14:textId="77777777" w:rsidR="00485F26" w:rsidRPr="00B66ED4" w:rsidRDefault="00D913F2" w:rsidP="00626A5E">
            <w:pPr>
              <w:spacing w:line="240" w:lineRule="auto"/>
              <w:jc w:val="right"/>
              <w:rPr>
                <w:color w:val="000000"/>
                <w:sz w:val="22"/>
                <w:szCs w:val="22"/>
                <w:lang w:eastAsia="en-US"/>
              </w:rPr>
            </w:pPr>
            <w:r w:rsidRPr="00B66ED4">
              <w:rPr>
                <w:color w:val="000000"/>
                <w:sz w:val="22"/>
                <w:szCs w:val="22"/>
                <w:lang w:eastAsia="en-US"/>
              </w:rPr>
              <w:t>69.330</w:t>
            </w:r>
          </w:p>
          <w:p w14:paraId="74182411" w14:textId="2E603F86" w:rsidR="00D913F2" w:rsidRPr="00B66ED4" w:rsidRDefault="00D913F2" w:rsidP="00626A5E">
            <w:pPr>
              <w:spacing w:line="240" w:lineRule="auto"/>
              <w:jc w:val="right"/>
              <w:rPr>
                <w:color w:val="000000"/>
                <w:sz w:val="22"/>
                <w:szCs w:val="22"/>
                <w:lang w:eastAsia="en-US"/>
              </w:rPr>
            </w:pPr>
            <w:r w:rsidRPr="00B66ED4">
              <w:rPr>
                <w:color w:val="000000"/>
                <w:sz w:val="22"/>
                <w:szCs w:val="22"/>
                <w:lang w:eastAsia="en-US"/>
              </w:rPr>
              <w:t>0.214</w:t>
            </w:r>
          </w:p>
        </w:tc>
      </w:tr>
      <w:tr w:rsidR="00485F26" w:rsidRPr="00B66ED4" w14:paraId="440D61E3" w14:textId="4A64F783" w:rsidTr="00485F26">
        <w:trPr>
          <w:trHeight w:val="300"/>
        </w:trPr>
        <w:tc>
          <w:tcPr>
            <w:tcW w:w="1245" w:type="dxa"/>
            <w:noWrap/>
            <w:hideMark/>
          </w:tcPr>
          <w:p w14:paraId="6626190E"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DKM</w:t>
            </w:r>
          </w:p>
        </w:tc>
        <w:tc>
          <w:tcPr>
            <w:tcW w:w="960" w:type="dxa"/>
            <w:noWrap/>
            <w:hideMark/>
          </w:tcPr>
          <w:p w14:paraId="5E9C28AB"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0.47</w:t>
            </w:r>
          </w:p>
        </w:tc>
        <w:tc>
          <w:tcPr>
            <w:tcW w:w="960" w:type="dxa"/>
            <w:noWrap/>
            <w:hideMark/>
          </w:tcPr>
          <w:p w14:paraId="27D10842"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0.316</w:t>
            </w:r>
          </w:p>
        </w:tc>
        <w:tc>
          <w:tcPr>
            <w:tcW w:w="960" w:type="dxa"/>
            <w:noWrap/>
            <w:hideMark/>
          </w:tcPr>
          <w:p w14:paraId="1936812E"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0.868</w:t>
            </w:r>
          </w:p>
        </w:tc>
        <w:tc>
          <w:tcPr>
            <w:tcW w:w="960" w:type="dxa"/>
            <w:noWrap/>
            <w:hideMark/>
          </w:tcPr>
          <w:p w14:paraId="5B0673D6"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0.389</w:t>
            </w:r>
          </w:p>
        </w:tc>
        <w:tc>
          <w:tcPr>
            <w:tcW w:w="1056" w:type="dxa"/>
            <w:noWrap/>
            <w:hideMark/>
          </w:tcPr>
          <w:p w14:paraId="2196C670"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1545.155</w:t>
            </w:r>
          </w:p>
        </w:tc>
        <w:tc>
          <w:tcPr>
            <w:tcW w:w="960" w:type="dxa"/>
            <w:noWrap/>
            <w:hideMark/>
          </w:tcPr>
          <w:p w14:paraId="30478D8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1.325</w:t>
            </w:r>
          </w:p>
        </w:tc>
        <w:tc>
          <w:tcPr>
            <w:tcW w:w="960" w:type="dxa"/>
          </w:tcPr>
          <w:p w14:paraId="3046F26C" w14:textId="77777777" w:rsidR="00485F26" w:rsidRPr="00B66ED4" w:rsidRDefault="00D61829" w:rsidP="00626A5E">
            <w:pPr>
              <w:spacing w:line="240" w:lineRule="auto"/>
              <w:jc w:val="right"/>
              <w:rPr>
                <w:color w:val="000000"/>
                <w:sz w:val="22"/>
                <w:szCs w:val="22"/>
                <w:lang w:eastAsia="en-US"/>
              </w:rPr>
            </w:pPr>
            <w:r w:rsidRPr="00B66ED4">
              <w:rPr>
                <w:color w:val="000000"/>
                <w:sz w:val="22"/>
                <w:szCs w:val="22"/>
                <w:lang w:eastAsia="en-US"/>
              </w:rPr>
              <w:t>147.397</w:t>
            </w:r>
          </w:p>
          <w:p w14:paraId="1E783130" w14:textId="2EE1752E" w:rsidR="00D61829" w:rsidRPr="00B66ED4" w:rsidRDefault="00D61829" w:rsidP="00626A5E">
            <w:pPr>
              <w:spacing w:line="240" w:lineRule="auto"/>
              <w:jc w:val="right"/>
              <w:rPr>
                <w:color w:val="000000"/>
                <w:sz w:val="22"/>
                <w:szCs w:val="22"/>
                <w:lang w:eastAsia="en-US"/>
              </w:rPr>
            </w:pPr>
            <w:r w:rsidRPr="00B66ED4">
              <w:rPr>
                <w:color w:val="000000"/>
                <w:sz w:val="22"/>
                <w:szCs w:val="22"/>
                <w:lang w:eastAsia="en-US"/>
              </w:rPr>
              <w:t>0.193</w:t>
            </w:r>
          </w:p>
        </w:tc>
      </w:tr>
      <w:tr w:rsidR="00485F26" w:rsidRPr="00B66ED4" w14:paraId="4E951B94" w14:textId="76D84D8D" w:rsidTr="00485F26">
        <w:trPr>
          <w:trHeight w:val="300"/>
        </w:trPr>
        <w:tc>
          <w:tcPr>
            <w:tcW w:w="1245" w:type="dxa"/>
            <w:noWrap/>
            <w:hideMark/>
          </w:tcPr>
          <w:p w14:paraId="5071263E" w14:textId="77777777" w:rsidR="00485F26" w:rsidRPr="00B66ED4" w:rsidRDefault="00485F26" w:rsidP="00626A5E">
            <w:pPr>
              <w:spacing w:line="240" w:lineRule="auto"/>
              <w:jc w:val="left"/>
              <w:rPr>
                <w:color w:val="000000"/>
                <w:sz w:val="22"/>
                <w:szCs w:val="22"/>
                <w:lang w:eastAsia="en-US"/>
              </w:rPr>
            </w:pPr>
            <w:proofErr w:type="spellStart"/>
            <w:r w:rsidRPr="00B66ED4">
              <w:rPr>
                <w:color w:val="000000"/>
                <w:sz w:val="22"/>
                <w:szCs w:val="22"/>
                <w:lang w:eastAsia="en-US"/>
              </w:rPr>
              <w:t>DeepECT</w:t>
            </w:r>
            <w:proofErr w:type="spellEnd"/>
          </w:p>
        </w:tc>
        <w:tc>
          <w:tcPr>
            <w:tcW w:w="960" w:type="dxa"/>
            <w:noWrap/>
            <w:hideMark/>
          </w:tcPr>
          <w:p w14:paraId="1FD4FE21"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0.233</w:t>
            </w:r>
          </w:p>
        </w:tc>
        <w:tc>
          <w:tcPr>
            <w:tcW w:w="960" w:type="dxa"/>
            <w:noWrap/>
            <w:hideMark/>
          </w:tcPr>
          <w:p w14:paraId="4925F727"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0.27</w:t>
            </w:r>
          </w:p>
        </w:tc>
        <w:tc>
          <w:tcPr>
            <w:tcW w:w="960" w:type="dxa"/>
            <w:noWrap/>
            <w:hideMark/>
          </w:tcPr>
          <w:p w14:paraId="508771BA"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0.928</w:t>
            </w:r>
          </w:p>
        </w:tc>
        <w:tc>
          <w:tcPr>
            <w:tcW w:w="960" w:type="dxa"/>
            <w:noWrap/>
            <w:hideMark/>
          </w:tcPr>
          <w:p w14:paraId="7722CF3F"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0.046</w:t>
            </w:r>
          </w:p>
        </w:tc>
        <w:tc>
          <w:tcPr>
            <w:tcW w:w="1056" w:type="dxa"/>
            <w:noWrap/>
            <w:hideMark/>
          </w:tcPr>
          <w:p w14:paraId="0D75AC8F"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1503.317</w:t>
            </w:r>
          </w:p>
        </w:tc>
        <w:tc>
          <w:tcPr>
            <w:tcW w:w="960" w:type="dxa"/>
            <w:noWrap/>
            <w:hideMark/>
          </w:tcPr>
          <w:p w14:paraId="7669A969"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3.211</w:t>
            </w:r>
          </w:p>
        </w:tc>
        <w:tc>
          <w:tcPr>
            <w:tcW w:w="960" w:type="dxa"/>
          </w:tcPr>
          <w:p w14:paraId="45ECEB25" w14:textId="77777777" w:rsidR="00485F26" w:rsidRPr="00B66ED4" w:rsidRDefault="00D00E00" w:rsidP="00626A5E">
            <w:pPr>
              <w:spacing w:line="240" w:lineRule="auto"/>
              <w:jc w:val="right"/>
              <w:rPr>
                <w:color w:val="000000"/>
                <w:sz w:val="22"/>
                <w:szCs w:val="22"/>
                <w:lang w:eastAsia="en-US"/>
              </w:rPr>
            </w:pPr>
            <w:r w:rsidRPr="00B66ED4">
              <w:rPr>
                <w:color w:val="000000"/>
                <w:sz w:val="22"/>
                <w:szCs w:val="22"/>
                <w:lang w:eastAsia="en-US"/>
              </w:rPr>
              <w:t>222.040</w:t>
            </w:r>
          </w:p>
          <w:p w14:paraId="63241CAC" w14:textId="1292698F" w:rsidR="00D00E00" w:rsidRPr="00B66ED4" w:rsidRDefault="00D00E00" w:rsidP="00626A5E">
            <w:pPr>
              <w:spacing w:line="240" w:lineRule="auto"/>
              <w:jc w:val="right"/>
              <w:rPr>
                <w:color w:val="000000"/>
                <w:sz w:val="22"/>
                <w:szCs w:val="22"/>
                <w:lang w:eastAsia="en-US"/>
              </w:rPr>
            </w:pPr>
            <w:r w:rsidRPr="00B66ED4">
              <w:rPr>
                <w:color w:val="000000"/>
                <w:sz w:val="22"/>
                <w:szCs w:val="22"/>
                <w:lang w:eastAsia="en-US"/>
              </w:rPr>
              <w:t>0.122</w:t>
            </w:r>
          </w:p>
        </w:tc>
      </w:tr>
      <w:tr w:rsidR="00485F26" w:rsidRPr="00B66ED4" w14:paraId="513EF7FB" w14:textId="2F95B7B4" w:rsidTr="00485F26">
        <w:trPr>
          <w:trHeight w:val="300"/>
        </w:trPr>
        <w:tc>
          <w:tcPr>
            <w:tcW w:w="1245" w:type="dxa"/>
            <w:noWrap/>
            <w:hideMark/>
          </w:tcPr>
          <w:p w14:paraId="494FCF1D" w14:textId="77777777" w:rsidR="00485F26" w:rsidRPr="00B66ED4" w:rsidRDefault="00485F26" w:rsidP="00626A5E">
            <w:pPr>
              <w:spacing w:line="240" w:lineRule="auto"/>
              <w:jc w:val="left"/>
              <w:rPr>
                <w:color w:val="000000"/>
                <w:sz w:val="22"/>
                <w:szCs w:val="22"/>
                <w:lang w:eastAsia="en-US"/>
              </w:rPr>
            </w:pPr>
            <w:proofErr w:type="spellStart"/>
            <w:r w:rsidRPr="00B66ED4">
              <w:rPr>
                <w:color w:val="000000"/>
                <w:sz w:val="22"/>
                <w:szCs w:val="22"/>
                <w:lang w:eastAsia="en-US"/>
              </w:rPr>
              <w:t>DipDECK</w:t>
            </w:r>
            <w:proofErr w:type="spellEnd"/>
          </w:p>
        </w:tc>
        <w:tc>
          <w:tcPr>
            <w:tcW w:w="960" w:type="dxa"/>
            <w:noWrap/>
            <w:hideMark/>
          </w:tcPr>
          <w:p w14:paraId="15C956EA"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0.614</w:t>
            </w:r>
          </w:p>
        </w:tc>
        <w:tc>
          <w:tcPr>
            <w:tcW w:w="960" w:type="dxa"/>
            <w:noWrap/>
            <w:hideMark/>
          </w:tcPr>
          <w:p w14:paraId="68181E81"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0.416</w:t>
            </w:r>
          </w:p>
        </w:tc>
        <w:tc>
          <w:tcPr>
            <w:tcW w:w="960" w:type="dxa"/>
            <w:noWrap/>
            <w:hideMark/>
          </w:tcPr>
          <w:p w14:paraId="0057305B"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0.907</w:t>
            </w:r>
          </w:p>
        </w:tc>
        <w:tc>
          <w:tcPr>
            <w:tcW w:w="960" w:type="dxa"/>
            <w:noWrap/>
            <w:hideMark/>
          </w:tcPr>
          <w:p w14:paraId="2BE6BF5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0.349</w:t>
            </w:r>
          </w:p>
        </w:tc>
        <w:tc>
          <w:tcPr>
            <w:tcW w:w="1056" w:type="dxa"/>
            <w:noWrap/>
            <w:hideMark/>
          </w:tcPr>
          <w:p w14:paraId="4E4753DC"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3538.857</w:t>
            </w:r>
          </w:p>
        </w:tc>
        <w:tc>
          <w:tcPr>
            <w:tcW w:w="960" w:type="dxa"/>
            <w:noWrap/>
            <w:hideMark/>
          </w:tcPr>
          <w:p w14:paraId="2168EC53"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2.031</w:t>
            </w:r>
          </w:p>
        </w:tc>
        <w:tc>
          <w:tcPr>
            <w:tcW w:w="960" w:type="dxa"/>
          </w:tcPr>
          <w:p w14:paraId="6820C617" w14:textId="77777777" w:rsidR="00485F26" w:rsidRPr="00B66ED4" w:rsidRDefault="00EB081E" w:rsidP="00626A5E">
            <w:pPr>
              <w:spacing w:line="240" w:lineRule="auto"/>
              <w:jc w:val="right"/>
              <w:rPr>
                <w:color w:val="000000"/>
                <w:sz w:val="22"/>
                <w:szCs w:val="22"/>
                <w:lang w:eastAsia="en-US"/>
              </w:rPr>
            </w:pPr>
            <w:r w:rsidRPr="00B66ED4">
              <w:rPr>
                <w:color w:val="000000"/>
                <w:sz w:val="22"/>
                <w:szCs w:val="22"/>
                <w:lang w:eastAsia="en-US"/>
              </w:rPr>
              <w:t>63.764</w:t>
            </w:r>
          </w:p>
          <w:p w14:paraId="1DB549F6" w14:textId="60257AD9" w:rsidR="00EB081E" w:rsidRPr="00B66ED4" w:rsidRDefault="00EB081E" w:rsidP="00626A5E">
            <w:pPr>
              <w:spacing w:line="240" w:lineRule="auto"/>
              <w:jc w:val="right"/>
              <w:rPr>
                <w:color w:val="000000"/>
                <w:sz w:val="22"/>
                <w:szCs w:val="22"/>
                <w:lang w:eastAsia="en-US"/>
              </w:rPr>
            </w:pPr>
            <w:r w:rsidRPr="00B66ED4">
              <w:rPr>
                <w:color w:val="000000"/>
                <w:sz w:val="22"/>
                <w:szCs w:val="22"/>
                <w:lang w:eastAsia="en-US"/>
              </w:rPr>
              <w:t>0.186</w:t>
            </w:r>
          </w:p>
        </w:tc>
      </w:tr>
      <w:tr w:rsidR="00485F26" w:rsidRPr="00B66ED4" w14:paraId="4FFA82DC" w14:textId="1278FF33" w:rsidTr="00485F26">
        <w:trPr>
          <w:trHeight w:val="300"/>
        </w:trPr>
        <w:tc>
          <w:tcPr>
            <w:tcW w:w="1245" w:type="dxa"/>
            <w:noWrap/>
            <w:hideMark/>
          </w:tcPr>
          <w:p w14:paraId="77BC2B20" w14:textId="77777777" w:rsidR="00485F26" w:rsidRPr="00B66ED4" w:rsidRDefault="00485F26" w:rsidP="00626A5E">
            <w:pPr>
              <w:spacing w:line="240" w:lineRule="auto"/>
              <w:jc w:val="left"/>
              <w:rPr>
                <w:color w:val="000000"/>
                <w:sz w:val="22"/>
                <w:szCs w:val="22"/>
                <w:lang w:eastAsia="en-US"/>
              </w:rPr>
            </w:pPr>
            <w:proofErr w:type="spellStart"/>
            <w:r w:rsidRPr="00B66ED4">
              <w:rPr>
                <w:color w:val="000000"/>
                <w:sz w:val="22"/>
                <w:szCs w:val="22"/>
                <w:lang w:eastAsia="en-US"/>
              </w:rPr>
              <w:t>DipEncoder</w:t>
            </w:r>
            <w:proofErr w:type="spellEnd"/>
          </w:p>
        </w:tc>
        <w:tc>
          <w:tcPr>
            <w:tcW w:w="960" w:type="dxa"/>
            <w:noWrap/>
            <w:hideMark/>
          </w:tcPr>
          <w:p w14:paraId="08CF6DC1"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0.278</w:t>
            </w:r>
          </w:p>
        </w:tc>
        <w:tc>
          <w:tcPr>
            <w:tcW w:w="960" w:type="dxa"/>
            <w:noWrap/>
            <w:hideMark/>
          </w:tcPr>
          <w:p w14:paraId="18B233CC"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w:t>
            </w:r>
          </w:p>
        </w:tc>
        <w:tc>
          <w:tcPr>
            <w:tcW w:w="960" w:type="dxa"/>
            <w:noWrap/>
            <w:hideMark/>
          </w:tcPr>
          <w:p w14:paraId="0779D2CF"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0.919</w:t>
            </w:r>
          </w:p>
        </w:tc>
        <w:tc>
          <w:tcPr>
            <w:tcW w:w="960" w:type="dxa"/>
            <w:noWrap/>
            <w:hideMark/>
          </w:tcPr>
          <w:p w14:paraId="6798FD6E"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0.116</w:t>
            </w:r>
          </w:p>
        </w:tc>
        <w:tc>
          <w:tcPr>
            <w:tcW w:w="1056" w:type="dxa"/>
            <w:noWrap/>
            <w:hideMark/>
          </w:tcPr>
          <w:p w14:paraId="733F4192"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2830.488</w:t>
            </w:r>
          </w:p>
        </w:tc>
        <w:tc>
          <w:tcPr>
            <w:tcW w:w="960" w:type="dxa"/>
            <w:noWrap/>
            <w:hideMark/>
          </w:tcPr>
          <w:p w14:paraId="5CC36B5C"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2.428</w:t>
            </w:r>
          </w:p>
        </w:tc>
        <w:tc>
          <w:tcPr>
            <w:tcW w:w="960" w:type="dxa"/>
          </w:tcPr>
          <w:p w14:paraId="46E2F5E8" w14:textId="419C0B88" w:rsidR="00485F26" w:rsidRPr="00B66ED4" w:rsidRDefault="004014AF" w:rsidP="00626A5E">
            <w:pPr>
              <w:spacing w:line="240" w:lineRule="auto"/>
              <w:jc w:val="right"/>
              <w:rPr>
                <w:color w:val="000000"/>
                <w:sz w:val="22"/>
                <w:szCs w:val="22"/>
                <w:lang w:eastAsia="en-US"/>
              </w:rPr>
            </w:pPr>
            <w:r w:rsidRPr="00B66ED4">
              <w:rPr>
                <w:color w:val="000000"/>
                <w:sz w:val="22"/>
                <w:szCs w:val="22"/>
                <w:lang w:eastAsia="en-US"/>
              </w:rPr>
              <w:t>158.385</w:t>
            </w:r>
          </w:p>
        </w:tc>
      </w:tr>
      <w:tr w:rsidR="00485F26" w:rsidRPr="00B66ED4" w14:paraId="41B166F2" w14:textId="1A429CD6" w:rsidTr="00485F26">
        <w:trPr>
          <w:trHeight w:val="300"/>
        </w:trPr>
        <w:tc>
          <w:tcPr>
            <w:tcW w:w="1245" w:type="dxa"/>
            <w:noWrap/>
            <w:hideMark/>
          </w:tcPr>
          <w:p w14:paraId="587B14FA"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IDEC</w:t>
            </w:r>
          </w:p>
        </w:tc>
        <w:tc>
          <w:tcPr>
            <w:tcW w:w="960" w:type="dxa"/>
            <w:noWrap/>
            <w:hideMark/>
          </w:tcPr>
          <w:p w14:paraId="04E0999C"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0.236</w:t>
            </w:r>
          </w:p>
        </w:tc>
        <w:tc>
          <w:tcPr>
            <w:tcW w:w="960" w:type="dxa"/>
            <w:noWrap/>
            <w:hideMark/>
          </w:tcPr>
          <w:p w14:paraId="3771A08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0.308</w:t>
            </w:r>
          </w:p>
        </w:tc>
        <w:tc>
          <w:tcPr>
            <w:tcW w:w="960" w:type="dxa"/>
            <w:noWrap/>
            <w:hideMark/>
          </w:tcPr>
          <w:p w14:paraId="1D28575A"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0.936</w:t>
            </w:r>
          </w:p>
        </w:tc>
        <w:tc>
          <w:tcPr>
            <w:tcW w:w="960" w:type="dxa"/>
            <w:noWrap/>
            <w:hideMark/>
          </w:tcPr>
          <w:p w14:paraId="2FABD849"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0.116</w:t>
            </w:r>
          </w:p>
        </w:tc>
        <w:tc>
          <w:tcPr>
            <w:tcW w:w="1056" w:type="dxa"/>
            <w:noWrap/>
            <w:hideMark/>
          </w:tcPr>
          <w:p w14:paraId="6E953206"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2958.062</w:t>
            </w:r>
          </w:p>
        </w:tc>
        <w:tc>
          <w:tcPr>
            <w:tcW w:w="960" w:type="dxa"/>
            <w:noWrap/>
            <w:hideMark/>
          </w:tcPr>
          <w:p w14:paraId="6CACF149"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2.295</w:t>
            </w:r>
          </w:p>
        </w:tc>
        <w:tc>
          <w:tcPr>
            <w:tcW w:w="960" w:type="dxa"/>
          </w:tcPr>
          <w:p w14:paraId="32C1ED83" w14:textId="77777777" w:rsidR="00485F26" w:rsidRPr="00B66ED4" w:rsidRDefault="008F7870" w:rsidP="00626A5E">
            <w:pPr>
              <w:spacing w:line="240" w:lineRule="auto"/>
              <w:jc w:val="right"/>
              <w:rPr>
                <w:color w:val="000000"/>
                <w:sz w:val="22"/>
                <w:szCs w:val="22"/>
                <w:lang w:eastAsia="en-US"/>
              </w:rPr>
            </w:pPr>
            <w:r w:rsidRPr="00B66ED4">
              <w:rPr>
                <w:color w:val="000000"/>
                <w:sz w:val="22"/>
                <w:szCs w:val="22"/>
                <w:lang w:eastAsia="en-US"/>
              </w:rPr>
              <w:t>123.659</w:t>
            </w:r>
          </w:p>
          <w:p w14:paraId="08876C6D" w14:textId="0058BD07" w:rsidR="008F7870" w:rsidRPr="00B66ED4" w:rsidRDefault="008F7870" w:rsidP="00626A5E">
            <w:pPr>
              <w:spacing w:line="240" w:lineRule="auto"/>
              <w:jc w:val="right"/>
              <w:rPr>
                <w:color w:val="000000"/>
                <w:sz w:val="22"/>
                <w:szCs w:val="22"/>
                <w:lang w:eastAsia="en-US"/>
              </w:rPr>
            </w:pPr>
            <w:r w:rsidRPr="00B66ED4">
              <w:rPr>
                <w:color w:val="000000"/>
                <w:sz w:val="22"/>
                <w:szCs w:val="22"/>
                <w:lang w:eastAsia="en-US"/>
              </w:rPr>
              <w:t>0.197</w:t>
            </w:r>
          </w:p>
        </w:tc>
      </w:tr>
      <w:tr w:rsidR="00485F26" w:rsidRPr="00B66ED4" w14:paraId="79CEC3A7" w14:textId="6F5A24B7" w:rsidTr="00485F26">
        <w:trPr>
          <w:trHeight w:val="300"/>
        </w:trPr>
        <w:tc>
          <w:tcPr>
            <w:tcW w:w="1245" w:type="dxa"/>
            <w:noWrap/>
            <w:hideMark/>
          </w:tcPr>
          <w:p w14:paraId="4DC71B45" w14:textId="77777777" w:rsidR="00485F26" w:rsidRPr="00B66ED4" w:rsidRDefault="00485F26" w:rsidP="00626A5E">
            <w:pPr>
              <w:spacing w:line="240" w:lineRule="auto"/>
              <w:jc w:val="left"/>
              <w:rPr>
                <w:color w:val="000000"/>
                <w:sz w:val="22"/>
                <w:szCs w:val="22"/>
                <w:lang w:eastAsia="en-US"/>
              </w:rPr>
            </w:pPr>
            <w:r w:rsidRPr="00B66ED4">
              <w:rPr>
                <w:color w:val="000000"/>
                <w:sz w:val="22"/>
                <w:szCs w:val="22"/>
                <w:lang w:eastAsia="en-US"/>
              </w:rPr>
              <w:t>N2D</w:t>
            </w:r>
          </w:p>
        </w:tc>
        <w:tc>
          <w:tcPr>
            <w:tcW w:w="960" w:type="dxa"/>
            <w:noWrap/>
            <w:hideMark/>
          </w:tcPr>
          <w:p w14:paraId="6A6DF93C"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0.117</w:t>
            </w:r>
          </w:p>
        </w:tc>
        <w:tc>
          <w:tcPr>
            <w:tcW w:w="960" w:type="dxa"/>
            <w:noWrap/>
            <w:hideMark/>
          </w:tcPr>
          <w:p w14:paraId="17FF6477"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0.25</w:t>
            </w:r>
          </w:p>
        </w:tc>
        <w:tc>
          <w:tcPr>
            <w:tcW w:w="960" w:type="dxa"/>
            <w:noWrap/>
            <w:hideMark/>
          </w:tcPr>
          <w:p w14:paraId="3BBDF1C3"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0.907</w:t>
            </w:r>
          </w:p>
        </w:tc>
        <w:tc>
          <w:tcPr>
            <w:tcW w:w="960" w:type="dxa"/>
            <w:noWrap/>
            <w:hideMark/>
          </w:tcPr>
          <w:p w14:paraId="00F09917"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0.092</w:t>
            </w:r>
          </w:p>
        </w:tc>
        <w:tc>
          <w:tcPr>
            <w:tcW w:w="1056" w:type="dxa"/>
            <w:noWrap/>
            <w:hideMark/>
          </w:tcPr>
          <w:p w14:paraId="292DB344"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2535.787</w:t>
            </w:r>
          </w:p>
        </w:tc>
        <w:tc>
          <w:tcPr>
            <w:tcW w:w="960" w:type="dxa"/>
            <w:noWrap/>
            <w:hideMark/>
          </w:tcPr>
          <w:p w14:paraId="5942FC1D"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2.318</w:t>
            </w:r>
          </w:p>
        </w:tc>
        <w:tc>
          <w:tcPr>
            <w:tcW w:w="960" w:type="dxa"/>
          </w:tcPr>
          <w:p w14:paraId="703F6DCC" w14:textId="26E2E703" w:rsidR="00485F26" w:rsidRPr="00B66ED4" w:rsidRDefault="00465A2C" w:rsidP="00626A5E">
            <w:pPr>
              <w:spacing w:line="240" w:lineRule="auto"/>
              <w:jc w:val="right"/>
              <w:rPr>
                <w:color w:val="000000"/>
                <w:sz w:val="22"/>
                <w:szCs w:val="22"/>
                <w:lang w:eastAsia="en-US"/>
              </w:rPr>
            </w:pPr>
            <w:r w:rsidRPr="00B66ED4">
              <w:rPr>
                <w:color w:val="000000"/>
                <w:sz w:val="22"/>
                <w:szCs w:val="22"/>
                <w:lang w:eastAsia="en-US"/>
              </w:rPr>
              <w:t>23.087</w:t>
            </w:r>
          </w:p>
        </w:tc>
      </w:tr>
      <w:tr w:rsidR="00485F26" w:rsidRPr="00B66ED4" w14:paraId="0F487166" w14:textId="175ACDAF" w:rsidTr="00485F26">
        <w:trPr>
          <w:trHeight w:val="300"/>
        </w:trPr>
        <w:tc>
          <w:tcPr>
            <w:tcW w:w="1245" w:type="dxa"/>
            <w:noWrap/>
            <w:hideMark/>
          </w:tcPr>
          <w:p w14:paraId="0C34E165" w14:textId="77777777" w:rsidR="00485F26" w:rsidRPr="00B66ED4" w:rsidRDefault="00485F26" w:rsidP="00626A5E">
            <w:pPr>
              <w:spacing w:line="240" w:lineRule="auto"/>
              <w:jc w:val="left"/>
              <w:rPr>
                <w:color w:val="000000"/>
                <w:sz w:val="22"/>
                <w:szCs w:val="22"/>
                <w:lang w:eastAsia="en-US"/>
              </w:rPr>
            </w:pPr>
            <w:proofErr w:type="spellStart"/>
            <w:r w:rsidRPr="00B66ED4">
              <w:rPr>
                <w:color w:val="000000"/>
                <w:sz w:val="22"/>
                <w:szCs w:val="22"/>
                <w:lang w:eastAsia="en-US"/>
              </w:rPr>
              <w:t>VaDE</w:t>
            </w:r>
            <w:proofErr w:type="spellEnd"/>
          </w:p>
        </w:tc>
        <w:tc>
          <w:tcPr>
            <w:tcW w:w="960" w:type="dxa"/>
            <w:noWrap/>
            <w:hideMark/>
          </w:tcPr>
          <w:p w14:paraId="63B79FC1"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0.604</w:t>
            </w:r>
          </w:p>
        </w:tc>
        <w:tc>
          <w:tcPr>
            <w:tcW w:w="960" w:type="dxa"/>
            <w:noWrap/>
            <w:hideMark/>
          </w:tcPr>
          <w:p w14:paraId="16789492"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0.432</w:t>
            </w:r>
          </w:p>
        </w:tc>
        <w:tc>
          <w:tcPr>
            <w:tcW w:w="960" w:type="dxa"/>
            <w:noWrap/>
            <w:hideMark/>
          </w:tcPr>
          <w:p w14:paraId="2AE85645"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0.926</w:t>
            </w:r>
          </w:p>
        </w:tc>
        <w:tc>
          <w:tcPr>
            <w:tcW w:w="960" w:type="dxa"/>
            <w:noWrap/>
            <w:hideMark/>
          </w:tcPr>
          <w:p w14:paraId="2E425582"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0.392</w:t>
            </w:r>
          </w:p>
        </w:tc>
        <w:tc>
          <w:tcPr>
            <w:tcW w:w="1056" w:type="dxa"/>
            <w:noWrap/>
            <w:hideMark/>
          </w:tcPr>
          <w:p w14:paraId="41D717CB"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3191.315</w:t>
            </w:r>
          </w:p>
        </w:tc>
        <w:tc>
          <w:tcPr>
            <w:tcW w:w="960" w:type="dxa"/>
            <w:noWrap/>
            <w:hideMark/>
          </w:tcPr>
          <w:p w14:paraId="73B8B018" w14:textId="77777777" w:rsidR="00485F26" w:rsidRPr="00B66ED4" w:rsidRDefault="00485F26" w:rsidP="00626A5E">
            <w:pPr>
              <w:spacing w:line="240" w:lineRule="auto"/>
              <w:jc w:val="right"/>
              <w:rPr>
                <w:color w:val="000000"/>
                <w:sz w:val="22"/>
                <w:szCs w:val="22"/>
                <w:lang w:eastAsia="en-US"/>
              </w:rPr>
            </w:pPr>
            <w:r w:rsidRPr="00B66ED4">
              <w:rPr>
                <w:color w:val="000000"/>
                <w:sz w:val="22"/>
                <w:szCs w:val="22"/>
                <w:lang w:eastAsia="en-US"/>
              </w:rPr>
              <w:t>2.332</w:t>
            </w:r>
          </w:p>
        </w:tc>
        <w:tc>
          <w:tcPr>
            <w:tcW w:w="960" w:type="dxa"/>
          </w:tcPr>
          <w:p w14:paraId="3C091C9D" w14:textId="1B89337A" w:rsidR="00485F26" w:rsidRPr="00B66ED4" w:rsidRDefault="00C14E49" w:rsidP="00626A5E">
            <w:pPr>
              <w:spacing w:line="240" w:lineRule="auto"/>
              <w:jc w:val="right"/>
              <w:rPr>
                <w:color w:val="000000"/>
                <w:sz w:val="22"/>
                <w:szCs w:val="22"/>
                <w:lang w:eastAsia="en-US"/>
              </w:rPr>
            </w:pPr>
            <w:r w:rsidRPr="00B66ED4">
              <w:rPr>
                <w:color w:val="000000"/>
                <w:sz w:val="22"/>
                <w:szCs w:val="22"/>
                <w:lang w:eastAsia="en-US"/>
              </w:rPr>
              <w:t>138</w:t>
            </w:r>
            <w:r w:rsidR="00303D58" w:rsidRPr="00B66ED4">
              <w:rPr>
                <w:color w:val="000000"/>
                <w:sz w:val="22"/>
                <w:szCs w:val="22"/>
                <w:lang w:eastAsia="en-US"/>
              </w:rPr>
              <w:t>.635</w:t>
            </w:r>
          </w:p>
          <w:p w14:paraId="11917FAE" w14:textId="7DB66919" w:rsidR="00303D58" w:rsidRPr="00B66ED4" w:rsidRDefault="00303D58" w:rsidP="00626A5E">
            <w:pPr>
              <w:spacing w:line="240" w:lineRule="auto"/>
              <w:jc w:val="right"/>
              <w:rPr>
                <w:color w:val="000000"/>
                <w:sz w:val="22"/>
                <w:szCs w:val="22"/>
                <w:lang w:eastAsia="en-US"/>
              </w:rPr>
            </w:pPr>
            <w:r w:rsidRPr="00B66ED4">
              <w:rPr>
                <w:color w:val="000000"/>
                <w:sz w:val="22"/>
                <w:szCs w:val="22"/>
                <w:lang w:eastAsia="en-US"/>
              </w:rPr>
              <w:t>0.264</w:t>
            </w:r>
          </w:p>
        </w:tc>
      </w:tr>
    </w:tbl>
    <w:p w14:paraId="51B14491" w14:textId="77777777" w:rsidR="00454A0B" w:rsidRDefault="00454A0B" w:rsidP="005941FF">
      <w:pPr>
        <w:rPr>
          <w:rFonts w:eastAsiaTheme="majorEastAsia"/>
        </w:rPr>
      </w:pPr>
    </w:p>
    <w:p w14:paraId="42205FA0" w14:textId="30124050" w:rsidR="005941FF" w:rsidRDefault="005941FF" w:rsidP="005941FF">
      <w:pPr>
        <w:rPr>
          <w:rFonts w:eastAsiaTheme="majorEastAsia"/>
        </w:rPr>
      </w:pPr>
      <w:r>
        <w:rPr>
          <w:rFonts w:eastAsiaTheme="majorEastAsia"/>
        </w:rPr>
        <w:t xml:space="preserve">Table 8 – Performance analysis of </w:t>
      </w:r>
      <w:r>
        <w:t xml:space="preserve">deep clustering </w:t>
      </w:r>
      <w:r>
        <w:rPr>
          <w:rFonts w:eastAsiaTheme="majorEastAsia"/>
        </w:rPr>
        <w:t>methods on the c37</w:t>
      </w:r>
      <w:r w:rsidRPr="00457B65">
        <w:rPr>
          <w:rFonts w:eastAsiaTheme="majorEastAsia"/>
        </w:rPr>
        <w:t xml:space="preserve"> </w:t>
      </w:r>
      <w:r>
        <w:rPr>
          <w:rFonts w:eastAsiaTheme="majorEastAsia"/>
        </w:rPr>
        <w:t>real dataset. Bold values represent the highest score of each metric.</w:t>
      </w:r>
    </w:p>
    <w:tbl>
      <w:tblPr>
        <w:tblStyle w:val="TableGrid"/>
        <w:tblW w:w="8061" w:type="dxa"/>
        <w:tblLook w:val="04A0" w:firstRow="1" w:lastRow="0" w:firstColumn="1" w:lastColumn="0" w:noHBand="0" w:noVBand="1"/>
      </w:tblPr>
      <w:tblGrid>
        <w:gridCol w:w="1279"/>
        <w:gridCol w:w="960"/>
        <w:gridCol w:w="960"/>
        <w:gridCol w:w="960"/>
        <w:gridCol w:w="960"/>
        <w:gridCol w:w="1056"/>
        <w:gridCol w:w="960"/>
        <w:gridCol w:w="937"/>
      </w:tblGrid>
      <w:tr w:rsidR="00485F26" w:rsidRPr="00B66ED4" w14:paraId="5FE7C75B" w14:textId="0E91046F" w:rsidTr="00485F26">
        <w:trPr>
          <w:trHeight w:val="300"/>
        </w:trPr>
        <w:tc>
          <w:tcPr>
            <w:tcW w:w="1245" w:type="dxa"/>
            <w:noWrap/>
            <w:hideMark/>
          </w:tcPr>
          <w:p w14:paraId="5D21576D" w14:textId="77777777" w:rsidR="00485F26" w:rsidRPr="00B66ED4" w:rsidRDefault="00485F26" w:rsidP="00441856">
            <w:pPr>
              <w:spacing w:line="240" w:lineRule="auto"/>
              <w:jc w:val="left"/>
              <w:rPr>
                <w:b/>
                <w:bCs/>
                <w:color w:val="000000"/>
                <w:sz w:val="22"/>
                <w:szCs w:val="22"/>
                <w:lang w:eastAsia="en-US"/>
              </w:rPr>
            </w:pPr>
            <w:r w:rsidRPr="00B66ED4">
              <w:rPr>
                <w:b/>
                <w:bCs/>
                <w:color w:val="000000"/>
                <w:sz w:val="22"/>
                <w:szCs w:val="22"/>
                <w:lang w:eastAsia="en-US"/>
              </w:rPr>
              <w:lastRenderedPageBreak/>
              <w:t>Algorithm</w:t>
            </w:r>
          </w:p>
        </w:tc>
        <w:tc>
          <w:tcPr>
            <w:tcW w:w="960" w:type="dxa"/>
            <w:noWrap/>
            <w:hideMark/>
          </w:tcPr>
          <w:p w14:paraId="6323E196" w14:textId="77777777" w:rsidR="00485F26" w:rsidRPr="00B66ED4" w:rsidRDefault="00485F26" w:rsidP="00441856">
            <w:pPr>
              <w:spacing w:line="240" w:lineRule="auto"/>
              <w:jc w:val="left"/>
              <w:rPr>
                <w:b/>
                <w:bCs/>
                <w:color w:val="000000"/>
                <w:sz w:val="22"/>
                <w:szCs w:val="22"/>
                <w:lang w:eastAsia="en-US"/>
              </w:rPr>
            </w:pPr>
            <w:r w:rsidRPr="00B66ED4">
              <w:rPr>
                <w:b/>
                <w:bCs/>
                <w:color w:val="000000"/>
                <w:sz w:val="22"/>
                <w:szCs w:val="22"/>
                <w:lang w:eastAsia="en-US"/>
              </w:rPr>
              <w:t>ARI</w:t>
            </w:r>
          </w:p>
        </w:tc>
        <w:tc>
          <w:tcPr>
            <w:tcW w:w="960" w:type="dxa"/>
            <w:noWrap/>
            <w:hideMark/>
          </w:tcPr>
          <w:p w14:paraId="72923465" w14:textId="77777777" w:rsidR="00485F26" w:rsidRPr="00B66ED4" w:rsidRDefault="00485F26" w:rsidP="00441856">
            <w:pPr>
              <w:spacing w:line="240" w:lineRule="auto"/>
              <w:jc w:val="left"/>
              <w:rPr>
                <w:b/>
                <w:bCs/>
                <w:color w:val="000000"/>
                <w:sz w:val="22"/>
                <w:szCs w:val="22"/>
                <w:lang w:eastAsia="en-US"/>
              </w:rPr>
            </w:pPr>
            <w:r w:rsidRPr="00B66ED4">
              <w:rPr>
                <w:b/>
                <w:bCs/>
                <w:color w:val="000000"/>
                <w:sz w:val="22"/>
                <w:szCs w:val="22"/>
                <w:lang w:eastAsia="en-US"/>
              </w:rPr>
              <w:t>AMI</w:t>
            </w:r>
          </w:p>
        </w:tc>
        <w:tc>
          <w:tcPr>
            <w:tcW w:w="960" w:type="dxa"/>
            <w:noWrap/>
            <w:hideMark/>
          </w:tcPr>
          <w:p w14:paraId="6DF0FF06" w14:textId="77777777" w:rsidR="00485F26" w:rsidRPr="00B66ED4" w:rsidRDefault="00485F26" w:rsidP="00441856">
            <w:pPr>
              <w:spacing w:line="240" w:lineRule="auto"/>
              <w:jc w:val="left"/>
              <w:rPr>
                <w:b/>
                <w:bCs/>
                <w:color w:val="000000"/>
                <w:sz w:val="22"/>
                <w:szCs w:val="22"/>
                <w:lang w:eastAsia="en-US"/>
              </w:rPr>
            </w:pPr>
            <w:r w:rsidRPr="00B66ED4">
              <w:rPr>
                <w:b/>
                <w:bCs/>
                <w:color w:val="000000"/>
                <w:sz w:val="22"/>
                <w:szCs w:val="22"/>
                <w:lang w:eastAsia="en-US"/>
              </w:rPr>
              <w:t>Purity</w:t>
            </w:r>
          </w:p>
        </w:tc>
        <w:tc>
          <w:tcPr>
            <w:tcW w:w="960" w:type="dxa"/>
            <w:noWrap/>
            <w:hideMark/>
          </w:tcPr>
          <w:p w14:paraId="51747E97" w14:textId="77777777" w:rsidR="00485F26" w:rsidRPr="00B66ED4" w:rsidRDefault="00485F26" w:rsidP="00441856">
            <w:pPr>
              <w:spacing w:line="240" w:lineRule="auto"/>
              <w:jc w:val="left"/>
              <w:rPr>
                <w:b/>
                <w:bCs/>
                <w:color w:val="000000"/>
                <w:sz w:val="22"/>
                <w:szCs w:val="22"/>
                <w:lang w:eastAsia="en-US"/>
              </w:rPr>
            </w:pPr>
            <w:r w:rsidRPr="00B66ED4">
              <w:rPr>
                <w:b/>
                <w:bCs/>
                <w:color w:val="000000"/>
                <w:sz w:val="22"/>
                <w:szCs w:val="22"/>
                <w:lang w:eastAsia="en-US"/>
              </w:rPr>
              <w:t>SS</w:t>
            </w:r>
          </w:p>
        </w:tc>
        <w:tc>
          <w:tcPr>
            <w:tcW w:w="1056" w:type="dxa"/>
            <w:noWrap/>
            <w:hideMark/>
          </w:tcPr>
          <w:p w14:paraId="7D2958F8" w14:textId="77777777" w:rsidR="00485F26" w:rsidRPr="00B66ED4" w:rsidRDefault="00485F26" w:rsidP="00441856">
            <w:pPr>
              <w:spacing w:line="240" w:lineRule="auto"/>
              <w:jc w:val="left"/>
              <w:rPr>
                <w:b/>
                <w:bCs/>
                <w:color w:val="000000"/>
                <w:sz w:val="22"/>
                <w:szCs w:val="22"/>
                <w:lang w:eastAsia="en-US"/>
              </w:rPr>
            </w:pPr>
            <w:r w:rsidRPr="00B66ED4">
              <w:rPr>
                <w:b/>
                <w:bCs/>
                <w:color w:val="000000"/>
                <w:sz w:val="22"/>
                <w:szCs w:val="22"/>
                <w:lang w:eastAsia="en-US"/>
              </w:rPr>
              <w:t>CHS</w:t>
            </w:r>
          </w:p>
        </w:tc>
        <w:tc>
          <w:tcPr>
            <w:tcW w:w="960" w:type="dxa"/>
            <w:noWrap/>
            <w:hideMark/>
          </w:tcPr>
          <w:p w14:paraId="3647146F" w14:textId="77777777" w:rsidR="00485F26" w:rsidRPr="00B66ED4" w:rsidRDefault="00485F26" w:rsidP="00441856">
            <w:pPr>
              <w:spacing w:line="240" w:lineRule="auto"/>
              <w:jc w:val="left"/>
              <w:rPr>
                <w:b/>
                <w:bCs/>
                <w:color w:val="000000"/>
                <w:sz w:val="22"/>
                <w:szCs w:val="22"/>
                <w:lang w:eastAsia="en-US"/>
              </w:rPr>
            </w:pPr>
            <w:r w:rsidRPr="00B66ED4">
              <w:rPr>
                <w:b/>
                <w:bCs/>
                <w:color w:val="000000"/>
                <w:sz w:val="22"/>
                <w:szCs w:val="22"/>
                <w:lang w:eastAsia="en-US"/>
              </w:rPr>
              <w:t>DBS</w:t>
            </w:r>
          </w:p>
        </w:tc>
        <w:tc>
          <w:tcPr>
            <w:tcW w:w="960" w:type="dxa"/>
          </w:tcPr>
          <w:p w14:paraId="6C63C347" w14:textId="765E959F" w:rsidR="00485F26" w:rsidRPr="00B66ED4" w:rsidRDefault="00485F26" w:rsidP="00441856">
            <w:pPr>
              <w:spacing w:line="240" w:lineRule="auto"/>
              <w:jc w:val="left"/>
              <w:rPr>
                <w:b/>
                <w:bCs/>
                <w:color w:val="000000"/>
                <w:sz w:val="22"/>
                <w:szCs w:val="22"/>
                <w:lang w:eastAsia="en-US"/>
              </w:rPr>
            </w:pPr>
            <w:r w:rsidRPr="00B66ED4">
              <w:rPr>
                <w:b/>
                <w:bCs/>
                <w:color w:val="000000"/>
                <w:sz w:val="22"/>
                <w:szCs w:val="22"/>
                <w:lang w:eastAsia="en-US"/>
              </w:rPr>
              <w:t>Time(s)</w:t>
            </w:r>
          </w:p>
        </w:tc>
      </w:tr>
      <w:tr w:rsidR="00485F26" w:rsidRPr="00B66ED4" w14:paraId="505E3B6E" w14:textId="3AD2F2D6" w:rsidTr="00485F26">
        <w:trPr>
          <w:trHeight w:val="300"/>
        </w:trPr>
        <w:tc>
          <w:tcPr>
            <w:tcW w:w="1245" w:type="dxa"/>
            <w:noWrap/>
            <w:hideMark/>
          </w:tcPr>
          <w:p w14:paraId="59D7D083"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PCA</w:t>
            </w:r>
          </w:p>
        </w:tc>
        <w:tc>
          <w:tcPr>
            <w:tcW w:w="960" w:type="dxa"/>
            <w:noWrap/>
            <w:hideMark/>
          </w:tcPr>
          <w:p w14:paraId="4767255B"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0.326</w:t>
            </w:r>
          </w:p>
        </w:tc>
        <w:tc>
          <w:tcPr>
            <w:tcW w:w="960" w:type="dxa"/>
            <w:noWrap/>
            <w:hideMark/>
          </w:tcPr>
          <w:p w14:paraId="5B10DFE2"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0.388</w:t>
            </w:r>
          </w:p>
        </w:tc>
        <w:tc>
          <w:tcPr>
            <w:tcW w:w="960" w:type="dxa"/>
            <w:noWrap/>
            <w:hideMark/>
          </w:tcPr>
          <w:p w14:paraId="3169DA69"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0.954</w:t>
            </w:r>
          </w:p>
        </w:tc>
        <w:tc>
          <w:tcPr>
            <w:tcW w:w="960" w:type="dxa"/>
            <w:noWrap/>
            <w:hideMark/>
          </w:tcPr>
          <w:p w14:paraId="44ECCAE8"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0.171</w:t>
            </w:r>
          </w:p>
        </w:tc>
        <w:tc>
          <w:tcPr>
            <w:tcW w:w="1056" w:type="dxa"/>
            <w:noWrap/>
            <w:hideMark/>
          </w:tcPr>
          <w:p w14:paraId="4B30FB2D"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1498.531</w:t>
            </w:r>
          </w:p>
        </w:tc>
        <w:tc>
          <w:tcPr>
            <w:tcW w:w="960" w:type="dxa"/>
            <w:noWrap/>
            <w:hideMark/>
          </w:tcPr>
          <w:p w14:paraId="3120BF78"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1.934</w:t>
            </w:r>
          </w:p>
        </w:tc>
        <w:tc>
          <w:tcPr>
            <w:tcW w:w="960" w:type="dxa"/>
          </w:tcPr>
          <w:p w14:paraId="5D795741" w14:textId="77777777" w:rsidR="00485F26" w:rsidRPr="00B66ED4" w:rsidRDefault="00EA71E0" w:rsidP="00441856">
            <w:pPr>
              <w:spacing w:line="240" w:lineRule="auto"/>
              <w:jc w:val="right"/>
              <w:rPr>
                <w:color w:val="000000"/>
                <w:sz w:val="22"/>
                <w:szCs w:val="22"/>
                <w:lang w:eastAsia="en-US"/>
              </w:rPr>
            </w:pPr>
            <w:r w:rsidRPr="00B66ED4">
              <w:rPr>
                <w:color w:val="000000"/>
                <w:sz w:val="22"/>
                <w:szCs w:val="22"/>
                <w:lang w:eastAsia="en-US"/>
              </w:rPr>
              <w:t>0.001</w:t>
            </w:r>
          </w:p>
          <w:p w14:paraId="49BAC2D9" w14:textId="092E2C25" w:rsidR="00EA71E0" w:rsidRPr="00B66ED4" w:rsidRDefault="00EA71E0" w:rsidP="00441856">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5040F914" w14:textId="0AF87CD2" w:rsidTr="00485F26">
        <w:trPr>
          <w:trHeight w:val="300"/>
        </w:trPr>
        <w:tc>
          <w:tcPr>
            <w:tcW w:w="1245" w:type="dxa"/>
            <w:noWrap/>
            <w:hideMark/>
          </w:tcPr>
          <w:p w14:paraId="4A1AC6D3"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ICA</w:t>
            </w:r>
          </w:p>
        </w:tc>
        <w:tc>
          <w:tcPr>
            <w:tcW w:w="960" w:type="dxa"/>
            <w:noWrap/>
            <w:hideMark/>
          </w:tcPr>
          <w:p w14:paraId="004A5AA8"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0.257</w:t>
            </w:r>
          </w:p>
        </w:tc>
        <w:tc>
          <w:tcPr>
            <w:tcW w:w="960" w:type="dxa"/>
            <w:noWrap/>
            <w:hideMark/>
          </w:tcPr>
          <w:p w14:paraId="3F8495E1"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0.343</w:t>
            </w:r>
          </w:p>
        </w:tc>
        <w:tc>
          <w:tcPr>
            <w:tcW w:w="960" w:type="dxa"/>
            <w:noWrap/>
            <w:hideMark/>
          </w:tcPr>
          <w:p w14:paraId="5C76B114"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0.948</w:t>
            </w:r>
          </w:p>
        </w:tc>
        <w:tc>
          <w:tcPr>
            <w:tcW w:w="960" w:type="dxa"/>
            <w:noWrap/>
            <w:hideMark/>
          </w:tcPr>
          <w:p w14:paraId="50743A69"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0.132</w:t>
            </w:r>
          </w:p>
        </w:tc>
        <w:tc>
          <w:tcPr>
            <w:tcW w:w="1056" w:type="dxa"/>
            <w:noWrap/>
            <w:hideMark/>
          </w:tcPr>
          <w:p w14:paraId="15F1A870"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1341.377</w:t>
            </w:r>
          </w:p>
        </w:tc>
        <w:tc>
          <w:tcPr>
            <w:tcW w:w="960" w:type="dxa"/>
            <w:noWrap/>
            <w:hideMark/>
          </w:tcPr>
          <w:p w14:paraId="72D77F71"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2.238</w:t>
            </w:r>
          </w:p>
        </w:tc>
        <w:tc>
          <w:tcPr>
            <w:tcW w:w="960" w:type="dxa"/>
          </w:tcPr>
          <w:p w14:paraId="2B454863" w14:textId="77777777" w:rsidR="00485F26" w:rsidRPr="00B66ED4" w:rsidRDefault="00FB5950" w:rsidP="00441856">
            <w:pPr>
              <w:spacing w:line="240" w:lineRule="auto"/>
              <w:jc w:val="right"/>
              <w:rPr>
                <w:color w:val="000000"/>
                <w:sz w:val="22"/>
                <w:szCs w:val="22"/>
                <w:lang w:eastAsia="en-US"/>
              </w:rPr>
            </w:pPr>
            <w:r w:rsidRPr="00B66ED4">
              <w:rPr>
                <w:color w:val="000000"/>
                <w:sz w:val="22"/>
                <w:szCs w:val="22"/>
                <w:lang w:eastAsia="en-US"/>
              </w:rPr>
              <w:t>0.01</w:t>
            </w:r>
          </w:p>
          <w:p w14:paraId="79D94E17" w14:textId="5475AA87" w:rsidR="00FB5950" w:rsidRPr="00B66ED4" w:rsidRDefault="00FB5950" w:rsidP="00441856">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57192828" w14:textId="685DCEDA" w:rsidTr="00485F26">
        <w:trPr>
          <w:trHeight w:val="300"/>
        </w:trPr>
        <w:tc>
          <w:tcPr>
            <w:tcW w:w="1245" w:type="dxa"/>
            <w:noWrap/>
            <w:hideMark/>
          </w:tcPr>
          <w:p w14:paraId="67A044D0"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Isomap</w:t>
            </w:r>
          </w:p>
        </w:tc>
        <w:tc>
          <w:tcPr>
            <w:tcW w:w="960" w:type="dxa"/>
            <w:noWrap/>
            <w:hideMark/>
          </w:tcPr>
          <w:p w14:paraId="0A7CC385"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0.372</w:t>
            </w:r>
          </w:p>
        </w:tc>
        <w:tc>
          <w:tcPr>
            <w:tcW w:w="960" w:type="dxa"/>
            <w:noWrap/>
            <w:hideMark/>
          </w:tcPr>
          <w:p w14:paraId="6F6584A1"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0.406</w:t>
            </w:r>
          </w:p>
        </w:tc>
        <w:tc>
          <w:tcPr>
            <w:tcW w:w="960" w:type="dxa"/>
            <w:noWrap/>
            <w:hideMark/>
          </w:tcPr>
          <w:p w14:paraId="249E00FD" w14:textId="77777777" w:rsidR="00485F26" w:rsidRPr="00B66ED4" w:rsidRDefault="00485F26" w:rsidP="00441856">
            <w:pPr>
              <w:spacing w:line="240" w:lineRule="auto"/>
              <w:jc w:val="right"/>
              <w:rPr>
                <w:b/>
                <w:bCs/>
                <w:color w:val="000000"/>
                <w:sz w:val="22"/>
                <w:szCs w:val="22"/>
                <w:lang w:eastAsia="en-US"/>
              </w:rPr>
            </w:pPr>
            <w:r w:rsidRPr="00B66ED4">
              <w:rPr>
                <w:b/>
                <w:bCs/>
                <w:color w:val="000000"/>
                <w:sz w:val="22"/>
                <w:szCs w:val="22"/>
                <w:lang w:eastAsia="en-US"/>
              </w:rPr>
              <w:t>0.957</w:t>
            </w:r>
          </w:p>
        </w:tc>
        <w:tc>
          <w:tcPr>
            <w:tcW w:w="960" w:type="dxa"/>
            <w:noWrap/>
            <w:hideMark/>
          </w:tcPr>
          <w:p w14:paraId="5C989DFC"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0.18</w:t>
            </w:r>
          </w:p>
        </w:tc>
        <w:tc>
          <w:tcPr>
            <w:tcW w:w="1056" w:type="dxa"/>
            <w:noWrap/>
            <w:hideMark/>
          </w:tcPr>
          <w:p w14:paraId="65F1AF9A"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1486.68</w:t>
            </w:r>
          </w:p>
        </w:tc>
        <w:tc>
          <w:tcPr>
            <w:tcW w:w="960" w:type="dxa"/>
            <w:noWrap/>
            <w:hideMark/>
          </w:tcPr>
          <w:p w14:paraId="03EA85BC"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1.864</w:t>
            </w:r>
          </w:p>
        </w:tc>
        <w:tc>
          <w:tcPr>
            <w:tcW w:w="960" w:type="dxa"/>
          </w:tcPr>
          <w:p w14:paraId="33A4AB63" w14:textId="77777777" w:rsidR="00485F26" w:rsidRPr="00B66ED4" w:rsidRDefault="00863AA5" w:rsidP="00441856">
            <w:pPr>
              <w:spacing w:line="240" w:lineRule="auto"/>
              <w:jc w:val="right"/>
              <w:rPr>
                <w:color w:val="000000"/>
                <w:sz w:val="22"/>
                <w:szCs w:val="22"/>
                <w:lang w:eastAsia="en-US"/>
              </w:rPr>
            </w:pPr>
            <w:r w:rsidRPr="00B66ED4">
              <w:rPr>
                <w:color w:val="000000"/>
                <w:sz w:val="22"/>
                <w:szCs w:val="22"/>
                <w:lang w:eastAsia="en-US"/>
              </w:rPr>
              <w:t>2.826</w:t>
            </w:r>
          </w:p>
          <w:p w14:paraId="71D565AC" w14:textId="31D3ACE6" w:rsidR="00863AA5" w:rsidRPr="00B66ED4" w:rsidRDefault="00863AA5" w:rsidP="00441856">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723735E6" w14:textId="07368793" w:rsidTr="00485F26">
        <w:trPr>
          <w:trHeight w:val="300"/>
        </w:trPr>
        <w:tc>
          <w:tcPr>
            <w:tcW w:w="1245" w:type="dxa"/>
            <w:noWrap/>
            <w:hideMark/>
          </w:tcPr>
          <w:p w14:paraId="7B265C79"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LLE</w:t>
            </w:r>
          </w:p>
        </w:tc>
        <w:tc>
          <w:tcPr>
            <w:tcW w:w="960" w:type="dxa"/>
            <w:noWrap/>
            <w:hideMark/>
          </w:tcPr>
          <w:p w14:paraId="09B674EA"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0.26</w:t>
            </w:r>
          </w:p>
        </w:tc>
        <w:tc>
          <w:tcPr>
            <w:tcW w:w="960" w:type="dxa"/>
            <w:noWrap/>
            <w:hideMark/>
          </w:tcPr>
          <w:p w14:paraId="37AFD84D"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0.353</w:t>
            </w:r>
          </w:p>
        </w:tc>
        <w:tc>
          <w:tcPr>
            <w:tcW w:w="960" w:type="dxa"/>
            <w:noWrap/>
            <w:hideMark/>
          </w:tcPr>
          <w:p w14:paraId="7009CAA7"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0.948</w:t>
            </w:r>
          </w:p>
        </w:tc>
        <w:tc>
          <w:tcPr>
            <w:tcW w:w="960" w:type="dxa"/>
            <w:noWrap/>
            <w:hideMark/>
          </w:tcPr>
          <w:p w14:paraId="42B049DA" w14:textId="77777777" w:rsidR="00485F26" w:rsidRPr="00B66ED4" w:rsidRDefault="00485F26" w:rsidP="00441856">
            <w:pPr>
              <w:spacing w:line="240" w:lineRule="auto"/>
              <w:jc w:val="right"/>
              <w:rPr>
                <w:b/>
                <w:bCs/>
                <w:color w:val="000000"/>
                <w:sz w:val="22"/>
                <w:szCs w:val="22"/>
                <w:lang w:eastAsia="en-US"/>
              </w:rPr>
            </w:pPr>
            <w:r w:rsidRPr="00B66ED4">
              <w:rPr>
                <w:b/>
                <w:bCs/>
                <w:color w:val="000000"/>
                <w:sz w:val="22"/>
                <w:szCs w:val="22"/>
                <w:lang w:eastAsia="en-US"/>
              </w:rPr>
              <w:t>0.479</w:t>
            </w:r>
          </w:p>
        </w:tc>
        <w:tc>
          <w:tcPr>
            <w:tcW w:w="1056" w:type="dxa"/>
            <w:noWrap/>
            <w:hideMark/>
          </w:tcPr>
          <w:p w14:paraId="000DFA4E"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1767.493</w:t>
            </w:r>
          </w:p>
        </w:tc>
        <w:tc>
          <w:tcPr>
            <w:tcW w:w="960" w:type="dxa"/>
            <w:noWrap/>
            <w:hideMark/>
          </w:tcPr>
          <w:p w14:paraId="3348281A"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0.907</w:t>
            </w:r>
          </w:p>
        </w:tc>
        <w:tc>
          <w:tcPr>
            <w:tcW w:w="960" w:type="dxa"/>
          </w:tcPr>
          <w:p w14:paraId="1E2A052F" w14:textId="77777777" w:rsidR="00885986" w:rsidRPr="00B66ED4" w:rsidRDefault="00885986" w:rsidP="00441856">
            <w:pPr>
              <w:spacing w:line="240" w:lineRule="auto"/>
              <w:jc w:val="right"/>
              <w:rPr>
                <w:color w:val="000000"/>
                <w:sz w:val="22"/>
                <w:szCs w:val="22"/>
                <w:lang w:eastAsia="en-US"/>
              </w:rPr>
            </w:pPr>
            <w:r w:rsidRPr="00B66ED4">
              <w:rPr>
                <w:color w:val="000000"/>
                <w:sz w:val="22"/>
                <w:szCs w:val="22"/>
                <w:lang w:eastAsia="en-US"/>
              </w:rPr>
              <w:t>4.52</w:t>
            </w:r>
            <w:r w:rsidR="00A70F6C" w:rsidRPr="00B66ED4">
              <w:rPr>
                <w:color w:val="000000"/>
                <w:sz w:val="22"/>
                <w:szCs w:val="22"/>
                <w:lang w:eastAsia="en-US"/>
              </w:rPr>
              <w:t>5</w:t>
            </w:r>
          </w:p>
          <w:p w14:paraId="51FBB698" w14:textId="4BA752B5" w:rsidR="00A70F6C" w:rsidRPr="00B66ED4" w:rsidRDefault="00A70F6C" w:rsidP="00441856">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47E5CF44" w14:textId="2652F7A2" w:rsidTr="00485F26">
        <w:trPr>
          <w:trHeight w:val="300"/>
        </w:trPr>
        <w:tc>
          <w:tcPr>
            <w:tcW w:w="1245" w:type="dxa"/>
            <w:noWrap/>
            <w:hideMark/>
          </w:tcPr>
          <w:p w14:paraId="4B1BB8D5"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t-SNE</w:t>
            </w:r>
          </w:p>
        </w:tc>
        <w:tc>
          <w:tcPr>
            <w:tcW w:w="960" w:type="dxa"/>
            <w:noWrap/>
            <w:hideMark/>
          </w:tcPr>
          <w:p w14:paraId="018E9C06"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0.199</w:t>
            </w:r>
          </w:p>
        </w:tc>
        <w:tc>
          <w:tcPr>
            <w:tcW w:w="960" w:type="dxa"/>
            <w:noWrap/>
            <w:hideMark/>
          </w:tcPr>
          <w:p w14:paraId="57044115"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0.298</w:t>
            </w:r>
          </w:p>
        </w:tc>
        <w:tc>
          <w:tcPr>
            <w:tcW w:w="960" w:type="dxa"/>
            <w:noWrap/>
            <w:hideMark/>
          </w:tcPr>
          <w:p w14:paraId="5941B798"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0.901</w:t>
            </w:r>
          </w:p>
        </w:tc>
        <w:tc>
          <w:tcPr>
            <w:tcW w:w="960" w:type="dxa"/>
            <w:noWrap/>
            <w:hideMark/>
          </w:tcPr>
          <w:p w14:paraId="492D15EA"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0.398</w:t>
            </w:r>
          </w:p>
        </w:tc>
        <w:tc>
          <w:tcPr>
            <w:tcW w:w="1056" w:type="dxa"/>
            <w:noWrap/>
            <w:hideMark/>
          </w:tcPr>
          <w:p w14:paraId="61AE87B9"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2184.416</w:t>
            </w:r>
          </w:p>
        </w:tc>
        <w:tc>
          <w:tcPr>
            <w:tcW w:w="960" w:type="dxa"/>
            <w:noWrap/>
            <w:hideMark/>
          </w:tcPr>
          <w:p w14:paraId="7F99BC9D" w14:textId="77777777" w:rsidR="00485F26" w:rsidRPr="00B66ED4" w:rsidRDefault="00485F26" w:rsidP="00441856">
            <w:pPr>
              <w:spacing w:line="240" w:lineRule="auto"/>
              <w:jc w:val="right"/>
              <w:rPr>
                <w:b/>
                <w:bCs/>
                <w:color w:val="000000"/>
                <w:sz w:val="22"/>
                <w:szCs w:val="22"/>
                <w:lang w:eastAsia="en-US"/>
              </w:rPr>
            </w:pPr>
            <w:r w:rsidRPr="00B66ED4">
              <w:rPr>
                <w:b/>
                <w:bCs/>
                <w:color w:val="000000"/>
                <w:sz w:val="22"/>
                <w:szCs w:val="22"/>
                <w:lang w:eastAsia="en-US"/>
              </w:rPr>
              <w:t>0.687</w:t>
            </w:r>
          </w:p>
        </w:tc>
        <w:tc>
          <w:tcPr>
            <w:tcW w:w="960" w:type="dxa"/>
          </w:tcPr>
          <w:p w14:paraId="691554E5" w14:textId="79322611" w:rsidR="00485F26" w:rsidRPr="00B66ED4" w:rsidRDefault="00885986" w:rsidP="00441856">
            <w:pPr>
              <w:spacing w:line="240" w:lineRule="auto"/>
              <w:jc w:val="right"/>
              <w:rPr>
                <w:color w:val="000000"/>
                <w:sz w:val="22"/>
                <w:szCs w:val="22"/>
                <w:lang w:eastAsia="en-US"/>
              </w:rPr>
            </w:pPr>
            <w:r w:rsidRPr="00B66ED4">
              <w:rPr>
                <w:color w:val="000000"/>
                <w:sz w:val="22"/>
                <w:szCs w:val="22"/>
                <w:lang w:eastAsia="en-US"/>
              </w:rPr>
              <w:t>4.457</w:t>
            </w:r>
          </w:p>
          <w:p w14:paraId="57F2C31D" w14:textId="5F99AB0E" w:rsidR="00885986" w:rsidRPr="00B66ED4" w:rsidRDefault="00885986" w:rsidP="00441856">
            <w:pPr>
              <w:spacing w:line="240" w:lineRule="auto"/>
              <w:jc w:val="right"/>
              <w:rPr>
                <w:b/>
                <w:bCs/>
                <w:color w:val="000000"/>
                <w:sz w:val="22"/>
                <w:szCs w:val="22"/>
                <w:lang w:eastAsia="en-US"/>
              </w:rPr>
            </w:pPr>
            <w:r w:rsidRPr="00B66ED4">
              <w:rPr>
                <w:color w:val="000000"/>
                <w:sz w:val="22"/>
                <w:szCs w:val="22"/>
                <w:lang w:eastAsia="en-US"/>
              </w:rPr>
              <w:t>0.001</w:t>
            </w:r>
          </w:p>
        </w:tc>
      </w:tr>
      <w:tr w:rsidR="00485F26" w:rsidRPr="00B66ED4" w14:paraId="77D603EB" w14:textId="6EAA0B8C" w:rsidTr="00485F26">
        <w:trPr>
          <w:trHeight w:val="300"/>
        </w:trPr>
        <w:tc>
          <w:tcPr>
            <w:tcW w:w="1245" w:type="dxa"/>
            <w:noWrap/>
            <w:hideMark/>
          </w:tcPr>
          <w:p w14:paraId="564D43D6"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DM</w:t>
            </w:r>
          </w:p>
        </w:tc>
        <w:tc>
          <w:tcPr>
            <w:tcW w:w="960" w:type="dxa"/>
            <w:noWrap/>
            <w:hideMark/>
          </w:tcPr>
          <w:p w14:paraId="6D30444D"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0.059</w:t>
            </w:r>
          </w:p>
        </w:tc>
        <w:tc>
          <w:tcPr>
            <w:tcW w:w="960" w:type="dxa"/>
            <w:noWrap/>
            <w:hideMark/>
          </w:tcPr>
          <w:p w14:paraId="6FB93CD3"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0.015</w:t>
            </w:r>
          </w:p>
        </w:tc>
        <w:tc>
          <w:tcPr>
            <w:tcW w:w="960" w:type="dxa"/>
            <w:noWrap/>
            <w:hideMark/>
          </w:tcPr>
          <w:p w14:paraId="305F586C"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0.852</w:t>
            </w:r>
          </w:p>
        </w:tc>
        <w:tc>
          <w:tcPr>
            <w:tcW w:w="960" w:type="dxa"/>
            <w:noWrap/>
            <w:hideMark/>
          </w:tcPr>
          <w:p w14:paraId="54D0051E"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0.5</w:t>
            </w:r>
          </w:p>
        </w:tc>
        <w:tc>
          <w:tcPr>
            <w:tcW w:w="1056" w:type="dxa"/>
            <w:noWrap/>
            <w:hideMark/>
          </w:tcPr>
          <w:p w14:paraId="4B614097"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0.945</w:t>
            </w:r>
          </w:p>
        </w:tc>
        <w:tc>
          <w:tcPr>
            <w:tcW w:w="960" w:type="dxa"/>
            <w:noWrap/>
            <w:hideMark/>
          </w:tcPr>
          <w:p w14:paraId="6CF7C1E3"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15.929</w:t>
            </w:r>
          </w:p>
        </w:tc>
        <w:tc>
          <w:tcPr>
            <w:tcW w:w="960" w:type="dxa"/>
          </w:tcPr>
          <w:p w14:paraId="3302CA03" w14:textId="77777777" w:rsidR="00485F26" w:rsidRPr="00B66ED4" w:rsidRDefault="004C7077" w:rsidP="00441856">
            <w:pPr>
              <w:spacing w:line="240" w:lineRule="auto"/>
              <w:jc w:val="right"/>
              <w:rPr>
                <w:color w:val="000000"/>
                <w:sz w:val="22"/>
                <w:szCs w:val="22"/>
                <w:lang w:eastAsia="en-US"/>
              </w:rPr>
            </w:pPr>
            <w:r w:rsidRPr="00B66ED4">
              <w:rPr>
                <w:color w:val="000000"/>
                <w:sz w:val="22"/>
                <w:szCs w:val="22"/>
                <w:lang w:eastAsia="en-US"/>
              </w:rPr>
              <w:t>5.</w:t>
            </w:r>
            <w:r w:rsidR="00C05EB8" w:rsidRPr="00B66ED4">
              <w:rPr>
                <w:color w:val="000000"/>
                <w:sz w:val="22"/>
                <w:szCs w:val="22"/>
                <w:lang w:eastAsia="en-US"/>
              </w:rPr>
              <w:t>154</w:t>
            </w:r>
          </w:p>
          <w:p w14:paraId="0C89F02D" w14:textId="0531A86B" w:rsidR="00C05EB8" w:rsidRPr="00B66ED4" w:rsidRDefault="00C05EB8" w:rsidP="00441856">
            <w:pPr>
              <w:spacing w:line="240" w:lineRule="auto"/>
              <w:jc w:val="right"/>
              <w:rPr>
                <w:color w:val="000000"/>
                <w:sz w:val="22"/>
                <w:szCs w:val="22"/>
                <w:lang w:eastAsia="en-US"/>
              </w:rPr>
            </w:pPr>
            <w:r w:rsidRPr="00B66ED4">
              <w:rPr>
                <w:color w:val="000000"/>
                <w:sz w:val="22"/>
                <w:szCs w:val="22"/>
                <w:lang w:eastAsia="en-US"/>
              </w:rPr>
              <w:t>0.001</w:t>
            </w:r>
          </w:p>
        </w:tc>
      </w:tr>
      <w:tr w:rsidR="00485F26" w:rsidRPr="00B66ED4" w14:paraId="3B42F42C" w14:textId="7658AD09" w:rsidTr="00485F26">
        <w:trPr>
          <w:trHeight w:val="300"/>
        </w:trPr>
        <w:tc>
          <w:tcPr>
            <w:tcW w:w="1245" w:type="dxa"/>
            <w:noWrap/>
            <w:hideMark/>
          </w:tcPr>
          <w:p w14:paraId="68614248" w14:textId="77777777" w:rsidR="00485F26" w:rsidRPr="00B66ED4" w:rsidRDefault="00485F26" w:rsidP="00441856">
            <w:pPr>
              <w:spacing w:line="240" w:lineRule="auto"/>
              <w:jc w:val="left"/>
              <w:rPr>
                <w:color w:val="000000"/>
                <w:sz w:val="22"/>
                <w:szCs w:val="22"/>
                <w:lang w:eastAsia="en-US"/>
              </w:rPr>
            </w:pPr>
            <w:proofErr w:type="spellStart"/>
            <w:r w:rsidRPr="00B66ED4">
              <w:rPr>
                <w:color w:val="000000"/>
                <w:sz w:val="22"/>
                <w:szCs w:val="22"/>
                <w:lang w:eastAsia="en-US"/>
              </w:rPr>
              <w:t>ACeDeC</w:t>
            </w:r>
            <w:proofErr w:type="spellEnd"/>
          </w:p>
        </w:tc>
        <w:tc>
          <w:tcPr>
            <w:tcW w:w="960" w:type="dxa"/>
            <w:noWrap/>
            <w:hideMark/>
          </w:tcPr>
          <w:p w14:paraId="7638C45B"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0.314</w:t>
            </w:r>
          </w:p>
        </w:tc>
        <w:tc>
          <w:tcPr>
            <w:tcW w:w="960" w:type="dxa"/>
            <w:noWrap/>
            <w:hideMark/>
          </w:tcPr>
          <w:p w14:paraId="7AD1CF17"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0.386</w:t>
            </w:r>
          </w:p>
        </w:tc>
        <w:tc>
          <w:tcPr>
            <w:tcW w:w="960" w:type="dxa"/>
            <w:noWrap/>
            <w:hideMark/>
          </w:tcPr>
          <w:p w14:paraId="5E02A542"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0.954</w:t>
            </w:r>
          </w:p>
        </w:tc>
        <w:tc>
          <w:tcPr>
            <w:tcW w:w="960" w:type="dxa"/>
            <w:noWrap/>
            <w:hideMark/>
          </w:tcPr>
          <w:p w14:paraId="268AB137"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0.161</w:t>
            </w:r>
          </w:p>
        </w:tc>
        <w:tc>
          <w:tcPr>
            <w:tcW w:w="1056" w:type="dxa"/>
            <w:noWrap/>
            <w:hideMark/>
          </w:tcPr>
          <w:p w14:paraId="31BD5576"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1482.999</w:t>
            </w:r>
          </w:p>
        </w:tc>
        <w:tc>
          <w:tcPr>
            <w:tcW w:w="960" w:type="dxa"/>
            <w:noWrap/>
            <w:hideMark/>
          </w:tcPr>
          <w:p w14:paraId="47845879"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1.986</w:t>
            </w:r>
          </w:p>
        </w:tc>
        <w:tc>
          <w:tcPr>
            <w:tcW w:w="960" w:type="dxa"/>
          </w:tcPr>
          <w:p w14:paraId="42F32941" w14:textId="69590BE5" w:rsidR="00485F26" w:rsidRPr="00B66ED4" w:rsidRDefault="00A20FB8" w:rsidP="00441856">
            <w:pPr>
              <w:spacing w:line="240" w:lineRule="auto"/>
              <w:jc w:val="right"/>
              <w:rPr>
                <w:color w:val="000000"/>
                <w:sz w:val="22"/>
                <w:szCs w:val="22"/>
                <w:lang w:eastAsia="en-US"/>
              </w:rPr>
            </w:pPr>
            <w:r w:rsidRPr="00B66ED4">
              <w:rPr>
                <w:color w:val="000000"/>
                <w:sz w:val="22"/>
                <w:szCs w:val="22"/>
                <w:lang w:eastAsia="en-US"/>
              </w:rPr>
              <w:t>47.308</w:t>
            </w:r>
          </w:p>
        </w:tc>
      </w:tr>
      <w:tr w:rsidR="00485F26" w:rsidRPr="00B66ED4" w14:paraId="2096B4CA" w14:textId="546C3706" w:rsidTr="00485F26">
        <w:trPr>
          <w:trHeight w:val="300"/>
        </w:trPr>
        <w:tc>
          <w:tcPr>
            <w:tcW w:w="1245" w:type="dxa"/>
            <w:noWrap/>
            <w:hideMark/>
          </w:tcPr>
          <w:p w14:paraId="129E0A23"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AEC</w:t>
            </w:r>
          </w:p>
        </w:tc>
        <w:tc>
          <w:tcPr>
            <w:tcW w:w="960" w:type="dxa"/>
            <w:noWrap/>
            <w:hideMark/>
          </w:tcPr>
          <w:p w14:paraId="53F7A580"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0.323</w:t>
            </w:r>
          </w:p>
        </w:tc>
        <w:tc>
          <w:tcPr>
            <w:tcW w:w="960" w:type="dxa"/>
            <w:noWrap/>
            <w:hideMark/>
          </w:tcPr>
          <w:p w14:paraId="5E94EF99"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0.384</w:t>
            </w:r>
          </w:p>
        </w:tc>
        <w:tc>
          <w:tcPr>
            <w:tcW w:w="960" w:type="dxa"/>
            <w:noWrap/>
            <w:hideMark/>
          </w:tcPr>
          <w:p w14:paraId="12B8A118"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0.954</w:t>
            </w:r>
          </w:p>
        </w:tc>
        <w:tc>
          <w:tcPr>
            <w:tcW w:w="960" w:type="dxa"/>
            <w:noWrap/>
            <w:hideMark/>
          </w:tcPr>
          <w:p w14:paraId="5008C765"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0.136</w:t>
            </w:r>
          </w:p>
        </w:tc>
        <w:tc>
          <w:tcPr>
            <w:tcW w:w="1056" w:type="dxa"/>
            <w:noWrap/>
            <w:hideMark/>
          </w:tcPr>
          <w:p w14:paraId="7BD657F0"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1278.648</w:t>
            </w:r>
          </w:p>
        </w:tc>
        <w:tc>
          <w:tcPr>
            <w:tcW w:w="960" w:type="dxa"/>
            <w:noWrap/>
            <w:hideMark/>
          </w:tcPr>
          <w:p w14:paraId="68F881C1"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2.38</w:t>
            </w:r>
          </w:p>
        </w:tc>
        <w:tc>
          <w:tcPr>
            <w:tcW w:w="960" w:type="dxa"/>
          </w:tcPr>
          <w:p w14:paraId="211CB88D" w14:textId="5F532ECC" w:rsidR="009D294E" w:rsidRPr="00B66ED4" w:rsidRDefault="009D294E" w:rsidP="00441856">
            <w:pPr>
              <w:spacing w:line="240" w:lineRule="auto"/>
              <w:jc w:val="right"/>
              <w:rPr>
                <w:color w:val="000000"/>
                <w:sz w:val="22"/>
                <w:szCs w:val="22"/>
                <w:lang w:eastAsia="en-US"/>
              </w:rPr>
            </w:pPr>
            <w:r w:rsidRPr="00B66ED4">
              <w:rPr>
                <w:color w:val="000000"/>
                <w:sz w:val="22"/>
                <w:szCs w:val="22"/>
                <w:lang w:eastAsia="en-US"/>
              </w:rPr>
              <w:t>88.012</w:t>
            </w:r>
          </w:p>
          <w:p w14:paraId="5687B82C" w14:textId="7BE5272C" w:rsidR="00485F26" w:rsidRPr="00B66ED4" w:rsidRDefault="009D294E" w:rsidP="00441856">
            <w:pPr>
              <w:spacing w:line="240" w:lineRule="auto"/>
              <w:jc w:val="right"/>
              <w:rPr>
                <w:color w:val="000000"/>
                <w:sz w:val="22"/>
                <w:szCs w:val="22"/>
                <w:lang w:eastAsia="en-US"/>
              </w:rPr>
            </w:pPr>
            <w:r w:rsidRPr="00B66ED4">
              <w:rPr>
                <w:color w:val="000000"/>
                <w:sz w:val="22"/>
                <w:szCs w:val="22"/>
                <w:lang w:eastAsia="en-US"/>
              </w:rPr>
              <w:t>0.181</w:t>
            </w:r>
          </w:p>
        </w:tc>
      </w:tr>
      <w:tr w:rsidR="00485F26" w:rsidRPr="00B66ED4" w14:paraId="7004C2B3" w14:textId="74BAE2FD" w:rsidTr="00485F26">
        <w:trPr>
          <w:trHeight w:val="300"/>
        </w:trPr>
        <w:tc>
          <w:tcPr>
            <w:tcW w:w="1245" w:type="dxa"/>
            <w:noWrap/>
            <w:hideMark/>
          </w:tcPr>
          <w:p w14:paraId="50A25D88"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DCN</w:t>
            </w:r>
          </w:p>
        </w:tc>
        <w:tc>
          <w:tcPr>
            <w:tcW w:w="960" w:type="dxa"/>
            <w:noWrap/>
            <w:hideMark/>
          </w:tcPr>
          <w:p w14:paraId="7FEB146D" w14:textId="77777777" w:rsidR="00485F26" w:rsidRPr="00B66ED4" w:rsidRDefault="00485F26" w:rsidP="00441856">
            <w:pPr>
              <w:spacing w:line="240" w:lineRule="auto"/>
              <w:jc w:val="right"/>
              <w:rPr>
                <w:b/>
                <w:bCs/>
                <w:color w:val="000000"/>
                <w:sz w:val="22"/>
                <w:szCs w:val="22"/>
                <w:lang w:eastAsia="en-US"/>
              </w:rPr>
            </w:pPr>
            <w:r w:rsidRPr="00B66ED4">
              <w:rPr>
                <w:b/>
                <w:bCs/>
                <w:color w:val="000000"/>
                <w:sz w:val="22"/>
                <w:szCs w:val="22"/>
                <w:lang w:eastAsia="en-US"/>
              </w:rPr>
              <w:t>0.767</w:t>
            </w:r>
          </w:p>
        </w:tc>
        <w:tc>
          <w:tcPr>
            <w:tcW w:w="960" w:type="dxa"/>
            <w:noWrap/>
            <w:hideMark/>
          </w:tcPr>
          <w:p w14:paraId="787B9A9F" w14:textId="77777777" w:rsidR="00485F26" w:rsidRPr="00B66ED4" w:rsidRDefault="00485F26" w:rsidP="00441856">
            <w:pPr>
              <w:spacing w:line="240" w:lineRule="auto"/>
              <w:jc w:val="right"/>
              <w:rPr>
                <w:b/>
                <w:bCs/>
                <w:color w:val="000000"/>
                <w:sz w:val="22"/>
                <w:szCs w:val="22"/>
                <w:lang w:eastAsia="en-US"/>
              </w:rPr>
            </w:pPr>
            <w:r w:rsidRPr="00B66ED4">
              <w:rPr>
                <w:b/>
                <w:bCs/>
                <w:color w:val="000000"/>
                <w:sz w:val="22"/>
                <w:szCs w:val="22"/>
                <w:lang w:eastAsia="en-US"/>
              </w:rPr>
              <w:t>0.578</w:t>
            </w:r>
          </w:p>
        </w:tc>
        <w:tc>
          <w:tcPr>
            <w:tcW w:w="960" w:type="dxa"/>
            <w:noWrap/>
            <w:hideMark/>
          </w:tcPr>
          <w:p w14:paraId="38E7BDDF"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0.955</w:t>
            </w:r>
          </w:p>
        </w:tc>
        <w:tc>
          <w:tcPr>
            <w:tcW w:w="960" w:type="dxa"/>
            <w:noWrap/>
            <w:hideMark/>
          </w:tcPr>
          <w:p w14:paraId="2D6BF472"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0.309</w:t>
            </w:r>
          </w:p>
        </w:tc>
        <w:tc>
          <w:tcPr>
            <w:tcW w:w="1056" w:type="dxa"/>
            <w:noWrap/>
            <w:hideMark/>
          </w:tcPr>
          <w:p w14:paraId="218D8A7D"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1060.041</w:t>
            </w:r>
          </w:p>
        </w:tc>
        <w:tc>
          <w:tcPr>
            <w:tcW w:w="960" w:type="dxa"/>
            <w:noWrap/>
            <w:hideMark/>
          </w:tcPr>
          <w:p w14:paraId="4E06A56A"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2.363</w:t>
            </w:r>
          </w:p>
        </w:tc>
        <w:tc>
          <w:tcPr>
            <w:tcW w:w="960" w:type="dxa"/>
          </w:tcPr>
          <w:p w14:paraId="7B5FD878" w14:textId="77777777" w:rsidR="00485F26" w:rsidRPr="00B66ED4" w:rsidRDefault="00E21CE3" w:rsidP="00441856">
            <w:pPr>
              <w:spacing w:line="240" w:lineRule="auto"/>
              <w:jc w:val="right"/>
              <w:rPr>
                <w:color w:val="000000"/>
                <w:sz w:val="22"/>
                <w:szCs w:val="22"/>
                <w:lang w:eastAsia="en-US"/>
              </w:rPr>
            </w:pPr>
            <w:r w:rsidRPr="00B66ED4">
              <w:rPr>
                <w:color w:val="000000"/>
                <w:sz w:val="22"/>
                <w:szCs w:val="22"/>
                <w:lang w:eastAsia="en-US"/>
              </w:rPr>
              <w:t>24.861</w:t>
            </w:r>
          </w:p>
          <w:p w14:paraId="40A308C2" w14:textId="31564C7B" w:rsidR="00E21CE3" w:rsidRPr="00B66ED4" w:rsidRDefault="00E21CE3" w:rsidP="00441856">
            <w:pPr>
              <w:spacing w:line="240" w:lineRule="auto"/>
              <w:jc w:val="right"/>
              <w:rPr>
                <w:color w:val="000000"/>
                <w:sz w:val="22"/>
                <w:szCs w:val="22"/>
                <w:lang w:eastAsia="en-US"/>
              </w:rPr>
            </w:pPr>
            <w:r w:rsidRPr="00B66ED4">
              <w:rPr>
                <w:color w:val="000000"/>
                <w:sz w:val="22"/>
                <w:szCs w:val="22"/>
                <w:lang w:eastAsia="en-US"/>
              </w:rPr>
              <w:t>0.086</w:t>
            </w:r>
          </w:p>
        </w:tc>
      </w:tr>
      <w:tr w:rsidR="00485F26" w:rsidRPr="00B66ED4" w14:paraId="59D9261B" w14:textId="6F3BCEA0" w:rsidTr="00485F26">
        <w:trPr>
          <w:trHeight w:val="300"/>
        </w:trPr>
        <w:tc>
          <w:tcPr>
            <w:tcW w:w="1245" w:type="dxa"/>
            <w:noWrap/>
            <w:hideMark/>
          </w:tcPr>
          <w:p w14:paraId="01AE3C26"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DDC</w:t>
            </w:r>
          </w:p>
        </w:tc>
        <w:tc>
          <w:tcPr>
            <w:tcW w:w="960" w:type="dxa"/>
            <w:noWrap/>
            <w:hideMark/>
          </w:tcPr>
          <w:p w14:paraId="14463FAB"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0.054</w:t>
            </w:r>
          </w:p>
        </w:tc>
        <w:tc>
          <w:tcPr>
            <w:tcW w:w="960" w:type="dxa"/>
            <w:noWrap/>
            <w:hideMark/>
          </w:tcPr>
          <w:p w14:paraId="66054FFF"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0.197</w:t>
            </w:r>
          </w:p>
        </w:tc>
        <w:tc>
          <w:tcPr>
            <w:tcW w:w="960" w:type="dxa"/>
            <w:noWrap/>
            <w:hideMark/>
          </w:tcPr>
          <w:p w14:paraId="74DAE86A" w14:textId="77777777" w:rsidR="00485F26" w:rsidRPr="00B66ED4" w:rsidRDefault="00485F26" w:rsidP="00441856">
            <w:pPr>
              <w:spacing w:line="240" w:lineRule="auto"/>
              <w:jc w:val="right"/>
              <w:rPr>
                <w:b/>
                <w:bCs/>
                <w:color w:val="000000"/>
                <w:sz w:val="22"/>
                <w:szCs w:val="22"/>
                <w:lang w:eastAsia="en-US"/>
              </w:rPr>
            </w:pPr>
            <w:r w:rsidRPr="00B66ED4">
              <w:rPr>
                <w:b/>
                <w:bCs/>
                <w:color w:val="000000"/>
                <w:sz w:val="22"/>
                <w:szCs w:val="22"/>
                <w:lang w:eastAsia="en-US"/>
              </w:rPr>
              <w:t>0.957</w:t>
            </w:r>
          </w:p>
        </w:tc>
        <w:tc>
          <w:tcPr>
            <w:tcW w:w="960" w:type="dxa"/>
            <w:noWrap/>
            <w:hideMark/>
          </w:tcPr>
          <w:p w14:paraId="0D13113D"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0.004</w:t>
            </w:r>
          </w:p>
        </w:tc>
        <w:tc>
          <w:tcPr>
            <w:tcW w:w="1056" w:type="dxa"/>
            <w:noWrap/>
            <w:hideMark/>
          </w:tcPr>
          <w:p w14:paraId="2F8905D6"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307.165</w:t>
            </w:r>
          </w:p>
        </w:tc>
        <w:tc>
          <w:tcPr>
            <w:tcW w:w="960" w:type="dxa"/>
            <w:noWrap/>
            <w:hideMark/>
          </w:tcPr>
          <w:p w14:paraId="36B1B0D2"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2.807</w:t>
            </w:r>
          </w:p>
        </w:tc>
        <w:tc>
          <w:tcPr>
            <w:tcW w:w="960" w:type="dxa"/>
          </w:tcPr>
          <w:p w14:paraId="6472CE74" w14:textId="30FFCF8D" w:rsidR="00485F26" w:rsidRPr="00B66ED4" w:rsidRDefault="00662EC1" w:rsidP="00441856">
            <w:pPr>
              <w:spacing w:line="240" w:lineRule="auto"/>
              <w:jc w:val="right"/>
              <w:rPr>
                <w:color w:val="000000"/>
                <w:sz w:val="22"/>
                <w:szCs w:val="22"/>
                <w:lang w:eastAsia="en-US"/>
              </w:rPr>
            </w:pPr>
            <w:r w:rsidRPr="00B66ED4">
              <w:rPr>
                <w:color w:val="000000"/>
                <w:sz w:val="22"/>
                <w:szCs w:val="22"/>
                <w:lang w:eastAsia="en-US"/>
              </w:rPr>
              <w:t>11.210</w:t>
            </w:r>
          </w:p>
        </w:tc>
      </w:tr>
      <w:tr w:rsidR="00485F26" w:rsidRPr="00B66ED4" w14:paraId="6CA0BDB2" w14:textId="2E81EBF4" w:rsidTr="00485F26">
        <w:trPr>
          <w:trHeight w:val="300"/>
        </w:trPr>
        <w:tc>
          <w:tcPr>
            <w:tcW w:w="1245" w:type="dxa"/>
            <w:noWrap/>
            <w:hideMark/>
          </w:tcPr>
          <w:p w14:paraId="7A97AE06"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DEC</w:t>
            </w:r>
          </w:p>
        </w:tc>
        <w:tc>
          <w:tcPr>
            <w:tcW w:w="960" w:type="dxa"/>
            <w:noWrap/>
            <w:hideMark/>
          </w:tcPr>
          <w:p w14:paraId="27FC22AE"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0.277</w:t>
            </w:r>
          </w:p>
        </w:tc>
        <w:tc>
          <w:tcPr>
            <w:tcW w:w="960" w:type="dxa"/>
            <w:noWrap/>
            <w:hideMark/>
          </w:tcPr>
          <w:p w14:paraId="0ECB227D"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0.358</w:t>
            </w:r>
          </w:p>
        </w:tc>
        <w:tc>
          <w:tcPr>
            <w:tcW w:w="960" w:type="dxa"/>
            <w:noWrap/>
            <w:hideMark/>
          </w:tcPr>
          <w:p w14:paraId="21F6CE82"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0.945</w:t>
            </w:r>
          </w:p>
        </w:tc>
        <w:tc>
          <w:tcPr>
            <w:tcW w:w="960" w:type="dxa"/>
            <w:noWrap/>
            <w:hideMark/>
          </w:tcPr>
          <w:p w14:paraId="145D1471"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0.138</w:t>
            </w:r>
          </w:p>
        </w:tc>
        <w:tc>
          <w:tcPr>
            <w:tcW w:w="1056" w:type="dxa"/>
            <w:noWrap/>
            <w:hideMark/>
          </w:tcPr>
          <w:p w14:paraId="51E5E3E7"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1368.288</w:t>
            </w:r>
          </w:p>
        </w:tc>
        <w:tc>
          <w:tcPr>
            <w:tcW w:w="960" w:type="dxa"/>
            <w:noWrap/>
            <w:hideMark/>
          </w:tcPr>
          <w:p w14:paraId="7B64FF3D"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2.257</w:t>
            </w:r>
          </w:p>
        </w:tc>
        <w:tc>
          <w:tcPr>
            <w:tcW w:w="960" w:type="dxa"/>
          </w:tcPr>
          <w:p w14:paraId="5BC1787A" w14:textId="77777777" w:rsidR="00485F26" w:rsidRPr="00B66ED4" w:rsidRDefault="00D913F2" w:rsidP="00807F6E">
            <w:pPr>
              <w:spacing w:line="240" w:lineRule="auto"/>
              <w:jc w:val="right"/>
              <w:rPr>
                <w:color w:val="000000"/>
                <w:sz w:val="22"/>
                <w:szCs w:val="22"/>
                <w:lang w:eastAsia="en-US"/>
              </w:rPr>
            </w:pPr>
            <w:r w:rsidRPr="00B66ED4">
              <w:rPr>
                <w:color w:val="000000"/>
                <w:sz w:val="22"/>
                <w:szCs w:val="22"/>
                <w:lang w:eastAsia="en-US"/>
              </w:rPr>
              <w:t>31.986</w:t>
            </w:r>
          </w:p>
          <w:p w14:paraId="4945C775" w14:textId="018A26ED" w:rsidR="00D913F2" w:rsidRPr="00B66ED4" w:rsidRDefault="00D913F2" w:rsidP="00807F6E">
            <w:pPr>
              <w:spacing w:line="240" w:lineRule="auto"/>
              <w:jc w:val="right"/>
              <w:rPr>
                <w:color w:val="000000"/>
                <w:sz w:val="22"/>
                <w:szCs w:val="22"/>
                <w:lang w:eastAsia="en-US"/>
              </w:rPr>
            </w:pPr>
            <w:r w:rsidRPr="00B66ED4">
              <w:rPr>
                <w:color w:val="000000"/>
                <w:sz w:val="22"/>
                <w:szCs w:val="22"/>
                <w:lang w:eastAsia="en-US"/>
              </w:rPr>
              <w:t>0.106</w:t>
            </w:r>
          </w:p>
        </w:tc>
      </w:tr>
      <w:tr w:rsidR="00485F26" w:rsidRPr="00B66ED4" w14:paraId="015D3933" w14:textId="4546CD87" w:rsidTr="00485F26">
        <w:trPr>
          <w:trHeight w:val="300"/>
        </w:trPr>
        <w:tc>
          <w:tcPr>
            <w:tcW w:w="1245" w:type="dxa"/>
            <w:noWrap/>
            <w:hideMark/>
          </w:tcPr>
          <w:p w14:paraId="6D9A3D4A"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DKM</w:t>
            </w:r>
          </w:p>
        </w:tc>
        <w:tc>
          <w:tcPr>
            <w:tcW w:w="960" w:type="dxa"/>
            <w:noWrap/>
            <w:hideMark/>
          </w:tcPr>
          <w:p w14:paraId="512E21D0"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0.509</w:t>
            </w:r>
          </w:p>
        </w:tc>
        <w:tc>
          <w:tcPr>
            <w:tcW w:w="960" w:type="dxa"/>
            <w:noWrap/>
            <w:hideMark/>
          </w:tcPr>
          <w:p w14:paraId="71D411FC"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0.369</w:t>
            </w:r>
          </w:p>
        </w:tc>
        <w:tc>
          <w:tcPr>
            <w:tcW w:w="960" w:type="dxa"/>
            <w:noWrap/>
            <w:hideMark/>
          </w:tcPr>
          <w:p w14:paraId="6FC2E030"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0.878</w:t>
            </w:r>
          </w:p>
        </w:tc>
        <w:tc>
          <w:tcPr>
            <w:tcW w:w="960" w:type="dxa"/>
            <w:noWrap/>
            <w:hideMark/>
          </w:tcPr>
          <w:p w14:paraId="221F8428"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0.324</w:t>
            </w:r>
          </w:p>
        </w:tc>
        <w:tc>
          <w:tcPr>
            <w:tcW w:w="1056" w:type="dxa"/>
            <w:noWrap/>
            <w:hideMark/>
          </w:tcPr>
          <w:p w14:paraId="2E1DA99B"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897.834</w:t>
            </w:r>
          </w:p>
        </w:tc>
        <w:tc>
          <w:tcPr>
            <w:tcW w:w="960" w:type="dxa"/>
            <w:noWrap/>
            <w:hideMark/>
          </w:tcPr>
          <w:p w14:paraId="43006631"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1.604</w:t>
            </w:r>
          </w:p>
        </w:tc>
        <w:tc>
          <w:tcPr>
            <w:tcW w:w="960" w:type="dxa"/>
          </w:tcPr>
          <w:p w14:paraId="715B3B61" w14:textId="77777777" w:rsidR="00485F26" w:rsidRPr="00B66ED4" w:rsidRDefault="008F46B3" w:rsidP="00441856">
            <w:pPr>
              <w:spacing w:line="240" w:lineRule="auto"/>
              <w:jc w:val="right"/>
              <w:rPr>
                <w:color w:val="000000"/>
                <w:sz w:val="22"/>
                <w:szCs w:val="22"/>
                <w:lang w:eastAsia="en-US"/>
              </w:rPr>
            </w:pPr>
            <w:r w:rsidRPr="00B66ED4">
              <w:rPr>
                <w:color w:val="000000"/>
                <w:sz w:val="22"/>
                <w:szCs w:val="22"/>
                <w:lang w:eastAsia="en-US"/>
              </w:rPr>
              <w:t>32.539</w:t>
            </w:r>
          </w:p>
          <w:p w14:paraId="4847923A" w14:textId="1AB82C38" w:rsidR="008F46B3" w:rsidRPr="00B66ED4" w:rsidRDefault="008F46B3" w:rsidP="00441856">
            <w:pPr>
              <w:spacing w:line="240" w:lineRule="auto"/>
              <w:jc w:val="right"/>
              <w:rPr>
                <w:color w:val="000000"/>
                <w:sz w:val="22"/>
                <w:szCs w:val="22"/>
                <w:lang w:eastAsia="en-US"/>
              </w:rPr>
            </w:pPr>
            <w:r w:rsidRPr="00B66ED4">
              <w:rPr>
                <w:color w:val="000000"/>
                <w:sz w:val="22"/>
                <w:szCs w:val="22"/>
                <w:lang w:eastAsia="en-US"/>
              </w:rPr>
              <w:t>0.097</w:t>
            </w:r>
          </w:p>
        </w:tc>
      </w:tr>
      <w:tr w:rsidR="00485F26" w:rsidRPr="00B66ED4" w14:paraId="1A213A45" w14:textId="6EFBBCD9" w:rsidTr="00485F26">
        <w:trPr>
          <w:trHeight w:val="300"/>
        </w:trPr>
        <w:tc>
          <w:tcPr>
            <w:tcW w:w="1245" w:type="dxa"/>
            <w:noWrap/>
            <w:hideMark/>
          </w:tcPr>
          <w:p w14:paraId="7068135F" w14:textId="77777777" w:rsidR="00485F26" w:rsidRPr="00B66ED4" w:rsidRDefault="00485F26" w:rsidP="00441856">
            <w:pPr>
              <w:spacing w:line="240" w:lineRule="auto"/>
              <w:jc w:val="left"/>
              <w:rPr>
                <w:color w:val="000000"/>
                <w:sz w:val="22"/>
                <w:szCs w:val="22"/>
                <w:lang w:eastAsia="en-US"/>
              </w:rPr>
            </w:pPr>
            <w:proofErr w:type="spellStart"/>
            <w:r w:rsidRPr="00B66ED4">
              <w:rPr>
                <w:color w:val="000000"/>
                <w:sz w:val="22"/>
                <w:szCs w:val="22"/>
                <w:lang w:eastAsia="en-US"/>
              </w:rPr>
              <w:t>DeepECT</w:t>
            </w:r>
            <w:proofErr w:type="spellEnd"/>
          </w:p>
        </w:tc>
        <w:tc>
          <w:tcPr>
            <w:tcW w:w="960" w:type="dxa"/>
            <w:noWrap/>
            <w:hideMark/>
          </w:tcPr>
          <w:p w14:paraId="63BC060B"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0.259</w:t>
            </w:r>
          </w:p>
        </w:tc>
        <w:tc>
          <w:tcPr>
            <w:tcW w:w="960" w:type="dxa"/>
            <w:noWrap/>
            <w:hideMark/>
          </w:tcPr>
          <w:p w14:paraId="3F40B3FB"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0.282</w:t>
            </w:r>
          </w:p>
        </w:tc>
        <w:tc>
          <w:tcPr>
            <w:tcW w:w="960" w:type="dxa"/>
            <w:noWrap/>
            <w:hideMark/>
          </w:tcPr>
          <w:p w14:paraId="304571D0"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0.907</w:t>
            </w:r>
          </w:p>
        </w:tc>
        <w:tc>
          <w:tcPr>
            <w:tcW w:w="960" w:type="dxa"/>
            <w:noWrap/>
            <w:hideMark/>
          </w:tcPr>
          <w:p w14:paraId="732BF2EE"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0.058</w:t>
            </w:r>
          </w:p>
        </w:tc>
        <w:tc>
          <w:tcPr>
            <w:tcW w:w="1056" w:type="dxa"/>
            <w:noWrap/>
            <w:hideMark/>
          </w:tcPr>
          <w:p w14:paraId="78138167"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617.227</w:t>
            </w:r>
          </w:p>
        </w:tc>
        <w:tc>
          <w:tcPr>
            <w:tcW w:w="960" w:type="dxa"/>
            <w:noWrap/>
            <w:hideMark/>
          </w:tcPr>
          <w:p w14:paraId="1F5850D2"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3.258</w:t>
            </w:r>
          </w:p>
        </w:tc>
        <w:tc>
          <w:tcPr>
            <w:tcW w:w="960" w:type="dxa"/>
          </w:tcPr>
          <w:p w14:paraId="5F854F8C" w14:textId="77777777" w:rsidR="00485F26" w:rsidRPr="00B66ED4" w:rsidRDefault="008C0D82" w:rsidP="00441856">
            <w:pPr>
              <w:spacing w:line="240" w:lineRule="auto"/>
              <w:jc w:val="right"/>
              <w:rPr>
                <w:color w:val="000000"/>
                <w:sz w:val="22"/>
                <w:szCs w:val="22"/>
                <w:lang w:eastAsia="en-US"/>
              </w:rPr>
            </w:pPr>
            <w:r w:rsidRPr="00B66ED4">
              <w:rPr>
                <w:color w:val="000000"/>
                <w:sz w:val="22"/>
                <w:szCs w:val="22"/>
                <w:lang w:eastAsia="en-US"/>
              </w:rPr>
              <w:t>97.596</w:t>
            </w:r>
          </w:p>
          <w:p w14:paraId="4A88BD7A" w14:textId="2CB9F134" w:rsidR="008C0D82" w:rsidRPr="00B66ED4" w:rsidRDefault="008C0D82" w:rsidP="00441856">
            <w:pPr>
              <w:spacing w:line="240" w:lineRule="auto"/>
              <w:jc w:val="right"/>
              <w:rPr>
                <w:color w:val="000000"/>
                <w:sz w:val="22"/>
                <w:szCs w:val="22"/>
                <w:lang w:eastAsia="en-US"/>
              </w:rPr>
            </w:pPr>
            <w:r w:rsidRPr="00B66ED4">
              <w:rPr>
                <w:color w:val="000000"/>
                <w:sz w:val="22"/>
                <w:szCs w:val="22"/>
                <w:lang w:eastAsia="en-US"/>
              </w:rPr>
              <w:t>0.053</w:t>
            </w:r>
          </w:p>
        </w:tc>
      </w:tr>
      <w:tr w:rsidR="00485F26" w:rsidRPr="00B66ED4" w14:paraId="2A47C087" w14:textId="645267C8" w:rsidTr="00485F26">
        <w:trPr>
          <w:trHeight w:val="300"/>
        </w:trPr>
        <w:tc>
          <w:tcPr>
            <w:tcW w:w="1245" w:type="dxa"/>
            <w:noWrap/>
            <w:hideMark/>
          </w:tcPr>
          <w:p w14:paraId="07C52277" w14:textId="77777777" w:rsidR="00485F26" w:rsidRPr="00B66ED4" w:rsidRDefault="00485F26" w:rsidP="00441856">
            <w:pPr>
              <w:spacing w:line="240" w:lineRule="auto"/>
              <w:jc w:val="left"/>
              <w:rPr>
                <w:color w:val="000000"/>
                <w:sz w:val="22"/>
                <w:szCs w:val="22"/>
                <w:lang w:eastAsia="en-US"/>
              </w:rPr>
            </w:pPr>
            <w:proofErr w:type="spellStart"/>
            <w:r w:rsidRPr="00B66ED4">
              <w:rPr>
                <w:color w:val="000000"/>
                <w:sz w:val="22"/>
                <w:szCs w:val="22"/>
                <w:lang w:eastAsia="en-US"/>
              </w:rPr>
              <w:t>DipDECK</w:t>
            </w:r>
            <w:proofErr w:type="spellEnd"/>
          </w:p>
        </w:tc>
        <w:tc>
          <w:tcPr>
            <w:tcW w:w="960" w:type="dxa"/>
            <w:noWrap/>
            <w:hideMark/>
          </w:tcPr>
          <w:p w14:paraId="30C7E7F4"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0.713</w:t>
            </w:r>
          </w:p>
        </w:tc>
        <w:tc>
          <w:tcPr>
            <w:tcW w:w="960" w:type="dxa"/>
            <w:noWrap/>
            <w:hideMark/>
          </w:tcPr>
          <w:p w14:paraId="001A4261"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0.55</w:t>
            </w:r>
          </w:p>
        </w:tc>
        <w:tc>
          <w:tcPr>
            <w:tcW w:w="960" w:type="dxa"/>
            <w:noWrap/>
            <w:hideMark/>
          </w:tcPr>
          <w:p w14:paraId="0A712256"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0.939</w:t>
            </w:r>
          </w:p>
        </w:tc>
        <w:tc>
          <w:tcPr>
            <w:tcW w:w="960" w:type="dxa"/>
            <w:noWrap/>
            <w:hideMark/>
          </w:tcPr>
          <w:p w14:paraId="313EFF55"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0.431</w:t>
            </w:r>
          </w:p>
        </w:tc>
        <w:tc>
          <w:tcPr>
            <w:tcW w:w="1056" w:type="dxa"/>
            <w:noWrap/>
            <w:hideMark/>
          </w:tcPr>
          <w:p w14:paraId="58D629AC" w14:textId="77777777" w:rsidR="00485F26" w:rsidRPr="00B66ED4" w:rsidRDefault="00485F26" w:rsidP="00441856">
            <w:pPr>
              <w:spacing w:line="240" w:lineRule="auto"/>
              <w:jc w:val="right"/>
              <w:rPr>
                <w:b/>
                <w:bCs/>
                <w:color w:val="000000"/>
                <w:sz w:val="22"/>
                <w:szCs w:val="22"/>
                <w:lang w:eastAsia="en-US"/>
              </w:rPr>
            </w:pPr>
            <w:r w:rsidRPr="00B66ED4">
              <w:rPr>
                <w:b/>
                <w:bCs/>
                <w:color w:val="000000"/>
                <w:sz w:val="22"/>
                <w:szCs w:val="22"/>
                <w:lang w:eastAsia="en-US"/>
              </w:rPr>
              <w:t>2205.745</w:t>
            </w:r>
          </w:p>
        </w:tc>
        <w:tc>
          <w:tcPr>
            <w:tcW w:w="960" w:type="dxa"/>
            <w:noWrap/>
            <w:hideMark/>
          </w:tcPr>
          <w:p w14:paraId="2B099938"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1.041</w:t>
            </w:r>
          </w:p>
        </w:tc>
        <w:tc>
          <w:tcPr>
            <w:tcW w:w="960" w:type="dxa"/>
          </w:tcPr>
          <w:p w14:paraId="6E2D141E" w14:textId="77777777" w:rsidR="00485F26" w:rsidRPr="00B66ED4" w:rsidRDefault="00EB081E" w:rsidP="00441856">
            <w:pPr>
              <w:spacing w:line="240" w:lineRule="auto"/>
              <w:jc w:val="right"/>
              <w:rPr>
                <w:color w:val="000000"/>
                <w:sz w:val="22"/>
                <w:szCs w:val="22"/>
                <w:lang w:eastAsia="en-US"/>
              </w:rPr>
            </w:pPr>
            <w:r w:rsidRPr="00B66ED4">
              <w:rPr>
                <w:color w:val="000000"/>
                <w:sz w:val="22"/>
                <w:szCs w:val="22"/>
                <w:lang w:eastAsia="en-US"/>
              </w:rPr>
              <w:t>31.225</w:t>
            </w:r>
          </w:p>
          <w:p w14:paraId="486462E2" w14:textId="1FB00365" w:rsidR="00EB081E" w:rsidRPr="00B66ED4" w:rsidRDefault="00EB081E" w:rsidP="00441856">
            <w:pPr>
              <w:spacing w:line="240" w:lineRule="auto"/>
              <w:jc w:val="right"/>
              <w:rPr>
                <w:color w:val="000000"/>
                <w:sz w:val="22"/>
                <w:szCs w:val="22"/>
                <w:lang w:eastAsia="en-US"/>
              </w:rPr>
            </w:pPr>
            <w:r w:rsidRPr="00B66ED4">
              <w:rPr>
                <w:color w:val="000000"/>
                <w:sz w:val="22"/>
                <w:szCs w:val="22"/>
                <w:lang w:eastAsia="en-US"/>
              </w:rPr>
              <w:t>0.088</w:t>
            </w:r>
          </w:p>
        </w:tc>
      </w:tr>
      <w:tr w:rsidR="00485F26" w:rsidRPr="00B66ED4" w14:paraId="77A82336" w14:textId="219AFC43" w:rsidTr="00485F26">
        <w:trPr>
          <w:trHeight w:val="300"/>
        </w:trPr>
        <w:tc>
          <w:tcPr>
            <w:tcW w:w="1245" w:type="dxa"/>
            <w:noWrap/>
            <w:hideMark/>
          </w:tcPr>
          <w:p w14:paraId="1DB1C3F3" w14:textId="77777777" w:rsidR="00485F26" w:rsidRPr="00B66ED4" w:rsidRDefault="00485F26" w:rsidP="00441856">
            <w:pPr>
              <w:spacing w:line="240" w:lineRule="auto"/>
              <w:jc w:val="left"/>
              <w:rPr>
                <w:color w:val="000000"/>
                <w:sz w:val="22"/>
                <w:szCs w:val="22"/>
                <w:lang w:eastAsia="en-US"/>
              </w:rPr>
            </w:pPr>
            <w:proofErr w:type="spellStart"/>
            <w:r w:rsidRPr="00B66ED4">
              <w:rPr>
                <w:color w:val="000000"/>
                <w:sz w:val="22"/>
                <w:szCs w:val="22"/>
                <w:lang w:eastAsia="en-US"/>
              </w:rPr>
              <w:t>DipEncoder</w:t>
            </w:r>
            <w:proofErr w:type="spellEnd"/>
          </w:p>
        </w:tc>
        <w:tc>
          <w:tcPr>
            <w:tcW w:w="960" w:type="dxa"/>
            <w:noWrap/>
            <w:hideMark/>
          </w:tcPr>
          <w:p w14:paraId="47B71100"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0.189</w:t>
            </w:r>
          </w:p>
        </w:tc>
        <w:tc>
          <w:tcPr>
            <w:tcW w:w="960" w:type="dxa"/>
            <w:noWrap/>
            <w:hideMark/>
          </w:tcPr>
          <w:p w14:paraId="55141107"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0.272</w:t>
            </w:r>
          </w:p>
        </w:tc>
        <w:tc>
          <w:tcPr>
            <w:tcW w:w="960" w:type="dxa"/>
            <w:noWrap/>
            <w:hideMark/>
          </w:tcPr>
          <w:p w14:paraId="7DDE262F"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0.864</w:t>
            </w:r>
          </w:p>
        </w:tc>
        <w:tc>
          <w:tcPr>
            <w:tcW w:w="960" w:type="dxa"/>
            <w:noWrap/>
            <w:hideMark/>
          </w:tcPr>
          <w:p w14:paraId="4E6BE7D0"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0.128</w:t>
            </w:r>
          </w:p>
        </w:tc>
        <w:tc>
          <w:tcPr>
            <w:tcW w:w="1056" w:type="dxa"/>
            <w:noWrap/>
            <w:hideMark/>
          </w:tcPr>
          <w:p w14:paraId="1CA8F174"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1185.59</w:t>
            </w:r>
          </w:p>
        </w:tc>
        <w:tc>
          <w:tcPr>
            <w:tcW w:w="960" w:type="dxa"/>
            <w:noWrap/>
            <w:hideMark/>
          </w:tcPr>
          <w:p w14:paraId="1843AF48"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2.2</w:t>
            </w:r>
          </w:p>
        </w:tc>
        <w:tc>
          <w:tcPr>
            <w:tcW w:w="960" w:type="dxa"/>
          </w:tcPr>
          <w:p w14:paraId="51CC6996" w14:textId="3E43AC27" w:rsidR="00485F26" w:rsidRPr="00B66ED4" w:rsidRDefault="004014AF" w:rsidP="00441856">
            <w:pPr>
              <w:spacing w:line="240" w:lineRule="auto"/>
              <w:jc w:val="right"/>
              <w:rPr>
                <w:color w:val="000000"/>
                <w:sz w:val="22"/>
                <w:szCs w:val="22"/>
                <w:lang w:eastAsia="en-US"/>
              </w:rPr>
            </w:pPr>
            <w:r w:rsidRPr="00B66ED4">
              <w:rPr>
                <w:color w:val="000000"/>
                <w:sz w:val="22"/>
                <w:szCs w:val="22"/>
                <w:lang w:eastAsia="en-US"/>
              </w:rPr>
              <w:t>207.252</w:t>
            </w:r>
          </w:p>
        </w:tc>
      </w:tr>
      <w:tr w:rsidR="00485F26" w:rsidRPr="00B66ED4" w14:paraId="768C58C1" w14:textId="227DCAA8" w:rsidTr="00485F26">
        <w:trPr>
          <w:trHeight w:val="300"/>
        </w:trPr>
        <w:tc>
          <w:tcPr>
            <w:tcW w:w="1245" w:type="dxa"/>
            <w:noWrap/>
            <w:hideMark/>
          </w:tcPr>
          <w:p w14:paraId="085BC874"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IDEC</w:t>
            </w:r>
          </w:p>
        </w:tc>
        <w:tc>
          <w:tcPr>
            <w:tcW w:w="960" w:type="dxa"/>
            <w:noWrap/>
            <w:hideMark/>
          </w:tcPr>
          <w:p w14:paraId="4425CB1B"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0.28</w:t>
            </w:r>
          </w:p>
        </w:tc>
        <w:tc>
          <w:tcPr>
            <w:tcW w:w="960" w:type="dxa"/>
            <w:noWrap/>
            <w:hideMark/>
          </w:tcPr>
          <w:p w14:paraId="78ED90CA"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0.36</w:t>
            </w:r>
          </w:p>
        </w:tc>
        <w:tc>
          <w:tcPr>
            <w:tcW w:w="960" w:type="dxa"/>
            <w:noWrap/>
            <w:hideMark/>
          </w:tcPr>
          <w:p w14:paraId="4CD8883F"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0.946</w:t>
            </w:r>
          </w:p>
        </w:tc>
        <w:tc>
          <w:tcPr>
            <w:tcW w:w="960" w:type="dxa"/>
            <w:noWrap/>
            <w:hideMark/>
          </w:tcPr>
          <w:p w14:paraId="29EFC443"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0.139</w:t>
            </w:r>
          </w:p>
        </w:tc>
        <w:tc>
          <w:tcPr>
            <w:tcW w:w="1056" w:type="dxa"/>
            <w:noWrap/>
            <w:hideMark/>
          </w:tcPr>
          <w:p w14:paraId="6E48FCFA"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1363.786</w:t>
            </w:r>
          </w:p>
        </w:tc>
        <w:tc>
          <w:tcPr>
            <w:tcW w:w="960" w:type="dxa"/>
            <w:noWrap/>
            <w:hideMark/>
          </w:tcPr>
          <w:p w14:paraId="011DFD55"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2.252</w:t>
            </w:r>
          </w:p>
        </w:tc>
        <w:tc>
          <w:tcPr>
            <w:tcW w:w="960" w:type="dxa"/>
          </w:tcPr>
          <w:p w14:paraId="1AC710B0" w14:textId="77777777" w:rsidR="00485F26" w:rsidRPr="00B66ED4" w:rsidRDefault="008F7870" w:rsidP="00441856">
            <w:pPr>
              <w:spacing w:line="240" w:lineRule="auto"/>
              <w:jc w:val="right"/>
              <w:rPr>
                <w:color w:val="000000"/>
                <w:sz w:val="22"/>
                <w:szCs w:val="22"/>
                <w:lang w:eastAsia="en-US"/>
              </w:rPr>
            </w:pPr>
            <w:r w:rsidRPr="00B66ED4">
              <w:rPr>
                <w:color w:val="000000"/>
                <w:sz w:val="22"/>
                <w:szCs w:val="22"/>
                <w:lang w:eastAsia="en-US"/>
              </w:rPr>
              <w:t>252.984</w:t>
            </w:r>
          </w:p>
          <w:p w14:paraId="4ED45DC8" w14:textId="6838834C" w:rsidR="008F7870" w:rsidRPr="00B66ED4" w:rsidRDefault="008F7870" w:rsidP="00441856">
            <w:pPr>
              <w:spacing w:line="240" w:lineRule="auto"/>
              <w:jc w:val="right"/>
              <w:rPr>
                <w:color w:val="000000"/>
                <w:sz w:val="22"/>
                <w:szCs w:val="22"/>
                <w:lang w:eastAsia="en-US"/>
              </w:rPr>
            </w:pPr>
            <w:r w:rsidRPr="00B66ED4">
              <w:rPr>
                <w:color w:val="000000"/>
                <w:sz w:val="22"/>
                <w:szCs w:val="22"/>
                <w:lang w:eastAsia="en-US"/>
              </w:rPr>
              <w:t>0.187</w:t>
            </w:r>
          </w:p>
        </w:tc>
      </w:tr>
      <w:tr w:rsidR="00485F26" w:rsidRPr="00B66ED4" w14:paraId="07391655" w14:textId="4DF021F2" w:rsidTr="00485F26">
        <w:trPr>
          <w:trHeight w:val="300"/>
        </w:trPr>
        <w:tc>
          <w:tcPr>
            <w:tcW w:w="1245" w:type="dxa"/>
            <w:noWrap/>
            <w:hideMark/>
          </w:tcPr>
          <w:p w14:paraId="0135CAC5" w14:textId="77777777" w:rsidR="00485F26" w:rsidRPr="00B66ED4" w:rsidRDefault="00485F26" w:rsidP="00441856">
            <w:pPr>
              <w:spacing w:line="240" w:lineRule="auto"/>
              <w:jc w:val="left"/>
              <w:rPr>
                <w:color w:val="000000"/>
                <w:sz w:val="22"/>
                <w:szCs w:val="22"/>
                <w:lang w:eastAsia="en-US"/>
              </w:rPr>
            </w:pPr>
            <w:r w:rsidRPr="00B66ED4">
              <w:rPr>
                <w:color w:val="000000"/>
                <w:sz w:val="22"/>
                <w:szCs w:val="22"/>
                <w:lang w:eastAsia="en-US"/>
              </w:rPr>
              <w:t>N2D</w:t>
            </w:r>
          </w:p>
        </w:tc>
        <w:tc>
          <w:tcPr>
            <w:tcW w:w="960" w:type="dxa"/>
            <w:noWrap/>
            <w:hideMark/>
          </w:tcPr>
          <w:p w14:paraId="07B0A0BE"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0.13</w:t>
            </w:r>
          </w:p>
        </w:tc>
        <w:tc>
          <w:tcPr>
            <w:tcW w:w="960" w:type="dxa"/>
            <w:noWrap/>
            <w:hideMark/>
          </w:tcPr>
          <w:p w14:paraId="1E133CD8"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0.243</w:t>
            </w:r>
          </w:p>
        </w:tc>
        <w:tc>
          <w:tcPr>
            <w:tcW w:w="960" w:type="dxa"/>
            <w:noWrap/>
            <w:hideMark/>
          </w:tcPr>
          <w:p w14:paraId="6311E2B3"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0.852</w:t>
            </w:r>
          </w:p>
        </w:tc>
        <w:tc>
          <w:tcPr>
            <w:tcW w:w="960" w:type="dxa"/>
            <w:noWrap/>
            <w:hideMark/>
          </w:tcPr>
          <w:p w14:paraId="4032E660"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0.077</w:t>
            </w:r>
          </w:p>
        </w:tc>
        <w:tc>
          <w:tcPr>
            <w:tcW w:w="1056" w:type="dxa"/>
            <w:noWrap/>
            <w:hideMark/>
          </w:tcPr>
          <w:p w14:paraId="7BBCBDE6"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976.677</w:t>
            </w:r>
          </w:p>
        </w:tc>
        <w:tc>
          <w:tcPr>
            <w:tcW w:w="960" w:type="dxa"/>
            <w:noWrap/>
            <w:hideMark/>
          </w:tcPr>
          <w:p w14:paraId="12CE1645"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2.77</w:t>
            </w:r>
          </w:p>
        </w:tc>
        <w:tc>
          <w:tcPr>
            <w:tcW w:w="960" w:type="dxa"/>
          </w:tcPr>
          <w:p w14:paraId="10532326" w14:textId="65F23548" w:rsidR="00485F26" w:rsidRPr="00B66ED4" w:rsidRDefault="006E2833" w:rsidP="00441856">
            <w:pPr>
              <w:spacing w:line="240" w:lineRule="auto"/>
              <w:jc w:val="right"/>
              <w:rPr>
                <w:color w:val="000000"/>
                <w:sz w:val="22"/>
                <w:szCs w:val="22"/>
                <w:lang w:eastAsia="en-US"/>
              </w:rPr>
            </w:pPr>
            <w:r w:rsidRPr="00B66ED4">
              <w:rPr>
                <w:color w:val="000000"/>
                <w:sz w:val="22"/>
                <w:szCs w:val="22"/>
                <w:lang w:eastAsia="en-US"/>
              </w:rPr>
              <w:t>10.704</w:t>
            </w:r>
          </w:p>
        </w:tc>
      </w:tr>
      <w:tr w:rsidR="00485F26" w:rsidRPr="00B66ED4" w14:paraId="6B82E6D8" w14:textId="1F29A015" w:rsidTr="00485F26">
        <w:trPr>
          <w:trHeight w:val="300"/>
        </w:trPr>
        <w:tc>
          <w:tcPr>
            <w:tcW w:w="1245" w:type="dxa"/>
            <w:noWrap/>
            <w:hideMark/>
          </w:tcPr>
          <w:p w14:paraId="341A765F" w14:textId="77777777" w:rsidR="00485F26" w:rsidRPr="00B66ED4" w:rsidRDefault="00485F26" w:rsidP="00441856">
            <w:pPr>
              <w:spacing w:line="240" w:lineRule="auto"/>
              <w:jc w:val="left"/>
              <w:rPr>
                <w:color w:val="000000"/>
                <w:sz w:val="22"/>
                <w:szCs w:val="22"/>
                <w:lang w:eastAsia="en-US"/>
              </w:rPr>
            </w:pPr>
            <w:proofErr w:type="spellStart"/>
            <w:r w:rsidRPr="00B66ED4">
              <w:rPr>
                <w:color w:val="000000"/>
                <w:sz w:val="22"/>
                <w:szCs w:val="22"/>
                <w:lang w:eastAsia="en-US"/>
              </w:rPr>
              <w:t>VaDE</w:t>
            </w:r>
            <w:proofErr w:type="spellEnd"/>
          </w:p>
        </w:tc>
        <w:tc>
          <w:tcPr>
            <w:tcW w:w="960" w:type="dxa"/>
            <w:noWrap/>
            <w:hideMark/>
          </w:tcPr>
          <w:p w14:paraId="763BFCE4"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0.653</w:t>
            </w:r>
          </w:p>
        </w:tc>
        <w:tc>
          <w:tcPr>
            <w:tcW w:w="960" w:type="dxa"/>
            <w:noWrap/>
            <w:hideMark/>
          </w:tcPr>
          <w:p w14:paraId="7661A39F"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0.504</w:t>
            </w:r>
          </w:p>
        </w:tc>
        <w:tc>
          <w:tcPr>
            <w:tcW w:w="960" w:type="dxa"/>
            <w:noWrap/>
            <w:hideMark/>
          </w:tcPr>
          <w:p w14:paraId="1ACF0113"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0.934</w:t>
            </w:r>
          </w:p>
        </w:tc>
        <w:tc>
          <w:tcPr>
            <w:tcW w:w="960" w:type="dxa"/>
            <w:noWrap/>
            <w:hideMark/>
          </w:tcPr>
          <w:p w14:paraId="1269088D"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0.384</w:t>
            </w:r>
          </w:p>
        </w:tc>
        <w:tc>
          <w:tcPr>
            <w:tcW w:w="1056" w:type="dxa"/>
            <w:noWrap/>
            <w:hideMark/>
          </w:tcPr>
          <w:p w14:paraId="6279CA1C"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1140.658</w:t>
            </w:r>
          </w:p>
        </w:tc>
        <w:tc>
          <w:tcPr>
            <w:tcW w:w="960" w:type="dxa"/>
            <w:noWrap/>
            <w:hideMark/>
          </w:tcPr>
          <w:p w14:paraId="754B798C" w14:textId="77777777" w:rsidR="00485F26" w:rsidRPr="00B66ED4" w:rsidRDefault="00485F26" w:rsidP="00441856">
            <w:pPr>
              <w:spacing w:line="240" w:lineRule="auto"/>
              <w:jc w:val="right"/>
              <w:rPr>
                <w:color w:val="000000"/>
                <w:sz w:val="22"/>
                <w:szCs w:val="22"/>
                <w:lang w:eastAsia="en-US"/>
              </w:rPr>
            </w:pPr>
            <w:r w:rsidRPr="00B66ED4">
              <w:rPr>
                <w:color w:val="000000"/>
                <w:sz w:val="22"/>
                <w:szCs w:val="22"/>
                <w:lang w:eastAsia="en-US"/>
              </w:rPr>
              <w:t>3.62</w:t>
            </w:r>
          </w:p>
        </w:tc>
        <w:tc>
          <w:tcPr>
            <w:tcW w:w="960" w:type="dxa"/>
          </w:tcPr>
          <w:p w14:paraId="6947BA6D" w14:textId="7E03B5FB" w:rsidR="00485F26" w:rsidRPr="00B66ED4" w:rsidRDefault="00C14E49" w:rsidP="00441856">
            <w:pPr>
              <w:spacing w:line="240" w:lineRule="auto"/>
              <w:jc w:val="right"/>
              <w:rPr>
                <w:color w:val="000000"/>
                <w:sz w:val="22"/>
                <w:szCs w:val="22"/>
                <w:lang w:eastAsia="en-US"/>
              </w:rPr>
            </w:pPr>
            <w:r w:rsidRPr="00B66ED4">
              <w:rPr>
                <w:color w:val="000000"/>
                <w:sz w:val="22"/>
                <w:szCs w:val="22"/>
                <w:lang w:eastAsia="en-US"/>
              </w:rPr>
              <w:t>59</w:t>
            </w:r>
            <w:r w:rsidR="00303D58" w:rsidRPr="00B66ED4">
              <w:rPr>
                <w:color w:val="000000"/>
                <w:sz w:val="22"/>
                <w:szCs w:val="22"/>
                <w:lang w:eastAsia="en-US"/>
              </w:rPr>
              <w:t>.412</w:t>
            </w:r>
          </w:p>
          <w:p w14:paraId="1AEF0698" w14:textId="41495E8C" w:rsidR="00303D58" w:rsidRPr="00B66ED4" w:rsidRDefault="00303D58" w:rsidP="00441856">
            <w:pPr>
              <w:spacing w:line="240" w:lineRule="auto"/>
              <w:jc w:val="right"/>
              <w:rPr>
                <w:color w:val="000000"/>
                <w:sz w:val="22"/>
                <w:szCs w:val="22"/>
                <w:lang w:eastAsia="en-US"/>
              </w:rPr>
            </w:pPr>
            <w:r w:rsidRPr="00B66ED4">
              <w:rPr>
                <w:color w:val="000000"/>
                <w:sz w:val="22"/>
                <w:szCs w:val="22"/>
                <w:lang w:eastAsia="en-US"/>
              </w:rPr>
              <w:t>0.127</w:t>
            </w:r>
          </w:p>
        </w:tc>
      </w:tr>
    </w:tbl>
    <w:p w14:paraId="56DE864C" w14:textId="77777777" w:rsidR="00454A0B" w:rsidRDefault="00454A0B" w:rsidP="005941FF">
      <w:pPr>
        <w:rPr>
          <w:rFonts w:eastAsiaTheme="majorEastAsia"/>
        </w:rPr>
      </w:pPr>
    </w:p>
    <w:p w14:paraId="574AC6BC" w14:textId="1D2547F9" w:rsidR="008A5060" w:rsidRDefault="00CA7F28" w:rsidP="005941FF">
      <w:pPr>
        <w:rPr>
          <w:rFonts w:eastAsiaTheme="majorEastAsia"/>
        </w:rPr>
      </w:pPr>
      <w:r>
        <w:rPr>
          <w:rFonts w:eastAsiaTheme="majorEastAsia"/>
          <w:noProof/>
        </w:rPr>
        <w:lastRenderedPageBreak/>
        <w:drawing>
          <wp:inline distT="0" distB="0" distL="0" distR="0" wp14:anchorId="39EFCEC0" wp14:editId="4FAC3976">
            <wp:extent cx="5902960" cy="8222615"/>
            <wp:effectExtent l="0" t="0" r="2540" b="6985"/>
            <wp:docPr id="1101788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2960" cy="8222615"/>
                    </a:xfrm>
                    <a:prstGeom prst="rect">
                      <a:avLst/>
                    </a:prstGeom>
                    <a:noFill/>
                    <a:ln>
                      <a:noFill/>
                    </a:ln>
                  </pic:spPr>
                </pic:pic>
              </a:graphicData>
            </a:graphic>
          </wp:inline>
        </w:drawing>
      </w:r>
    </w:p>
    <w:p w14:paraId="069E6174" w14:textId="19AF35AA" w:rsidR="008A5060" w:rsidRDefault="008A5060" w:rsidP="005941FF">
      <w:pPr>
        <w:rPr>
          <w:rFonts w:eastAsiaTheme="majorEastAsia"/>
        </w:rPr>
      </w:pPr>
      <w:r>
        <w:rPr>
          <w:rFonts w:eastAsiaTheme="majorEastAsia"/>
        </w:rPr>
        <w:lastRenderedPageBreak/>
        <w:t xml:space="preserve">Fig 5 – </w:t>
      </w:r>
      <w:r>
        <w:t>Deep clustering methods on the c28 real dataset. Colors represent the clustering labels and the ‘X’ markers represents the intracellular action potentials (also the ground truth) such that the amount of separability offered is easily observable (</w:t>
      </w:r>
      <w:r w:rsidR="008255CC">
        <w:t>as many ‘X’ marked points as possible should have the same color)</w:t>
      </w:r>
      <w:r>
        <w:t>.</w:t>
      </w:r>
    </w:p>
    <w:p w14:paraId="0309F32E" w14:textId="20EBD0B0" w:rsidR="00454A0B" w:rsidRDefault="00976C78" w:rsidP="005941FF">
      <w:pPr>
        <w:rPr>
          <w:rFonts w:eastAsiaTheme="majorEastAsia"/>
        </w:rPr>
      </w:pPr>
      <w:r>
        <w:rPr>
          <w:rFonts w:eastAsiaTheme="majorEastAsia"/>
          <w:noProof/>
        </w:rPr>
        <w:lastRenderedPageBreak/>
        <w:drawing>
          <wp:inline distT="0" distB="0" distL="0" distR="0" wp14:anchorId="220B3511" wp14:editId="516EC0EB">
            <wp:extent cx="5902960" cy="8222615"/>
            <wp:effectExtent l="0" t="0" r="2540" b="6985"/>
            <wp:docPr id="1047759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2960" cy="8222615"/>
                    </a:xfrm>
                    <a:prstGeom prst="rect">
                      <a:avLst/>
                    </a:prstGeom>
                    <a:noFill/>
                    <a:ln>
                      <a:noFill/>
                    </a:ln>
                  </pic:spPr>
                </pic:pic>
              </a:graphicData>
            </a:graphic>
          </wp:inline>
        </w:drawing>
      </w:r>
    </w:p>
    <w:p w14:paraId="1987B371" w14:textId="03388912" w:rsidR="005941FF" w:rsidRPr="00266FB2" w:rsidRDefault="005941FF" w:rsidP="005941FF">
      <w:pPr>
        <w:rPr>
          <w:rFonts w:eastAsiaTheme="majorEastAsia"/>
        </w:rPr>
      </w:pPr>
      <w:r>
        <w:rPr>
          <w:rFonts w:eastAsiaTheme="majorEastAsia"/>
        </w:rPr>
        <w:lastRenderedPageBreak/>
        <w:t xml:space="preserve">Fig </w:t>
      </w:r>
      <w:r w:rsidR="00AB2ABF">
        <w:rPr>
          <w:rFonts w:eastAsiaTheme="majorEastAsia"/>
        </w:rPr>
        <w:t>6</w:t>
      </w:r>
      <w:r>
        <w:rPr>
          <w:rFonts w:eastAsiaTheme="majorEastAsia"/>
        </w:rPr>
        <w:t xml:space="preserve"> – </w:t>
      </w:r>
      <w:r>
        <w:t xml:space="preserve">Deep clustering methods on the 37 real dataset. </w:t>
      </w:r>
      <w:r w:rsidR="0012401C">
        <w:t>Colors represent the clustering labels and the ‘X’ markers represents the intracellular action potentials (also the ground truth) such that the amount of separability offered is easily observable (as many ‘X’ marked points as possible should have the same color).</w:t>
      </w:r>
    </w:p>
    <w:p w14:paraId="55130B6D" w14:textId="77777777" w:rsidR="005941FF" w:rsidRPr="00594932" w:rsidRDefault="005941FF" w:rsidP="00594932">
      <w:pPr>
        <w:tabs>
          <w:tab w:val="left" w:pos="216"/>
        </w:tabs>
        <w:spacing w:after="0"/>
        <w:rPr>
          <w:rFonts w:eastAsia="Palatino Linotype"/>
        </w:rPr>
      </w:pPr>
    </w:p>
    <w:p w14:paraId="7036DE65" w14:textId="49C584A2" w:rsidR="00FF30DF" w:rsidRPr="00823579" w:rsidRDefault="00BC6A9A" w:rsidP="00FF30DF">
      <w:pPr>
        <w:pStyle w:val="Heading1"/>
        <w:rPr>
          <w:rFonts w:cs="Times New Roman"/>
        </w:rPr>
      </w:pPr>
      <w:r>
        <w:rPr>
          <w:rFonts w:cs="Times New Roman"/>
        </w:rPr>
        <w:t>Conclusions</w:t>
      </w:r>
    </w:p>
    <w:p w14:paraId="5C27DA50" w14:textId="2D5DE116"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w:t>
      </w:r>
      <w:r w:rsidR="006B6FA7">
        <w:t xml:space="preserve">synthetic </w:t>
      </w:r>
      <w:r>
        <w:t>datasets</w:t>
      </w:r>
      <w:r w:rsidR="006B6FA7">
        <w:t xml:space="preserve"> and 2 real datasets</w:t>
      </w:r>
      <w:r w:rsidRPr="007B24C6">
        <w:t xml:space="preserve">. Our </w:t>
      </w:r>
      <w:r w:rsidR="004048C3">
        <w:t>analysis of performance</w:t>
      </w:r>
      <w:r w:rsidRPr="007B24C6">
        <w:t xml:space="preserve"> </w:t>
      </w:r>
      <w:r w:rsidR="004048C3">
        <w:t xml:space="preserve">on synthetic datasets </w:t>
      </w:r>
      <w:r w:rsidR="00D62748" w:rsidRPr="007B24C6">
        <w:t>demonstrates</w:t>
      </w:r>
      <w:r w:rsidRPr="007B24C6">
        <w:t xml:space="preserve"> that certain deep clustering approaches, particularly </w:t>
      </w:r>
      <w:proofErr w:type="spellStart"/>
      <w:r w:rsidRPr="007B24C6">
        <w:t>ACeDeC</w:t>
      </w:r>
      <w:proofErr w:type="spellEnd"/>
      <w:r w:rsidRPr="007B24C6">
        <w:t xml:space="preserve">, DDC, </w:t>
      </w:r>
      <w:r>
        <w:t xml:space="preserve">DEC, IDEC </w:t>
      </w:r>
      <w:r w:rsidRPr="007B24C6">
        <w:t>and</w:t>
      </w:r>
      <w:r>
        <w:t xml:space="preserve"> </w:t>
      </w:r>
      <w:proofErr w:type="spellStart"/>
      <w:r>
        <w:t>VaDE</w:t>
      </w:r>
      <w:proofErr w:type="spellEnd"/>
      <w:r w:rsidRPr="007B24C6">
        <w:t xml:space="preserve">, provide significant improvements over traditional methods, especially </w:t>
      </w:r>
      <w:r w:rsidR="004635B5">
        <w:t>when the number of clusters and</w:t>
      </w:r>
      <w:r w:rsidRPr="007B24C6">
        <w:t xml:space="preserve"> dataset complexity increases.</w:t>
      </w:r>
      <w:r w:rsidR="004048C3">
        <w:t xml:space="preserve"> While the real dataset performance indicates that out of these methods DDC and </w:t>
      </w:r>
      <w:proofErr w:type="spellStart"/>
      <w:r w:rsidR="004048C3">
        <w:t>VaDE</w:t>
      </w:r>
      <w:proofErr w:type="spellEnd"/>
      <w:r w:rsidR="004048C3">
        <w:t xml:space="preserve"> can offer a high performance regardless of data. </w:t>
      </w:r>
    </w:p>
    <w:p w14:paraId="1DC07EA4" w14:textId="73F91DFC" w:rsidR="00601801" w:rsidRDefault="00601801" w:rsidP="00FF30DF">
      <w:proofErr w:type="spellStart"/>
      <w:r w:rsidRPr="00B90759">
        <w:t>VaDE's</w:t>
      </w:r>
      <w:proofErr w:type="spellEnd"/>
      <w:r w:rsidRPr="00B90759">
        <w:t xml:space="preserve"> strong performance </w:t>
      </w:r>
      <w:r>
        <w:t xml:space="preserve">across datasets </w:t>
      </w:r>
      <w:r w:rsidRPr="00B90759">
        <w:t xml:space="preserve">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t xml:space="preserve">simpler </w:t>
      </w:r>
      <w:r w:rsidRPr="00B90759">
        <w:t>density-based approach demonstrates the importance of accounting for varying cluster densities and shapes in neuronal recordings.</w:t>
      </w:r>
      <w:r>
        <w:t xml:space="preserve"> The dual optimization of DEC and IDEC by combining the reconstruction loss with a clustering-specific loss in the autoencoder highlights their ability to </w:t>
      </w:r>
      <w:r w:rsidRPr="00450C62">
        <w:t>simultaneously learn effective data representations and perform clustering</w:t>
      </w:r>
      <w:r w:rsidR="00E61BF1">
        <w:t xml:space="preserve"> when handling </w:t>
      </w:r>
      <w:r w:rsidR="007F411B">
        <w:t>synthetic</w:t>
      </w:r>
      <w:r w:rsidR="00E61BF1">
        <w:t xml:space="preserve"> datasets</w:t>
      </w:r>
      <w:r>
        <w:t xml:space="preserve">, however their performance remains lacking when tackling real datasets. </w:t>
      </w:r>
      <w:r w:rsidRPr="00096972">
        <w:t xml:space="preserve">Our analysis also revealed that not all deep clustering methods are equally suitable for spike sorting. </w:t>
      </w:r>
      <w:r>
        <w:t>Specifically,</w:t>
      </w:r>
      <w:r w:rsidRPr="00096972">
        <w:t xml:space="preserve"> AEC and </w:t>
      </w:r>
      <w:proofErr w:type="spellStart"/>
      <w:r w:rsidRPr="00096972">
        <w:t>DeepECT</w:t>
      </w:r>
      <w:proofErr w:type="spellEnd"/>
      <w:r w:rsidRPr="00096972">
        <w:t xml:space="preserve"> consistently underperformed, even compared to </w:t>
      </w:r>
      <w:r>
        <w:t xml:space="preserve">the </w:t>
      </w:r>
      <w:r w:rsidRPr="00096972">
        <w:t>simple</w:t>
      </w:r>
      <w:r>
        <w:t>st</w:t>
      </w:r>
      <w:r w:rsidRPr="00096972">
        <w:t xml:space="preserve"> traditional approach </w:t>
      </w:r>
      <w:r>
        <w:t>of combining</w:t>
      </w:r>
      <w:r w:rsidRPr="00096972">
        <w:t xml:space="preserve"> PCA with K-Means.</w:t>
      </w:r>
      <w:r>
        <w:t xml:space="preserve"> </w:t>
      </w:r>
      <w:r w:rsidR="00041F24">
        <w:t xml:space="preserve">DCN’s approach of creating K-Means friendly spaces </w:t>
      </w:r>
      <w:r w:rsidR="005E12FC">
        <w:t xml:space="preserve">and </w:t>
      </w:r>
      <w:proofErr w:type="spellStart"/>
      <w:r w:rsidR="005E12FC">
        <w:t>DipDECK’s</w:t>
      </w:r>
      <w:proofErr w:type="spellEnd"/>
      <w:r w:rsidR="005E12FC">
        <w:t xml:space="preserve"> approach based on Hartigan’s Dip test </w:t>
      </w:r>
      <w:r w:rsidR="00041F24">
        <w:t>appear to be more suitable for real datasets than synthetic datasets.</w:t>
      </w:r>
      <w:r w:rsidR="005E12FC">
        <w:t xml:space="preserve"> </w:t>
      </w:r>
      <w:proofErr w:type="spellStart"/>
      <w:r w:rsidRPr="00450C62">
        <w:t>Isomap's</w:t>
      </w:r>
      <w:proofErr w:type="spellEnd"/>
      <w:r w:rsidRPr="00450C62">
        <w:t xml:space="preserve"> competitive performance</w:t>
      </w:r>
      <w:r w:rsidR="005E12FC">
        <w:t xml:space="preserve"> on synthetic datasets and one of the real datasets</w:t>
      </w:r>
      <w:r w:rsidRPr="00450C62">
        <w:t xml:space="preserve"> suggests that future developments in spike sorting could benefit from further exploration of manifold learning approaches.</w:t>
      </w:r>
      <w:r w:rsidR="002B6E87">
        <w:t xml:space="preserve"> However, t-SNE and </w:t>
      </w:r>
      <w:r w:rsidR="008E727B">
        <w:t>DM</w:t>
      </w:r>
      <w:r w:rsidR="002B6E87">
        <w:t xml:space="preserve"> performed well on synthetic </w:t>
      </w:r>
      <w:r w:rsidR="002B2068">
        <w:t>datasets,</w:t>
      </w:r>
      <w:r w:rsidR="002B6E87">
        <w:t xml:space="preserve"> have obtained significantly lower performances on real datasets, even lower than PCA. Thi</w:t>
      </w:r>
      <w:r w:rsidR="000609D5">
        <w:t>s indicates that not all non-linear feature extraction methods are suitable for the spike sorting task.</w:t>
      </w:r>
    </w:p>
    <w:p w14:paraId="0AC84A9D" w14:textId="79638AC8"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autoencoders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788C58D1" w14:textId="6EF916F1" w:rsidR="00FA439D" w:rsidRDefault="007C35BF" w:rsidP="00CE24F1">
      <w:r>
        <w:lastRenderedPageBreak/>
        <w:t>Our</w:t>
      </w:r>
      <w:r w:rsidR="00DF436C" w:rsidRPr="00DF436C">
        <w:t xml:space="preserve"> hypothesi</w:t>
      </w:r>
      <w:r>
        <w:t xml:space="preserve">s is </w:t>
      </w:r>
      <w:r w:rsidR="00DF436C" w:rsidRPr="00DF436C">
        <w:t>that the performance differences</w:t>
      </w:r>
      <w:r>
        <w:t xml:space="preserve"> between synthetic and real datasets</w:t>
      </w:r>
      <w:r w:rsidR="00DF436C" w:rsidRPr="00DF436C">
        <w:t xml:space="preserve"> </w:t>
      </w:r>
      <w:r w:rsidR="00DF436C">
        <w:t>for certain models may stem</w:t>
      </w:r>
      <w:r w:rsidR="00DF436C" w:rsidRPr="00DF436C">
        <w:t xml:space="preserve"> from the inherent limitations of synthetic datasets in reproducing all aspects of in vivo recordings. While </w:t>
      </w:r>
      <w:r w:rsidR="00DF436C">
        <w:t>the</w:t>
      </w:r>
      <w:r w:rsidR="00DF436C" w:rsidRPr="00DF436C">
        <w:t xml:space="preserve"> synthetic data</w:t>
      </w:r>
      <w:r w:rsidR="00DF436C">
        <w:t xml:space="preserve">sets used </w:t>
      </w:r>
      <w:r w:rsidR="00DF436C" w:rsidRPr="00DF436C">
        <w:t xml:space="preserve">are based on real spike shapes, they employ stationary noise models and spike shape templates that do not capture the full variability caused by biological processes (e.g., bursting patterns, synaptic modulation) or artifacts (e.g., electrode drift, overlapping spikes). The synthetic multi-unit clusters, though complex, still consist of spikes with controlled amplitude and timing distributions, which may produce more separable structures than those found in real extracellular recordings. In contrast, real data exhibit non-stationary noise, irregular cluster geometries, and non-Gaussian variability in spike shapes, which can alter algorithm performance. These differences likely explain why some methods excelled in synthetic </w:t>
      </w:r>
      <w:r w:rsidR="00595EB6">
        <w:t>datasets</w:t>
      </w:r>
      <w:r w:rsidR="00DF436C" w:rsidRPr="00DF436C">
        <w:t xml:space="preserve"> but not in real data</w:t>
      </w:r>
      <w:r w:rsidR="00595EB6">
        <w:t>sets</w:t>
      </w:r>
      <w:r w:rsidR="00DF436C" w:rsidRPr="00DF436C">
        <w:t>, and vice versa.</w:t>
      </w:r>
    </w:p>
    <w:p w14:paraId="1915BDDE" w14:textId="2E9B24FA" w:rsidR="00FA439D" w:rsidRDefault="00FA439D" w:rsidP="00FA439D">
      <w:pPr>
        <w:pStyle w:val="Heading2"/>
      </w:pPr>
      <w:r>
        <w:t>Limitations</w:t>
      </w:r>
      <w:r w:rsidR="00141A8D">
        <w:t xml:space="preserve"> and future directions</w:t>
      </w:r>
    </w:p>
    <w:p w14:paraId="3685CAEE" w14:textId="65E58B3F" w:rsidR="00183815" w:rsidRDefault="00183815" w:rsidP="00FA439D">
      <w:r>
        <w:t>Our study analyses whether deep clustering approaches could be a potential substitute for both feature extraction and clustering in traditional spike sorting pipelines. Nevertheless, limitations should be addressed in future work. Due to the computational resources required by deep clustering approaches, for real-time spike sorting optimizations or specialized hardware may be required.</w:t>
      </w:r>
      <w:r w:rsidR="008E727B">
        <w:t xml:space="preserve"> </w:t>
      </w:r>
      <w:r>
        <w:t xml:space="preserve">However, as shown by the time analysis, not all deep clustering algorithms </w:t>
      </w:r>
      <w:r w:rsidR="009E5ED6">
        <w:t xml:space="preserve">have the same execution time, DDC </w:t>
      </w:r>
      <w:r w:rsidR="008E727B">
        <w:t>has shown a high performance with an execution time comparable to that of LLE.</w:t>
      </w:r>
      <w:r w:rsidR="009E5ED6">
        <w:t xml:space="preserve"> </w:t>
      </w:r>
      <w:r>
        <w:t xml:space="preserve">As recording hardware advances, dataset sizes increase. Future work could evaluate the scalability of these methods. The datasets used incorporated realistic noise levels and scenarios; however, investigation could be conducted into the robustness of deep clustering methods against various noise types introduced into the neural signals and identification of drowned spikes. </w:t>
      </w:r>
    </w:p>
    <w:p w14:paraId="116C1312" w14:textId="5DC3AB0C" w:rsidR="00FA439D" w:rsidRDefault="00FA439D" w:rsidP="00FA439D">
      <w:r>
        <w:t xml:space="preserve">Since the 1950s, the number of recorded neurons has seen an exponential increase </w:t>
      </w:r>
      <w:r>
        <w:fldChar w:fldCharType="begin"/>
      </w:r>
      <w:r>
        <w:instrText xml:space="preserve"> ADDIN ZOTERO_ITEM CSL_CITATION {"citationID":"Lz6gGjhU","properties":{"formattedCitation":"(22)","plainCitation":"(22)","noteIndex":0},"citationItems":[{"id":250,"uris":["http://zotero.org/users/8619560/items/HPLGLA6I"],"itemData":{"id":250,"type":"article","abstract":"Advances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fldChar w:fldCharType="separate"/>
      </w:r>
      <w:r w:rsidRPr="006368C5">
        <w:t>(22)</w:t>
      </w:r>
      <w:r>
        <w:fldChar w:fldCharType="end"/>
      </w:r>
      <w:r>
        <w:t xml:space="preserve">. With the advancement of recording hardware </w:t>
      </w:r>
      <w:r>
        <w:fldChar w:fldCharType="begin"/>
      </w:r>
      <w:r>
        <w:instrText xml:space="preserve"> ADDIN ZOTERO_ITEM CSL_CITATION {"citationID":"Deb3htiy","properties":{"formattedCitation":"(19,20)","plainCitation":"(19,20)","noteIndex":0},"citationItems":[{"id":1339,"uris":["http://zotero.org/users/8619560/items/LL46SGFD"],"itemData":{"id":1339,"type":"article-journal","abstract":"Measuring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D."}],"issued":{"date-parts":[["2021",4,16]]}}},{"id":428,"uris":["http://zotero.org/users/8619560/items/2PX9LC5T"],"itemData":{"id":428,"type":"article-journal","abstract":"New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D."}],"issued":{"date-parts":[["2017",11]]}}}],"schema":"https://github.com/citation-style-language/schema/raw/master/csl-citation.json"} </w:instrText>
      </w:r>
      <w:r>
        <w:fldChar w:fldCharType="separate"/>
      </w:r>
      <w:r w:rsidRPr="006368C5">
        <w:t>(19,20)</w:t>
      </w:r>
      <w:r>
        <w:fldChar w:fldCharType="end"/>
      </w:r>
      <w:r>
        <w:t xml:space="preserve"> that permit the simultaneous recording of thousands of neurons </w:t>
      </w:r>
      <w:r>
        <w:fldChar w:fldCharType="begin"/>
      </w:r>
      <w:r w:rsidR="004E68AF">
        <w:instrText xml:space="preserve"> ADDIN ZOTERO_ITEM CSL_CITATION {"citationID":"E6zH8bTd","properties":{"formattedCitation":"(106)","plainCitation":"(106)","noteIndex":0},"citationItems":[{"id":1577,"uris":["http://zotero.org/users/8619560/items/VAX6F2BC"],"itemData":{"id":1577,"type":"article-journal","abstract":"Electrophysiological methods are the gold standard in neuroscience because they reveal the activity of individual neurons at high temporal resolution and in arbitrary brain locations. Microelectrode arrays based on complementary metal-oxide semiconductor (CMOS) technology, such as Neuropixels probes, look set to transform these methods. Neuropixels probes provide </w:instrText>
      </w:r>
      <w:r w:rsidR="004E68AF">
        <w:rPr>
          <w:rFonts w:ascii="Cambria Math" w:hAnsi="Cambria Math" w:cs="Cambria Math"/>
        </w:rPr>
        <w:instrText>∼</w:instrText>
      </w:r>
      <w:r w:rsidR="004E68AF">
        <w:instrText xml:space="preserve">1000 recording sites on an extremely narrow shank, with on-board amplification, digitization, and multiplexing. They deliver low-noise recordings from hundreds of neurons, providing a step change in the type of data available to neuroscientists. Here we discuss the opportunities afforded by these probes for large-scale electrophysiology, the challenges associated with data processing and anatomical localization, and avenues for further improvements of the technology.","container-title":"Current Opinion in Neurobiology","DOI":"10.1016/j.conb.2018.01.009","ISSN":"0959-4388","journalAbbreviation":"Curr Opin Neurobiol","note":"PMID: 29444488\nPMCID: PMC5999351","page":"92-100","source":"PubMed Central","title":"Challenges and opportunities for large-scale electrophysiology with Neuropixels probes","volume":"50","author":[{"family":"Steinmetz","given":"Nicholas A"},{"family":"Koch","given":"Christof"},{"family":"Harris","given":"Kenneth D"},{"family":"Carandini","given":"Matteo"}],"issued":{"date-parts":[["2018",6]]}}}],"schema":"https://github.com/citation-style-language/schema/raw/master/csl-citation.json"} </w:instrText>
      </w:r>
      <w:r>
        <w:fldChar w:fldCharType="separate"/>
      </w:r>
      <w:r w:rsidR="004E68AF" w:rsidRPr="004E68AF">
        <w:t>(106)</w:t>
      </w:r>
      <w:r>
        <w:fldChar w:fldCharType="end"/>
      </w:r>
      <w:r>
        <w:t xml:space="preserve">, analysis methods must advance as well to deal with the increasingly large volume of data recorded. Our work is limited by single-channel data analysis. Single-channel data analysis suffers from several drawbacks in comparison to multi-channel data analysis: a lack of spatial information which increases the difficulty of attributing spikes to their source neurons </w:t>
      </w:r>
      <w:r>
        <w:fldChar w:fldCharType="begin"/>
      </w:r>
      <w:r w:rsidR="004E68AF">
        <w:instrText xml:space="preserve"> ADDIN ZOTERO_ITEM CSL_CITATION {"citationID":"85nN9emR","properties":{"formattedCitation":"(107)","plainCitation":"(107)","noteIndex":0},"citationItems":[{"id":1566,"uris":["http://zotero.org/users/8619560/items/Y6ISWASZ"],"itemData":{"id":1566,"type":"article-journal","abstract":"Objective. This study examines how the geometrical arrangement of electrodes influences spike sorting efficiency, and attempts to formalise principles for the design of electrode systems enabling optimal spike sorting performance. Approach. The clustering performance of KlustaKwik, a popular toolbox, was evaluated using semi-artificial multi-channel data, generated from a library of real spike waveforms recorded in the CA1 region of mouse Hippocampus in vivo. Main results. Based on spike sorting results under various channel configurations and signal levels, a simple model was established to describe the efficiency of different electrode geometries. Model parameters can be inferred from existing spike waveform recordings, which allowed quantifying both the cooperative effect between channels and the noise dependence of clustering performance. Significance. Based on the model, analytical and numerical results can be derived for the optimal spacing and arrangement of electrodes for one- and two-dimensional electrode systems, targeting specific brain areas.","container-title":"Journal of Neural Engineering","DOI":"10.1088/1741-2552/ac0f49","ISSN":"1741-2552","issue":"4","journalAbbreviation":"J. Neural Eng.","language":"en","note":"publisher: IOP Publishing","page":"0460a8","source":"Institute of Physics","title":"Do not waste your electrodes—principles of optimal electrode geometry for spike sorting","volume":"18","author":[{"family":"Tóth","given":"Róbert"},{"family":"Miklós Barth","given":"Albert"},{"family":"Domonkos","given":"Andor"},{"family":"Varga","given":"Viktor"},{"family":"Somogyvári","given":"Zoltán"}],"issued":{"date-parts":[["2021",7]]}}}],"schema":"https://github.com/citation-style-language/schema/raw/master/csl-citation.json"} </w:instrText>
      </w:r>
      <w:r>
        <w:fldChar w:fldCharType="separate"/>
      </w:r>
      <w:r w:rsidR="004E68AF" w:rsidRPr="004E68AF">
        <w:t>(107)</w:t>
      </w:r>
      <w:r>
        <w:fldChar w:fldCharType="end"/>
      </w:r>
      <w:r>
        <w:t xml:space="preserve">, overlapping spikes may not be identifiable </w:t>
      </w:r>
      <w:r>
        <w:fldChar w:fldCharType="begin"/>
      </w:r>
      <w:r w:rsidR="004E68AF">
        <w:instrText xml:space="preserve"> ADDIN ZOTERO_ITEM CSL_CITATION {"citationID":"m5rGJuPR","properties":{"formattedCitation":"(108)","plainCitation":"(108)","noteIndex":0},"citationItems":[{"id":1572,"uris":["http://zotero.org/users/8619560/items/EIHKCF7A"],"itemData":{"id":1572,"type":"article-journal","abstract":"Developments in microfabrication technology have enabled the production of neural electrode arrays with hundreds of closely-spaced recording sites, and electrodes with thousands of sites are currently under development. These probes in principle allow the simultaneous recording of very large numbers of neurons. However, use of this technology requires the development of techniques for decoding the spike times of the recorded neurons, from the raw data captured from the probes. Here, we present a set of novel tools to solve this problem, implemented in a suite of practical, user-friendly, open-source software. We validate these methods on data from the cortex, hippocampus, and thalamus of rat, mouse, macaque, and marmoset, demonstrating error rates as low as 5%.","container-title":"Nature neuroscience","DOI":"10.1038/nn.4268","ISSN":"1097-6256","issue":"4","journalAbbreviation":"Nat Neurosci","note":"PMID: 26974951\nPMCID: PMC4817237","page":"634-641","source":"PubMed Central","title":"Spike sorting for large, dense electrode arrays","volume":"19","author":[{"family":"Rossant","given":"Cyrille"},{"family":"Kadir","given":"Shabnam N."},{"family":"Goodman","given":"Dan F. M."},{"family":"Schulman","given":"John"},{"family":"Hunter","given":"Maximilian L.D."},{"family":"Saleem","given":"Aman B."},{"family":"Grosmark","given":"Andres"},{"family":"Belluscio","given":"Mariano"},{"family":"Denfield","given":"George H."},{"family":"Ecker","given":"Alexander S."},{"family":"Tolias","given":"Andreas S."},{"family":"Solomon","given":"Samuel"},{"family":"Buzsaki","given":"Gyorgy"},{"family":"Carandini","given":"Matteo"},{"family":"Harris","given":"Kenneth D."}],"issued":{"date-parts":[["2016",4]]}}}],"schema":"https://github.com/citation-style-language/schema/raw/master/csl-citation.json"} </w:instrText>
      </w:r>
      <w:r>
        <w:fldChar w:fldCharType="separate"/>
      </w:r>
      <w:r w:rsidR="004E68AF" w:rsidRPr="004E68AF">
        <w:t>(108)</w:t>
      </w:r>
      <w:r>
        <w:fldChar w:fldCharType="end"/>
      </w:r>
      <w:r>
        <w:t xml:space="preserve">, electrode drift cannot be estimated perfectly due to the lack of spatial information </w:t>
      </w:r>
      <w:r>
        <w:fldChar w:fldCharType="begin"/>
      </w:r>
      <w:r w:rsidR="004E68AF">
        <w:instrText xml:space="preserve"> ADDIN ZOTERO_ITEM CSL_CITATION {"citationID":"OdicMoMv","properties":{"formattedCitation":"(19,109)","plainCitation":"(19,109)","noteIndex":0},"citationItems":[{"id":1339,"uris":["http://zotero.org/users/8619560/items/LL46SGFD"],"itemData":{"id":1339,"type":"article-journal","abstract":"Measuring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D."}],"issued":{"date-parts":[["2021",4,16]]}}},{"id":1568,"uris":["http://zotero.org/users/8619560/items/DTS7QZY9"],"itemData":{"id":1568,"type":"article","abstract":"Objective: Spike sorting is a fundamental step in analysing extracellular recordings, enabling the isolation of single-neuron activity. However, it remains a challenging problem because extracellular traces mix overlapping spikes from neighbouring cells and are marred by recording instabilities such as electrode drift. Numerous algorithms have been proposed, yet many struggle to balance accuracy and computational efficiency, limiting their practicality for todays large-scale datasets. Approach: In response, we introduce SpikeSift, a spike-sorting algorithm expressly designed to mitigate drift while running on standard CPUs. SpikeSift (i) partitions long recordings into shorter, relatively stationary segments, (ii) carries out spike detection and clustering simultaneously through an iterative detect-and-subtract scheme within each segment, and (iii) preserves neuronal identity across segments via a fast template alignment stage that dispenses with continuous trajectory estimation. Main results: Extensive validation on paired intracellularly validated datasets and on biophysically realistic MEArec simulations covering elevated noise, diverse drift profiles, ultra short recordings and bursting activity, demonstrates that SpikeSift matches or exceeds the accuracy of state of the art methods while completing sorting an order of magnitude faster on a single desktop core. Significance: The combination of high fidelity, drift resilience, and modest computational demand renders SpikeSift broadly accessible while preserving data quality for downstream neurophysiological analysis","DOI":"10.48550/arXiv.2504.01604","note":"arXiv:2504.01604 [eess]","number":"arXiv:2504.01604","publisher":"arXiv","source":"arXiv.org","title":"SpikeSift: A Computationally Efficient and Drift-Resilient Spike Sorting Algorithm","title-short":"SpikeSift","URL":"http://arxiv.org/abs/2504.01604","author":[{"family":"Georgiadis","given":"Vasileios"},{"family":"Petrantonakis","given":"Panagiotis C."}],"accessed":{"date-parts":[["2025",8,6]]},"issued":{"date-parts":[["2025",6,11]]}}}],"schema":"https://github.com/citation-style-language/schema/raw/master/csl-citation.json"} </w:instrText>
      </w:r>
      <w:r>
        <w:fldChar w:fldCharType="separate"/>
      </w:r>
      <w:r w:rsidR="004E68AF" w:rsidRPr="004E68AF">
        <w:t>(19,109)</w:t>
      </w:r>
      <w:r>
        <w:fldChar w:fldCharType="end"/>
      </w:r>
      <w:r>
        <w:t xml:space="preserve">, and a higher signal-to-noise ratio is required reducing the amount of drowned spikes that can be identified. In contrast, multi-channel data, such as those obtained from high-density probes </w:t>
      </w:r>
      <w:r>
        <w:fldChar w:fldCharType="begin"/>
      </w:r>
      <w:r>
        <w:instrText xml:space="preserve"> ADDIN ZOTERO_ITEM CSL_CITATION {"citationID":"vaSCk1TF","properties":{"formattedCitation":"(19,20)","plainCitation":"(19,20)","noteIndex":0},"citationItems":[{"id":1339,"uris":["http://zotero.org/users/8619560/items/LL46SGFD"],"itemData":{"id":1339,"type":"article-journal","abstract":"Measuring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D."}],"issued":{"date-parts":[["2021",4,16]]}}},{"id":428,"uris":["http://zotero.org/users/8619560/items/2PX9LC5T"],"itemData":{"id":428,"type":"article-journal","abstract":"New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D."}],"issued":{"date-parts":[["2017",11]]}}}],"schema":"https://github.com/citation-style-language/schema/raw/master/csl-citation.json"} </w:instrText>
      </w:r>
      <w:r>
        <w:fldChar w:fldCharType="separate"/>
      </w:r>
      <w:r w:rsidRPr="006368C5">
        <w:t>(19,20)</w:t>
      </w:r>
      <w:r>
        <w:fldChar w:fldCharType="end"/>
      </w:r>
      <w:r>
        <w:t xml:space="preserve">, incorporate spatial information as spikes can be identified along multiple adjacent electrodes as a multi-channel waveform which results in better separation </w:t>
      </w:r>
      <w:r>
        <w:fldChar w:fldCharType="begin"/>
      </w:r>
      <w:r w:rsidR="004E68AF">
        <w:instrText xml:space="preserve"> ADDIN ZOTERO_ITEM CSL_CITATION {"citationID":"2NNXEJIR","properties":{"formattedCitation":"(110,111)","plainCitation":"(110,111)","noteIndex":0},"citationItems":[{"id":1575,"uris":["http://zotero.org/users/8619560/items/E9WHUJI3"],"itemData":{"id":1575,"type":"article-journal","abstract":"Different neuron types serve distinct roles in neural processing. Extracellular electrical recordings are extensively used to study brain function but are typically blind to cell identity. Morphoelectrical properties of neurons measured on spatially dense electrode arrays have the potential to distinguish neuron types. We used high-density silicon probes to record from cortical and subcortical regions of the mouse brain. Extracellular waveforms of each neuron were detected across many channels and showed distinct spatiotemporal profiles among brain regions. Classification of neurons by brain region was improved with multichannel compared with single-channel waveforms. In visual cortex, unsupervised clustering identified the canonical regular-spiking (RS) and fast-spiking (FS) classes but also indicated a subclass of RS units with unidirectional backpropagating action potentials (BAPs). Moreover, BAPs were observed in many hippocampal RS cells. Overall, waveform analysis of spikes from high-density probes aids neuron identification and can reveal dendritic backpropagation. NEW &amp; NOTEWORTHY It is challenging to identify neuron types with extracellular electrophysiology in vivo. We show that spatiotemporal action potentials measured on high-density electrode arrays can capture cell type-specific morphoelectrical properties, allowing classification of neurons across brain structures and within the cortex. Moreover, backpropagating action potentials are reliably detected in vivo from subpopulations of cortical and hippocampal neurons. Together, these results enhance the utility of dense extracellular electrophysiology for cell-type interrogation of brain network function.","container-title":"Journal of Neurophysiology","DOI":"10.1152/jn.00680.2018","ISSN":"0022-3077","issue":"5","note":"publisher: American Physiological Society","page":"1831-1847","source":"journals.physiology.org (Atypon)","title":"High-density extracellular probes reveal dendritic backpropagation and facilitate neuron classification","volume":"121","author":[{"family":"Jia","given":"Xiaoxuan"},{"family":"Siegle","given":"Joshua H."},{"family":"Bennett","given":"Corbett"},{"family":"Gale","given":"Samuel D."},{"family":"Denman","given":"Daniel J."},{"family":"Koch","given":"Christof"},{"family":"Olsen","given":"Shawn R."}],"issued":{"date-parts":[["2019",5]]}}},{"id":1580,"uris":["http://zotero.org/users/8619560/items/XGQA4Y7Z"],"itemData":{"id":1580,"type":"article-journal","abstract":"To understand the neural basis of behavior, it is essential to sensitively and accurately measure neural activity at single neuron and single spike resolution. Extracellular electrophysiology delivers this, but it has biases in the neurons it detects and it imperfectly resolves their action potentials. To minimize these limitations, we developed a silicon probe with much smaller and denser recording sites than previous designs, called Neuropixels Ultra (NP Ultra). This device samples neuronal activity at ultra-high spatial density (~10 times higher than previous probes) with low noise levels, while trading off recording span. NP Ultra is effectively an implantable voltage-sensing camera that captures a planar image of a neuron's electrical field. We use a spike sorting algorithm optimized for these probes to demonstrate that the yield of visually-responsive neurons in recordings from mouse visual cortex improves up to ~3-fold. We show that NP Ultra can record from small neuronal structures including axons and dendrites. Recordings across multiple brain regions and four species revealed a subset of extracellular action potentials with unexpectedly small spatial spread and axon-like features. We share a large-scale dataset of these brain-wide recordings in mice as a resource for studies of neuronal biophysics. Finally, using ground-truth identification of three major inhibitory cortical cell types, we found that these cell types were discriminable with approximately 75% success, a significant improvement over lower-resolution recordings. NP Ultra improves spike sorting performance, detection of subcellular compartments, and cell type classification to enable more powerful dissection of neural circuit activity during behavior.","container-title":"bioRxiv: The Preprint Server for Biology","DOI":"10.1101/2023.08.23.554527","ISSN":"2692-8205","journalAbbreviation":"bioRxiv","language":"eng","note":"PMID: 37662298\nPMCID: PMC10473688","page":"2023.08.23.554527","source":"PubMed","title":"Ultra-high density electrodes improve detection, yield, and cell type identification in neuronal recordings","author":[{"family":"Ye","given":"Zhiwen"},{"family":"Shelton","given":"Andrew M."},{"family":"Shaker","given":"Jordan R."},{"family":"Boussard","given":"Julien"},{"family":"Colonell","given":"Jennifer"},{"family":"Birman","given":"Daniel"},{"family":"Manavi","given":"Sahar"},{"family":"Chen","given":"Susu"},{"family":"Windolf","given":"Charlie"},{"family":"Hurwitz","given":"Cole"},{"family":"Namima","given":"Tomoyuki"},{"family":"Pedraja","given":"Federico"},{"family":"Weiss","given":"Shahaf"},{"family":"Raducanu","given":"Bogdan"},{"family":"Ness","given":"Torbjørn V."},{"family":"Jia","given":"Xiaoxuan"},{"family":"Mastroberardino","given":"Giulia"},{"family":"Rossi","given":"L. Federico"},{"family":"Carandini","given":"Matteo"},{"family":"Häusser","given":"Michael"},{"family":"Einevoll","given":"Gaute T."},{"family":"Laurent","given":"Gilles"},{"family":"Sawtell","given":"Nathaniel B."},{"family":"Bair","given":"Wyeth"},{"family":"Pasupathy","given":"Anitha"},{"family":"Lopez","given":"Carolina Mora"},{"family":"Dutta","given":"Barun"},{"family":"Paninski","given":"Liam"},{"family":"Siegle","given":"Joshua H."},{"family":"Koch","given":"Christof"},{"family":"Olsen","given":"Shawn R."},{"family":"Harris","given":"Timothy D."},{"family":"Steinmetz","given":"Nicholas A."}],"issued":{"date-parts":[["2024",4,10]]}}}],"schema":"https://github.com/citation-style-language/schema/raw/master/csl-citation.json"} </w:instrText>
      </w:r>
      <w:r>
        <w:fldChar w:fldCharType="separate"/>
      </w:r>
      <w:r w:rsidR="004E68AF" w:rsidRPr="004E68AF">
        <w:t>(110,111)</w:t>
      </w:r>
      <w:r>
        <w:fldChar w:fldCharType="end"/>
      </w:r>
      <w:r>
        <w:t xml:space="preserve"> between spikes of different neurons and even cell type identification </w:t>
      </w:r>
      <w:r>
        <w:fldChar w:fldCharType="begin"/>
      </w:r>
      <w:r w:rsidR="004E68AF">
        <w:instrText xml:space="preserve"> ADDIN ZOTERO_ITEM CSL_CITATION {"citationID":"GEDd0hGk","properties":{"formattedCitation":"(111)","plainCitation":"(111)","noteIndex":0},"citationItems":[{"id":1580,"uris":["http://zotero.org/users/8619560/items/XGQA4Y7Z"],"itemData":{"id":1580,"type":"article-journal","abstract":"To understand the neural basis of behavior, it is essential to sensitively and accurately measure neural activity at single neuron and single spike resolution. Extracellular electrophysiology delivers this, but it has biases in the neurons it detects and it imperfectly resolves their action potentials. To minimize these limitations, we developed a silicon probe with much smaller and denser recording sites than previous designs, called Neuropixels Ultra (NP Ultra). This device samples neuronal activity at ultra-high spatial density (~10 times higher than previous probes) with low noise levels, while trading off recording span. NP Ultra is effectively an implantable voltage-sensing camera that captures a planar image of a neuron's electrical field. We use a spike sorting algorithm optimized for these probes to demonstrate that the yield of visually-responsive neurons in recordings from mouse visual cortex improves up to ~3-fold. We show that NP Ultra can record from small neuronal structures including axons and dendrites. Recordings across multiple brain regions and four species revealed a subset of extracellular action potentials with unexpectedly small spatial spread and axon-like features. We share a large-scale dataset of these brain-wide recordings in mice as a resource for studies of neuronal biophysics. Finally, using ground-truth identification of three major inhibitory cortical cell types, we found that these cell types were discriminable with approximately 75% success, a significant improvement over lower-resolution recordings. NP Ultra improves spike sorting performance, detection of subcellular compartments, and cell type classification to enable more powerful dissection of neural circuit activity during behavior.","container-title":"bioRxiv: The Preprint Server for Biology","DOI":"10.1101/2023.08.23.554527","ISSN":"2692-8205","journalAbbreviation":"bioRxiv","language":"eng","note":"PMID: 37662298\nPMCID: PMC10473688","page":"2023.08.23.554527","source":"PubMed","title":"Ultra-high density electrodes improve detection, yield, and cell type identification in neuronal recordings","author":[{"family":"Ye","given":"Zhiwen"},{"family":"Shelton","given":"Andrew M."},{"family":"Shaker","given":"Jordan R."},{"family":"Boussard","given":"Julien"},{"family":"Colonell","given":"Jennifer"},{"family":"Birman","given":"Daniel"},{"family":"Manavi","given":"Sahar"},{"family":"Chen","given":"Susu"},{"family":"Windolf","given":"Charlie"},{"family":"Hurwitz","given":"Cole"},{"family":"Namima","given":"Tomoyuki"},{"family":"Pedraja","given":"Federico"},{"family":"Weiss","given":"Shahaf"},{"family":"Raducanu","given":"Bogdan"},{"family":"Ness","given":"Torbjørn V."},{"family":"Jia","given":"Xiaoxuan"},{"family":"Mastroberardino","given":"Giulia"},{"family":"Rossi","given":"L. Federico"},{"family":"Carandini","given":"Matteo"},{"family":"Häusser","given":"Michael"},{"family":"Einevoll","given":"Gaute T."},{"family":"Laurent","given":"Gilles"},{"family":"Sawtell","given":"Nathaniel B."},{"family":"Bair","given":"Wyeth"},{"family":"Pasupathy","given":"Anitha"},{"family":"Lopez","given":"Carolina Mora"},{"family":"Dutta","given":"Barun"},{"family":"Paninski","given":"Liam"},{"family":"Siegle","given":"Joshua H."},{"family":"Koch","given":"Christof"},{"family":"Olsen","given":"Shawn R."},{"family":"Harris","given":"Timothy D."},{"family":"Steinmetz","given":"Nicholas A."}],"issued":{"date-parts":[["2024",4,10]]}}}],"schema":"https://github.com/citation-style-language/schema/raw/master/csl-citation.json"} </w:instrText>
      </w:r>
      <w:r>
        <w:fldChar w:fldCharType="separate"/>
      </w:r>
      <w:r w:rsidR="004E68AF" w:rsidRPr="004E68AF">
        <w:t>(111)</w:t>
      </w:r>
      <w:r>
        <w:fldChar w:fldCharType="end"/>
      </w:r>
      <w:r>
        <w:t xml:space="preserve">. Moreover, high-density probes through the spatial information offered allow for easier drift correction due to their coverage resulting in drift appearing as a spatial shift </w:t>
      </w:r>
      <w:r>
        <w:fldChar w:fldCharType="begin"/>
      </w:r>
      <w:r w:rsidR="004E68AF">
        <w:instrText xml:space="preserve"> ADDIN ZOTERO_ITEM CSL_CITATION {"citationID":"wrZZjx0R","properties":{"formattedCitation":"(106)","plainCitation":"(106)","noteIndex":0},"citationItems":[{"id":1577,"uris":["http://zotero.org/users/8619560/items/VAX6F2BC"],"itemData":{"id":1577,"type":"article-journal","abstract":"Electrophysiological methods are the gold standard in neuroscience because they reveal the activity of individual neurons at high temporal resolution and in arbitrary brain locations. Microelectrode arrays based on complementary metal-oxide semiconductor (CMOS) technology, such as Neuropixels probes, look set to transform these methods. Neuropixels probes provide </w:instrText>
      </w:r>
      <w:r w:rsidR="004E68AF">
        <w:rPr>
          <w:rFonts w:ascii="Cambria Math" w:hAnsi="Cambria Math" w:cs="Cambria Math"/>
        </w:rPr>
        <w:instrText>∼</w:instrText>
      </w:r>
      <w:r w:rsidR="004E68AF">
        <w:instrText xml:space="preserve">1000 recording sites on an extremely narrow shank, with on-board amplification, digitization, and multiplexing. They deliver low-noise recordings from hundreds of neurons, providing a step change in the type of data available to neuroscientists. Here we discuss the opportunities afforded by these probes for large-scale electrophysiology, the challenges associated with data processing and anatomical localization, and avenues for further improvements of the technology.","container-title":"Current Opinion in Neurobiology","DOI":"10.1016/j.conb.2018.01.009","ISSN":"0959-4388","journalAbbreviation":"Curr Opin Neurobiol","note":"PMID: 29444488\nPMCID: PMC5999351","page":"92-100","source":"PubMed Central","title":"Challenges and opportunities for large-scale electrophysiology with Neuropixels probes","volume":"50","author":[{"family":"Steinmetz","given":"Nicholas A"},{"family":"Koch","given":"Christof"},{"family":"Harris","given":"Kenneth D"},{"family":"Carandini","given":"Matteo"}],"issued":{"date-parts":[["2018",6]]}}}],"schema":"https://github.com/citation-style-language/schema/raw/master/csl-citation.json"} </w:instrText>
      </w:r>
      <w:r>
        <w:fldChar w:fldCharType="separate"/>
      </w:r>
      <w:r w:rsidR="004E68AF" w:rsidRPr="004E68AF">
        <w:t>(106)</w:t>
      </w:r>
      <w:r>
        <w:fldChar w:fldCharType="end"/>
      </w:r>
      <w:r>
        <w:t xml:space="preserve">. Recent research has been focused on multi-channel data analysis </w:t>
      </w:r>
      <w:r>
        <w:fldChar w:fldCharType="begin"/>
      </w:r>
      <w:r>
        <w:instrText xml:space="preserve"> ADDIN ZOTERO_ITEM CSL_CITATION {"citationID":"aL83cY1x","properties":{"formattedCitation":"(6)","plainCitation":"(6)","noteIndex":0},"citationItems":[{"id":1547,"uris":["http://zotero.org/users/8619560/items/NNPEMG2A"],"itemData":{"id":1547,"type":"article-journal","abstract":"Recording from a large neuronal population of neurons is a crucial challenge to unravel how information is processed by the brain. In this review, we highlight the recent advances made in the field of ‘spike sorting’, which is arguably a very essential processing step to extract neuronal activity from extracellular recordings. More specifically, we target the challenges faced by newly manufactured high-density multi-electrode array devices (HD-MEA), e.g. Neuropixels probes. Among them, we cover in depth the prominent problem of drifts (movements of the neurons with respect to the recording devices) and the current solutions to circumscribe it. In addition, we also review recent contributions making use of deep learning approaches for spike sorting, highlighting their advantages and disadvantages. Next, we highlight efforts and advances in unifying, validating, and benchmarking spike sorting tools. Finally, we discuss the spike sorting field in terms of its open and unsolved challenges, specifically regarding scalability and reproducibility. We conclude by providing our personal view on the future of spike sorting, calling for a community-based development and validation of spike sorting algorithms and fully automated, cloud-based spike sorting solutions for the neuroscience community.","container-title":"Progress in Biomedical Engineering","DOI":"10.1088/2516-1091/ac6b96","ISSN":"2516-1091","issue":"2","journalAbbreviation":"Prog. Biomed. Eng.","language":"en","note":"publisher: IOP Publishing","page":"022005","source":"Institute of Physics","title":"Spike sorting: new trends and challenges of the era of high-density probes","title-short":"Spike sorting","volume":"4","author":[{"family":"Buccino","given":"Alessio P"},{"family":"Garcia","given":"Samuel"},{"family":"Yger","given":"Pierre"}],"issued":{"date-parts":[["2022",5]]}}}],"schema":"https://github.com/citation-style-language/schema/raw/master/csl-citation.json"} </w:instrText>
      </w:r>
      <w:r>
        <w:fldChar w:fldCharType="separate"/>
      </w:r>
      <w:r w:rsidRPr="00781FB6">
        <w:t>(6)</w:t>
      </w:r>
      <w:r>
        <w:fldChar w:fldCharType="end"/>
      </w:r>
      <w:r>
        <w:t xml:space="preserve">, especially on high-density probes </w:t>
      </w:r>
      <w:r>
        <w:fldChar w:fldCharType="begin"/>
      </w:r>
      <w:r>
        <w:instrText xml:space="preserve"> ADDIN ZOTERO_ITEM CSL_CITATION {"citationID":"Kznp3UJh","properties":{"formattedCitation":"(19,20,24)","plainCitation":"(19,20,24)","noteIndex":0},"citationItems":[{"id":1339,"uris":["http://zotero.org/users/8619560/items/LL46SGFD"],"itemData":{"id":1339,"type":"article-journal","abstract":"Measuring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D."}],"issued":{"date-parts":[["2021",4,16]]}}},{"id":428,"uris":["http://zotero.org/users/8619560/items/2PX9LC5T"],"itemData":{"id":428,"type":"article-journal","abstract":"New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D."}],"issued":{"date-parts":[["2017",11]]}}},{"id":1258,"uris":["http://zotero.org/users/8619560/items/I3JEJEEG"],"itemData":{"id":1258,"type":"article-journal","abstract":"Spike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fldChar w:fldCharType="separate"/>
      </w:r>
      <w:r w:rsidRPr="006368C5">
        <w:t>(19,20,24)</w:t>
      </w:r>
      <w:r>
        <w:fldChar w:fldCharType="end"/>
      </w:r>
      <w:r>
        <w:t xml:space="preserve">, yet that does not mean that the single-channel analysis has stopped </w:t>
      </w:r>
      <w:r>
        <w:fldChar w:fldCharType="begin"/>
      </w:r>
      <w:r w:rsidR="004E68AF">
        <w:instrText xml:space="preserve"> ADDIN ZOTERO_ITEM CSL_CITATION {"citationID":"nhQKV256","properties":{"formattedCitation":"(6,112,113)","plainCitation":"(6,112,113)","noteIndex":0},"citationItems":[{"id":1547,"uris":["http://zotero.org/users/8619560/items/NNPEMG2A"],"itemData":{"id":1547,"type":"article-journal","abstract":"Recording from a large neuronal population of neurons is a crucial challenge to unravel how information is processed by the brain. In this review, we highlight the recent advances made in the field of ‘spike sorting’, which is arguably a very essential processing step to extract neuronal activity from extracellular recordings. More specifically, we target the challenges faced by newly manufactured high-density multi-electrode array devices (HD-MEA), e.g. Neuropixels probes. Among them, we cover in depth the prominent problem of drifts (movements of the neurons with respect to the recording devices) and the current solutions to circumscribe it. In addition, we also review recent contributions making use of deep learning approaches for spike sorting, highlighting their advantages and disadvantages. Next, we highlight efforts and advances in unifying, validating, and benchmarking spike sorting tools. Finally, we discuss the spike sorting field in terms of its open and unsolved challenges, specifically regarding scalability and reproducibility. We conclude by providing our personal view on the future of spike sorting, calling for a community-based development and validation of spike sorting algorithms and fully automated, cloud-based spike sorting solutions for the neuroscience community.","container-title":"Progress in Biomedical Engineering","DOI":"10.1088/2516-1091/ac6b96","ISSN":"2516-1091","issue":"2","journalAbbreviation":"Prog. Biomed. Eng.","language":"en","note":"publisher: IOP Publishing","page":"022005","source":"Institute of Physics","title":"Spike sorting: new trends and challenges of the era of high-density probes","title-short":"Spike sorting","volume":"4","author":[{"family":"Buccino","given":"Alessio P"},{"family":"Garcia","given":"Samuel"},{"family":"Yger","given":"Pierre"}],"issued":{"date-parts":[["2022",5]]}}},{"id":1611,"uris":["http://zotero.org/users/8619560/items/F6ABNGXK"],"itemData":{"id":1611,"type":"article","abstract":"Spike sorting is a critical process for decoding large-scale neural activity from extracellular recordings. The advancement of neural probes facilitates the recording of a high number of neurons with an increase in channel counts, arising a higher data volume and challenging the current on-chip spike sorters. This paper introduces L-Sort, a novel on-chip spike sorting solution featuring median-of-median spike detection and localization-based clustering. By combining the median-of-median approximation and the proposed incremental median calculation scheme, our detection module achieves a reduction in memory consumption. Moreover, the localization-based clustering utilizes geometric features instead of morphological features, thus eliminating the memory-consuming buffer for containing the spike waveform during feature extraction. Evaluation using Neuropixels datasets demonstrates that L-Sort achieves competitive sorting accuracy with reduced hardware resource consumption. Implementations on FPGA and ASIC (180 nm technology) demonstrate significant improvements in area and power efficiency compared to state-of-the-art designs while maintaining comparable accuracy. If normalized to 22 nm technology, our design can achieve roughly $\\times 10$ area and power efficiency with similar accuracy, compared with the state-of-the-art design evaluated with the same dataset. Therefore, L-Sort is a promising solution for real-time, high-channel-count neural processing in implantable devices.","DOI":"10.48550/arXiv.2501.17885","note":"arXiv:2501.17885 [eess]","number":"arXiv:2501.17885","publisher":"arXiv","source":"arXiv.org","title":"L-Sort: On-chip Spike Sorting with Efficient Median-of-Median Detection and Localization-based Clustering","title-short":"L-Sort","URL":"http://arxiv.org/abs/2501.17885","author":[{"family":"Han","given":"Yuntao"},{"family":"Pan","given":"Yihan"},{"family":"Jiang","given":"Xiongfei"},{"family":"Sestito","given":"Cristian"},{"family":"Agwa","given":"Shady"},{"family":"Prodromakis","given":"Themis"},{"family":"Wang","given":"Shiwei"}],"accessed":{"date-parts":[["2025",8,7]]},"issued":{"date-parts":[["2025",1,27]]}}},{"id":1607,"uris":["http://zotero.org/users/8619560/items/IYDR9TF4"],"itemData":{"id":1607,"type":"article-journal","abstract":"In the fields of neuroscience and biomedical signal processing, spike sorting is a crucial step to extract the information of single neurons from extracellular recordings. In this paper, we propose a novel deep learning approach based on one-dimensional convolutional neural networks (1D-CNNs) to implement accurate and robust spike sorting. The results of the simulated data demonstrated that the clustering accuracy in most datasets was greater than 99%, despite the multiple levels of noise and various degrees of overlapped spikes. Moreover, the proposed method performed significantly better than the state-of-the-art method named “WMsorting” and a deep-learning-based multilayer perceptron (MLP) model. In addition, the experimental data recorded from the primary visual cortex of a macaque monkey were used to evaluate the proposed method in a practical application. It was shown that the method could successfully isolate most spikes of different neurons (ranging from two to five) by training the 1D-CNN model with a small number of manually labeled spikes. Considering the above, the deep learning method proposed in this paper is of great advantage for spike sorting with high accuracy and strong robustness. It lays the foundation for application in more challenging works, such as distinguishing overlapped spikes and the simultaneous sorting of multichannel recordings.","container-title":"Brain Sciences","DOI":"10.3390/brainsci10110835","ISSN":"2076-3425","issue":"11","language":"en","license":"http://creativecommons.org/licenses/by/3.0/","note":"number: 11\npublisher: Multidisciplinary Digital Publishing Institute","page":"835","source":"www.mdpi.com","title":"An Accurate and Robust Method for Spike Sorting Based on Convolutional Neural Networks","volume":"10","author":[{"family":"Li","given":"Zhaohui"},{"family":"Wang","given":"Yongtian"},{"family":"Zhang","given":"Nan"},{"family":"Li","given":"Xiaoli"}],"issued":{"date-parts":[["2020",11]]}}}],"schema":"https://github.com/citation-style-language/schema/raw/master/csl-citation.json"} </w:instrText>
      </w:r>
      <w:r>
        <w:fldChar w:fldCharType="separate"/>
      </w:r>
      <w:r w:rsidR="004E68AF" w:rsidRPr="004E68AF">
        <w:t>(6,112,113)</w:t>
      </w:r>
      <w:r>
        <w:fldChar w:fldCharType="end"/>
      </w:r>
      <w:r>
        <w:t xml:space="preserve">. Recent studies on neural network architectures in spike sorting as shown great promise </w:t>
      </w:r>
      <w:r>
        <w:fldChar w:fldCharType="begin"/>
      </w:r>
      <w:r w:rsidR="004E68AF">
        <w:instrText xml:space="preserve"> ADDIN ZOTERO_ITEM CSL_CITATION {"citationID":"0gEzqKIR","properties":{"formattedCitation":"(114)","plainCitation":"(114)","noteIndex":0},"citationItems":[{"id":1603,"uris":["http://zotero.org/users/8619560/items/WJAK2RCZ"],"itemData":{"id":1603,"type":"article","abstract":"Extracellular recordings are transient voltage fluctuations in the vicinity of neurons, serving as a fundamental modality in neuroscience for decoding brain activity at single-neuron resolution. Spike sorting, the process of attributing each detected spike to its corresponding neuron, is a pivotal step in brain sensing pipelines. However, it remains challenging under low signal-to-noise ratio (SNR), electrode drift, and cross-session variability. In this paper, we propose HuiduRep, a robust self-supervised representation learning framework that extracts discriminative and generalizable features from extracellular recordings. By integrating contrastive learning with a denoising autoencoder, HuiduRep learns latent representations robust to noise and drift. With HuiduRep, we develop a spike sorting pipeline that clusters spike representations without ground truth labels. Experiments on hybrid and real-world datasets demonstrate that HuiduRep achieves strong robustness. Furthermore, the pipeline significantly outperforms state-of-the-art tools such as KiloSort4 and MountainSort5 on accuracy and precision on diverse datasets. These findings demonstrate the potential of self-supervised spike representation learning as a foundational tool for robust and generalizable processing of extracellular recordings. Code is available at: https://github.com/IgarashiAkatuki/HuiduRep","DOI":"10.48550/arXiv.2507.17224","note":"arXiv:2507.17224 [eess]","number":"arXiv:2507.17224","publisher":"arXiv","source":"arXiv.org","title":"HuiduRep: A Robust Self-Supervised Framework for Learning Neural Representations from Extracellular Recordings","title-short":"HuiduRep","URL":"http://arxiv.org/abs/2507.17224","author":[{"family":"Cao","given":"Feng"},{"family":"Feng","given":"Zishuo"},{"family":"Shi","given":"Wei"},{"family":"Zhang","given":"Jicong"}],"accessed":{"date-parts":[["2025",8,7]]},"issued":{"date-parts":[["2025",8,1]]}}}],"schema":"https://github.com/citation-style-language/schema/raw/master/csl-citation.json"} </w:instrText>
      </w:r>
      <w:r>
        <w:fldChar w:fldCharType="separate"/>
      </w:r>
      <w:r w:rsidR="004E68AF" w:rsidRPr="004E68AF">
        <w:t>(114)</w:t>
      </w:r>
      <w:r>
        <w:fldChar w:fldCharType="end"/>
      </w:r>
      <w:r>
        <w:t xml:space="preserve"> even outperforming state-of-the-art methods </w:t>
      </w:r>
      <w:r>
        <w:fldChar w:fldCharType="begin"/>
      </w:r>
      <w:r>
        <w:instrText xml:space="preserve"> ADDIN ZOTERO_ITEM CSL_CITATION {"citationID":"HM2qSOPl","properties":{"formattedCitation":"(24)","plainCitation":"(24)","noteIndex":0},"citationItems":[{"id":1258,"uris":["http://zotero.org/users/8619560/items/I3JEJEEG"],"itemData":{"id":1258,"type":"article-journal","abstract":"Spike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fldChar w:fldCharType="separate"/>
      </w:r>
      <w:r w:rsidRPr="006368C5">
        <w:t>(24)</w:t>
      </w:r>
      <w:r>
        <w:fldChar w:fldCharType="end"/>
      </w:r>
      <w:r>
        <w:t xml:space="preserve">. Even though our study focuses on single-channel data, it establishes </w:t>
      </w:r>
      <w:r>
        <w:lastRenderedPageBreak/>
        <w:t>a baseline on deep clustering methods and opens avenues of further research of these methods in spike sorting.</w:t>
      </w:r>
    </w:p>
    <w:p w14:paraId="7A24648A" w14:textId="77777777" w:rsidR="00FA439D" w:rsidRDefault="00FA439D" w:rsidP="00FA439D">
      <w:r>
        <w:t xml:space="preserve">Another potential limitation of our work is the use of PCA for </w:t>
      </w:r>
      <w:r w:rsidRPr="00F24E42">
        <w:t xml:space="preserve">visualization, as it </w:t>
      </w:r>
      <w:r>
        <w:t xml:space="preserve">may </w:t>
      </w:r>
      <w:r w:rsidRPr="00F24E42">
        <w:t>project non-linearly separable high-dimensional embeddings into a 2D</w:t>
      </w:r>
      <w:r>
        <w:t xml:space="preserve"> non-separable</w:t>
      </w:r>
      <w:r w:rsidRPr="00F24E42">
        <w:t xml:space="preserve"> linear space. This </w:t>
      </w:r>
      <w:r>
        <w:t>may</w:t>
      </w:r>
      <w:r w:rsidRPr="00F24E42">
        <w:t xml:space="preserve"> make clusters appear overlapped </w:t>
      </w:r>
      <w:r>
        <w:t>when in reality the non-linear embeddings obtained by the deep clustering methods are not</w:t>
      </w:r>
      <w:r w:rsidRPr="00F24E42">
        <w:t>. We chose PCA for consistency and interpretability across both deep and traditional methods, but we note that it may underrepresent the true separation achieved in the learned embeddings.</w:t>
      </w:r>
      <w:r>
        <w:t xml:space="preserve"> </w:t>
      </w:r>
    </w:p>
    <w:p w14:paraId="6131FB84" w14:textId="255D1A61" w:rsidR="00FA439D" w:rsidRDefault="00FA439D" w:rsidP="00FA439D">
      <w:r>
        <w:t xml:space="preserve">Purity, despite not penalizing over-clustering and tending to give higher scores for a higher number of clusters or imbalanced cluster distributions, remains a widely used clustering evaluation metric in general machine learning </w:t>
      </w:r>
      <w:r>
        <w:fldChar w:fldCharType="begin"/>
      </w:r>
      <w:r w:rsidR="004E68AF">
        <w:instrText xml:space="preserve"> ADDIN ZOTERO_ITEM CSL_CITATION {"citationID":"Z3HC1kQp","properties":{"formattedCitation":"(115)","plainCitation":"(115)","noteIndex":0},"citationItems":[{"id":1622,"uris":["http://zotero.org/users/8619560/items/I88WNRWC"],"itemData":{"id":1622,"type":"paper-conference","abstract":"One of the most well-known problems in data mining is clustering. Clustering, an unsupervised classification technique, entails the identification of object groups characterized by intra-group similarities and inter-group dissimilarities. Most clustering algorithms are highly sensitive to input parameters. The validation of the results obtained by clustering algorithms is an essential part of the clustering process. Therefore, evaluating the outcome of clustering algorithms is of great importance. In this study, real-life event data are clustered using different versions of CLARA and WARD algorithms, and clustering quality is measured and evaluated using clustering validity and performance indices. A presentation of two external and fifteen internal clustering indices is given in this context. Additionally, it also proposes developing appropriate measures to find an ideal clustering algorithm and provide insights into the performance and quality of the dataset.","container-title":"Industrial Engineering in the Industry 4.0 Era","DOI":"10.1007/978-3-031-53991-6_3","event-place":"Cham","ISBN":"978-3-031-53991-6","language":"en","page":"33-45","publisher":"Springer Nature Switzerland","publisher-place":"Cham","source":"Springer Link","title":"Cluster Analysis and Comparative Study of Different Clustering Performance and Validity Indices","author":[{"family":"Ulu","given":"Mesut"},{"family":"Türkan","given":"Yusuf Sait"}],"editor":[{"family":"Durakbasa","given":"Numan M."},{"family":"Gençyılmaz","given":"M. Güneş"}],"issued":{"date-parts":[["2024"]]}}}],"schema":"https://github.com/citation-style-language/schema/raw/master/csl-citation.json"} </w:instrText>
      </w:r>
      <w:r>
        <w:fldChar w:fldCharType="separate"/>
      </w:r>
      <w:r w:rsidR="004E68AF" w:rsidRPr="004E68AF">
        <w:t>(115)</w:t>
      </w:r>
      <w:r>
        <w:fldChar w:fldCharType="end"/>
      </w:r>
      <w:r>
        <w:t>. We include Purity both for comparability to previous work (not necessarily spike sorting related) and for its intuitive interpretability. However, our study does not rely on Purity alone. Instead, it is considered alongside five additional metrics to provide a robust, balanced evaluation that mitigates its known biases.</w:t>
      </w:r>
    </w:p>
    <w:p w14:paraId="38EBA61F" w14:textId="2D0C7E6F" w:rsidR="00B43AB9" w:rsidRPr="00B43AB9" w:rsidRDefault="00117D65" w:rsidP="00B43AB9">
      <w:r>
        <w:t xml:space="preserve">In our analysis of synthetic datasets, we assumed that the true number of clusters </w:t>
      </w:r>
      <w:r w:rsidRPr="00117D65">
        <w:rPr>
          <w:i/>
          <w:iCs/>
        </w:rPr>
        <w:t xml:space="preserve">k </w:t>
      </w:r>
      <w:r>
        <w:t xml:space="preserve">was known and supplied it to all clustering algorithms. Through this assumption, we have both simplified the comparison and ensured fairness in evaluating clustering performance. However, in practical spike sorting applications, the number of clusters is unknown. </w:t>
      </w:r>
      <w:r w:rsidR="00380E28">
        <w:t xml:space="preserve">Many traditional clustering algorithms require </w:t>
      </w:r>
      <w:r w:rsidR="00380E28" w:rsidRPr="00DA19A8">
        <w:rPr>
          <w:i/>
          <w:iCs/>
        </w:rPr>
        <w:t>k</w:t>
      </w:r>
      <w:r w:rsidR="00380E28">
        <w:t xml:space="preserve"> as an input parameter, such as </w:t>
      </w:r>
      <w:r w:rsidR="003E69F0">
        <w:t>K</w:t>
      </w:r>
      <w:r w:rsidR="00380E28">
        <w:t>-</w:t>
      </w:r>
      <w:r w:rsidR="003E69F0">
        <w:t>M</w:t>
      </w:r>
      <w:r w:rsidR="00380E28">
        <w:t xml:space="preserve">eans, </w:t>
      </w:r>
      <w:r w:rsidR="003E69F0">
        <w:t>K</w:t>
      </w:r>
      <w:r w:rsidR="00380E28">
        <w:t>-</w:t>
      </w:r>
      <w:r w:rsidR="003E69F0">
        <w:t>M</w:t>
      </w:r>
      <w:r w:rsidR="00380E28">
        <w:t>edoids, and Gaussian Mixture Models.</w:t>
      </w:r>
      <w:r w:rsidR="003E69F0">
        <w:t xml:space="preserve"> Conversely, several approaches exist for estimating </w:t>
      </w:r>
      <w:r w:rsidR="00182FB5">
        <w:t xml:space="preserve">the number of clusters </w:t>
      </w:r>
      <w:r w:rsidR="00182FB5">
        <w:fldChar w:fldCharType="begin"/>
      </w:r>
      <w:r w:rsidR="004E68AF">
        <w:instrText xml:space="preserve"> ADDIN ZOTERO_ITEM CSL_CITATION {"citationID":"tOFyUfnN","properties":{"formattedCitation":"(116,117)","plainCitation":"(116,117)","noteIndex":0},"citationItems":[{"id":1623,"uris":["http://zotero.org/users/8619560/items/H35GG8IH"],"itemData":{"id":1623,"type":"article-journal","abstract":"Clustering a big dataset without knowing the number of clusters presents a big challenge to many existing clustering algorithms. In this paper, we propose a Random Sample Partition-based Centers Ensemble (RSPCE) algorithm to identify the number of clusters in a big dataset. In this algorithm, a set of disjoint random samples is selected from the big dataset, and the I-niceDP algorithm is used to identify the number of clusters and initial centers in each sample. Subsequently, a cluster ball model is proposed to merge two clusters in the random samples that are likely sampled from the same cluster in the big dataset. Finally, based on the ball model, the RSPCE ensemble method is used to ensemble the results of all samples into the final result as a set of initial cluster centers in the big dataset. Intensive experiments were conducted on both synthetic and real datasets to validate the feasibility and effectiveness of the proposed RSPCE algorithm. The experimental results show that the ensemble result from multiple random samples is a reliable approximation of the actual number of clusters, and the RSPCE algorithm is scalable to big data.","container-title":"Journal of Big Data","DOI":"10.1186/s40537-023-00709-4","ISSN":"2196-1115","issue":"1","journalAbbreviation":"Journal of Big Data","page":"40","source":"BioMed Central","title":"An ensemble method for estimating the number of clusters in a big data set using multiple random samples","volume":"10","author":[{"family":"Mahmud","given":"Mohammad Sultan"},{"family":"Huang","given":"Joshua Zhexue"},{"family":"Ruby","given":"Rukhsana"},{"family":"Wu","given":"Kaishun"}],"issued":{"date-parts":[["2023",4,1]]}}},{"id":1626,"uris":["http://zotero.org/users/8619560/items/RGA7UNBR"],"itemData":{"id":1626,"type":"article","abstract":"We consider the problem of estimating the number of clusters (k) in a dataset. We propose a non-parametric approach to the problem that utilizes similarity graphs to construct a robust statistic that effectively captures similarity information among observations. This graph-based statistic is applicable to datasets of any dimension, is computationally efficient to obtain, and can be paired with any kind of clustering technique. Asymptotic theory is developed to establish the selection consistency of the proposed approach. Simulation studies demonstrate that the graph-based statistic outperforms existing methods for estimating k, especially in the high-dimensional setting. We illustrate its utility on an imaging dataset and an RNA-seq dataset.","DOI":"10.48550/arXiv.2402.15600","note":"arXiv:2402.15600 [stat]","number":"arXiv:2402.15600","publisher":"arXiv","source":"arXiv.org","title":"A Graph-based Approach to Estimating the Number of Clusters in High-dimensional Settings","URL":"http://arxiv.org/abs/2402.15600","author":[{"family":"Bai","given":"Yichuan"},{"family":"Chu","given":"Lynna"}],"accessed":{"date-parts":[["2025",8,10]]},"issued":{"date-parts":[["2025",6,12]]}}}],"schema":"https://github.com/citation-style-language/schema/raw/master/csl-citation.json"} </w:instrText>
      </w:r>
      <w:r w:rsidR="00182FB5">
        <w:fldChar w:fldCharType="separate"/>
      </w:r>
      <w:r w:rsidR="004E68AF" w:rsidRPr="004E68AF">
        <w:t>(116,117)</w:t>
      </w:r>
      <w:r w:rsidR="00182FB5">
        <w:fldChar w:fldCharType="end"/>
      </w:r>
      <w:r w:rsidR="003E69F0">
        <w:t xml:space="preserve">, </w:t>
      </w:r>
      <w:r w:rsidR="00026373">
        <w:t xml:space="preserve">such as Elbow method, Gap statistic, or even methods </w:t>
      </w:r>
      <w:r w:rsidR="003E69F0">
        <w:t xml:space="preserve">including internal validity indices like the </w:t>
      </w:r>
      <w:r w:rsidR="005257AA">
        <w:t>SS</w:t>
      </w:r>
      <w:r w:rsidR="003E69F0">
        <w:t xml:space="preserve">, </w:t>
      </w:r>
      <w:r w:rsidR="005257AA">
        <w:t>CHS</w:t>
      </w:r>
      <w:r w:rsidR="003E69F0">
        <w:t xml:space="preserve">, and </w:t>
      </w:r>
      <w:r w:rsidR="005257AA">
        <w:t>DBS</w:t>
      </w:r>
      <w:r w:rsidR="007146A1">
        <w:t>.</w:t>
      </w:r>
      <w:r w:rsidR="00B43AB9">
        <w:t xml:space="preserve"> </w:t>
      </w:r>
      <w:r w:rsidR="00B43AB9" w:rsidRPr="00B43AB9">
        <w:t>Incorporating cluster-number estimation methods would necessitate an alternative experimental design focused on unsupervised model selection rather than controlled comparison. We consider this an important and promising direction for future research, which could build directly on the performance baselines established in our</w:t>
      </w:r>
      <w:r w:rsidR="00DA19A8">
        <w:t xml:space="preserve"> work</w:t>
      </w:r>
      <w:r w:rsidR="00B43AB9" w:rsidRPr="00B43AB9">
        <w:t>.</w:t>
      </w:r>
    </w:p>
    <w:p w14:paraId="2549EE6D" w14:textId="6E7ED996" w:rsidR="00117D65" w:rsidRPr="00FA439D" w:rsidRDefault="00141A8D" w:rsidP="00117D65">
      <w:r w:rsidRPr="00141A8D">
        <w:t>While our evaluation focuses on dataset-level performance metrics, a</w:t>
      </w:r>
      <w:r>
        <w:t xml:space="preserve">n </w:t>
      </w:r>
      <w:r w:rsidRPr="00141A8D">
        <w:t xml:space="preserve">extension of this work would be to investigate clustering </w:t>
      </w:r>
      <w:r>
        <w:t>performance</w:t>
      </w:r>
      <w:r w:rsidRPr="00141A8D">
        <w:t xml:space="preserve"> at the level of individual cells.</w:t>
      </w:r>
      <w:r>
        <w:t xml:space="preserve"> This analysis would be applicable to both the synthetic datasets and to the real datasets used in </w:t>
      </w:r>
      <w:r w:rsidR="00E06594">
        <w:t xml:space="preserve">our work, due to the intracellular </w:t>
      </w:r>
      <w:r w:rsidR="00616157">
        <w:t xml:space="preserve">spikes </w:t>
      </w:r>
      <w:r w:rsidR="00E06594">
        <w:t>which may be considered as a ground truth.</w:t>
      </w:r>
      <w:r w:rsidRPr="00141A8D">
        <w:t xml:space="preserve"> Such a per-cluster </w:t>
      </w:r>
      <w:r w:rsidR="00205547">
        <w:t>(</w:t>
      </w:r>
      <w:r w:rsidRPr="00141A8D">
        <w:t>or per-cell</w:t>
      </w:r>
      <w:r w:rsidR="00205547">
        <w:t>)</w:t>
      </w:r>
      <w:r w:rsidRPr="00141A8D">
        <w:t xml:space="preserve"> analysis could quantify how firing rate, spike amplitude, and cluster size influence performance. This is particularly relevant in extracellular recordings where cells with low firing rates or small amplitudes may be </w:t>
      </w:r>
      <w:r w:rsidR="00E638C2">
        <w:t>labelled as noise or included in larger clusters</w:t>
      </w:r>
      <w:r w:rsidRPr="00141A8D">
        <w:t xml:space="preserve">. By relating each cell’s intrinsic properties to its clustering </w:t>
      </w:r>
      <w:r w:rsidR="00E638C2">
        <w:t>performance</w:t>
      </w:r>
      <w:r w:rsidRPr="00141A8D">
        <w:t>, future studies could identify biases of specific algorithms.</w:t>
      </w:r>
    </w:p>
    <w:p w14:paraId="45A34E2D" w14:textId="7883053D" w:rsidR="00C70412" w:rsidRDefault="00C70412" w:rsidP="00FF30DF">
      <w:r w:rsidRPr="00C70412">
        <w:t xml:space="preserve">In conclusion, our findings suggest that deep clustering algorithms, </w:t>
      </w:r>
      <w:r w:rsidR="00851F9D" w:rsidRPr="00C70412">
        <w:t>particularly</w:t>
      </w:r>
      <w:r w:rsidR="00CA6F03">
        <w:t xml:space="preserve"> </w:t>
      </w:r>
      <w:r w:rsidRPr="00C70412">
        <w:t>DDC</w:t>
      </w:r>
      <w:r w:rsidR="00CA6F03">
        <w:t xml:space="preserve"> </w:t>
      </w:r>
      <w:r w:rsidRPr="00C70412">
        <w:t>and</w:t>
      </w:r>
      <w:r>
        <w:t xml:space="preserve"> </w:t>
      </w:r>
      <w:proofErr w:type="spellStart"/>
      <w:r>
        <w:t>VaDE</w:t>
      </w:r>
      <w:proofErr w:type="spellEnd"/>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enabling the simultaneous recording of thousands of neurons, such advanced clustering approaches will become increasingly important for accurate spike sorting and subsequent neuroscientific discoveries.</w:t>
      </w:r>
    </w:p>
    <w:p w14:paraId="33E3B21B" w14:textId="77777777" w:rsidR="00FA439D" w:rsidRDefault="00FA439D" w:rsidP="00FF30DF"/>
    <w:p w14:paraId="3C1EE67B" w14:textId="77777777" w:rsidR="00C14180" w:rsidRDefault="00C14180" w:rsidP="00C14180">
      <w:pPr>
        <w:pStyle w:val="Heading1"/>
        <w:numPr>
          <w:ilvl w:val="0"/>
          <w:numId w:val="0"/>
        </w:numPr>
        <w:ind w:left="432" w:hanging="432"/>
      </w:pPr>
      <w:r>
        <w:t>Data Availability</w:t>
      </w:r>
    </w:p>
    <w:p w14:paraId="23A500D0" w14:textId="77777777" w:rsidR="00D10021" w:rsidRDefault="00D10021" w:rsidP="00C14180">
      <w:r>
        <w:t>The datasets used in this work are openly available and can be found at:</w:t>
      </w:r>
    </w:p>
    <w:p w14:paraId="4BF63DF4" w14:textId="4FDC01CA" w:rsidR="00D10021" w:rsidRDefault="00D10021" w:rsidP="00024BAA">
      <w:pPr>
        <w:pStyle w:val="ListParagraph"/>
        <w:numPr>
          <w:ilvl w:val="0"/>
          <w:numId w:val="7"/>
        </w:numPr>
      </w:pPr>
      <w:r>
        <w:t>Synthetic datasets</w:t>
      </w:r>
      <w:r w:rsidR="00142682">
        <w:t xml:space="preserve"> </w:t>
      </w:r>
      <w:r w:rsidR="00142682" w:rsidRPr="00823579">
        <w:fldChar w:fldCharType="begin"/>
      </w:r>
      <w:r w:rsidR="00184BF8">
        <w:instrText xml:space="preserve"> ADDIN ZOTERO_ITEM CSL_CITATION {"citationID":"pqBiO0qr","properties":{"formattedCitation":"(25)","plainCitation":"(25)","noteIndex":0},"citationItems":[{"id":"CAx2bIOZ/5FePGYiu","uris":["http://zotero.org/users/8619560/items/FNGTEL7Q"],"itemData":{"id":53,"type":"article-journal","abstract":"Recent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42682" w:rsidRPr="00823579">
        <w:fldChar w:fldCharType="separate"/>
      </w:r>
      <w:r w:rsidR="006368C5" w:rsidRPr="006368C5">
        <w:rPr>
          <w:rFonts w:cs="Times New Roman"/>
        </w:rPr>
        <w:t>(25)</w:t>
      </w:r>
      <w:r w:rsidR="00142682" w:rsidRPr="00823579">
        <w:fldChar w:fldCharType="end"/>
      </w:r>
      <w:r>
        <w:t xml:space="preserve">: </w:t>
      </w:r>
      <w:hyperlink r:id="rId12" w:history="1">
        <w:r w:rsidRPr="0096368C">
          <w:rPr>
            <w:rStyle w:val="Hyperlink"/>
          </w:rPr>
          <w:t>https://spikeforest.flatironinstitute.org/studyset/SYNTH_MONOTRODE</w:t>
        </w:r>
      </w:hyperlink>
      <w:r w:rsidR="00024BAA">
        <w:t xml:space="preserve"> or </w:t>
      </w:r>
      <w:hyperlink r:id="rId13" w:history="1">
        <w:r w:rsidR="00024BAA" w:rsidRPr="0096368C">
          <w:rPr>
            <w:rStyle w:val="Hyperlink"/>
          </w:rPr>
          <w:t>http://bioweb.me/CPGJNM2012-dataset</w:t>
        </w:r>
      </w:hyperlink>
      <w:r w:rsidR="00024BAA">
        <w:t xml:space="preserve"> or </w:t>
      </w:r>
      <w:hyperlink r:id="rId14" w:history="1">
        <w:r w:rsidR="00024BAA" w:rsidRPr="0096368C">
          <w:rPr>
            <w:rStyle w:val="Hyperlink"/>
          </w:rPr>
          <w:t>https://www.kaggle.com/datasets/ardeleanrichard/simulationsdataset/data</w:t>
        </w:r>
      </w:hyperlink>
    </w:p>
    <w:p w14:paraId="087CD75A" w14:textId="73D01AB9" w:rsidR="00C14180" w:rsidRDefault="00D10021" w:rsidP="00024BAA">
      <w:pPr>
        <w:pStyle w:val="ListParagraph"/>
        <w:numPr>
          <w:ilvl w:val="0"/>
          <w:numId w:val="7"/>
        </w:numPr>
      </w:pPr>
      <w:r>
        <w:t>Real datasets</w:t>
      </w:r>
      <w:r w:rsidR="006F6CA6">
        <w:t xml:space="preserve"> </w:t>
      </w:r>
      <w:r w:rsidR="006F6CA6">
        <w:fldChar w:fldCharType="begin"/>
      </w:r>
      <w:r w:rsidR="004E68AF">
        <w:instrText xml:space="preserve"> ADDIN ZOTERO_ITEM CSL_CITATION {"citationID":"0wK0ykBx","properties":{"formattedCitation":"(104,105)","plainCitation":"(104,105)","noteIndex":0},"citationItems":[{"id":1314,"uris":["http://zotero.org/users/8619560/items/2DX7C9DT"],"itemData":{"id":1314,"type":"article","abstract":"We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R."}],"accessed":{"date-parts":[["2025",5,19]]},"issued":{"date-parts":[["2020",1,9]]}}},{"id":1311,"uris":["http://zotero.org/users/8619560/items/IEQHIEDX"],"itemData":{"id":1311,"type":"dataset","DOI":"10.6080/K0J67F4T","language":"en","license":"©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6F6CA6">
        <w:fldChar w:fldCharType="separate"/>
      </w:r>
      <w:r w:rsidR="004E68AF" w:rsidRPr="004E68AF">
        <w:rPr>
          <w:rFonts w:cs="Times New Roman"/>
        </w:rPr>
        <w:t>(104,105)</w:t>
      </w:r>
      <w:r w:rsidR="006F6CA6">
        <w:fldChar w:fldCharType="end"/>
      </w:r>
      <w:r>
        <w:t xml:space="preserve">: </w:t>
      </w:r>
      <w:hyperlink r:id="rId15" w:history="1">
        <w:r w:rsidRPr="0096368C">
          <w:rPr>
            <w:rStyle w:val="Hyperlink"/>
          </w:rPr>
          <w:t>https://spikeforest.flatironinstitute.org/study/paired_kampff</w:t>
        </w:r>
      </w:hyperlink>
      <w:r>
        <w:t xml:space="preserve"> or </w:t>
      </w:r>
      <w:hyperlink r:id="rId16" w:history="1">
        <w:r w:rsidR="00C14180" w:rsidRPr="0096368C">
          <w:rPr>
            <w:rStyle w:val="Hyperlink"/>
          </w:rPr>
          <w:t>https://crcns.org/data-sets/methods/spe-1/about-spe-1</w:t>
        </w:r>
      </w:hyperlink>
    </w:p>
    <w:p w14:paraId="385E42EE" w14:textId="77777777" w:rsidR="00C14180" w:rsidRDefault="00C14180" w:rsidP="00C14180">
      <w:pPr>
        <w:pStyle w:val="Heading1"/>
        <w:numPr>
          <w:ilvl w:val="0"/>
          <w:numId w:val="0"/>
        </w:numPr>
        <w:ind w:left="432" w:hanging="432"/>
      </w:pPr>
      <w:r>
        <w:t>Code Availability</w:t>
      </w:r>
    </w:p>
    <w:p w14:paraId="343B6E07" w14:textId="2FA4B4E6" w:rsidR="001E68AE" w:rsidRDefault="00C14180" w:rsidP="00FF30DF">
      <w:r w:rsidRPr="0018488F">
        <w:t xml:space="preserve">The code that supports the findings of this </w:t>
      </w:r>
      <w:r w:rsidR="00D10021">
        <w:t>work</w:t>
      </w:r>
      <w:r w:rsidRPr="0018488F">
        <w:t xml:space="preserve"> was written in Python and is openly available at</w:t>
      </w:r>
      <w:r>
        <w:t xml:space="preserve">: </w:t>
      </w:r>
      <w:hyperlink r:id="rId17" w:history="1">
        <w:r w:rsidR="00914989" w:rsidRPr="0096368C">
          <w:rPr>
            <w:rStyle w:val="Hyperlink"/>
          </w:rPr>
          <w:t>https://github.com/ArdeleanRichard/Deep-Clustering-in-Spike-Sorting</w:t>
        </w:r>
      </w:hyperlink>
      <w:r w:rsidR="00A50BA6">
        <w:t>.</w:t>
      </w:r>
    </w:p>
    <w:p w14:paraId="508679DA" w14:textId="77777777" w:rsidR="00A50BA6" w:rsidRDefault="00A50BA6" w:rsidP="00FF30DF"/>
    <w:p w14:paraId="1BED3D0C" w14:textId="77777777" w:rsidR="00A50BA6" w:rsidRDefault="00A50BA6" w:rsidP="00A50BA6">
      <w:pPr>
        <w:pStyle w:val="Heading1"/>
        <w:numPr>
          <w:ilvl w:val="0"/>
          <w:numId w:val="0"/>
        </w:numPr>
        <w:ind w:left="432" w:hanging="432"/>
      </w:pPr>
      <w:r>
        <w:t>Competing Interests</w:t>
      </w:r>
    </w:p>
    <w:p w14:paraId="774BC4A1" w14:textId="77777777" w:rsidR="00A50BA6" w:rsidRDefault="00A50BA6" w:rsidP="00A50BA6">
      <w:pPr>
        <w:rPr>
          <w:lang w:eastAsia="en-US"/>
        </w:rPr>
      </w:pPr>
      <w:r w:rsidRPr="00B41E25">
        <w:rPr>
          <w:lang w:eastAsia="en-US"/>
        </w:rPr>
        <w:t>The authors have declared that no competing interests exist</w:t>
      </w:r>
      <w:r>
        <w:rPr>
          <w:lang w:eastAsia="en-US"/>
        </w:rPr>
        <w:t>.</w:t>
      </w:r>
    </w:p>
    <w:p w14:paraId="30C35B6F" w14:textId="77777777" w:rsidR="00A50BA6" w:rsidRDefault="00A50BA6" w:rsidP="00A50BA6">
      <w:pPr>
        <w:rPr>
          <w:lang w:eastAsia="en-US"/>
        </w:rPr>
      </w:pPr>
    </w:p>
    <w:p w14:paraId="51979068" w14:textId="77777777" w:rsidR="00A50BA6" w:rsidRDefault="00A50BA6" w:rsidP="00A50BA6">
      <w:pPr>
        <w:pStyle w:val="Heading1"/>
        <w:numPr>
          <w:ilvl w:val="0"/>
          <w:numId w:val="0"/>
        </w:numPr>
        <w:ind w:left="432" w:hanging="432"/>
      </w:pPr>
      <w:r>
        <w:t>Authors’ contributions</w:t>
      </w:r>
    </w:p>
    <w:p w14:paraId="3E8BD2E1" w14:textId="77777777" w:rsidR="00A50BA6" w:rsidRPr="00B41E25" w:rsidRDefault="00A50BA6" w:rsidP="00A50BA6">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1525C733" w14:textId="77777777" w:rsidR="00A50BA6" w:rsidRDefault="00A50BA6" w:rsidP="00A50BA6">
      <w:pPr>
        <w:rPr>
          <w:lang w:eastAsia="en-US"/>
        </w:rPr>
      </w:pPr>
    </w:p>
    <w:p w14:paraId="6557B19D" w14:textId="77777777" w:rsidR="00A50BA6" w:rsidRDefault="00A50BA6" w:rsidP="00A50BA6">
      <w:pPr>
        <w:pStyle w:val="Heading1"/>
        <w:numPr>
          <w:ilvl w:val="0"/>
          <w:numId w:val="0"/>
        </w:numPr>
        <w:ind w:left="432" w:hanging="432"/>
      </w:pPr>
      <w:r>
        <w:t>Funding</w:t>
      </w:r>
    </w:p>
    <w:p w14:paraId="7045B5D0" w14:textId="77777777" w:rsidR="00A50BA6" w:rsidRDefault="00A50BA6" w:rsidP="00A50BA6">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 xml:space="preserve">Instruments Program, </w:t>
      </w:r>
      <w:proofErr w:type="spellStart"/>
      <w:r w:rsidRPr="009C15E1">
        <w:rPr>
          <w:lang w:eastAsia="en-US"/>
        </w:rPr>
        <w:t>MySMIS</w:t>
      </w:r>
      <w:proofErr w:type="spellEnd"/>
      <w:r w:rsidRPr="009C15E1">
        <w:rPr>
          <w:lang w:eastAsia="en-US"/>
        </w:rPr>
        <w:t xml:space="preserve"> no. 334906</w:t>
      </w:r>
      <w:r>
        <w:rPr>
          <w:lang w:eastAsia="en-US"/>
        </w:rPr>
        <w:t>.</w:t>
      </w:r>
    </w:p>
    <w:p w14:paraId="3D5CEE57" w14:textId="77777777" w:rsidR="00A50BA6" w:rsidRPr="00B41E25" w:rsidRDefault="00A50BA6" w:rsidP="00A50BA6">
      <w:pPr>
        <w:rPr>
          <w:lang w:eastAsia="en-US"/>
        </w:rPr>
      </w:pPr>
    </w:p>
    <w:p w14:paraId="31304A29" w14:textId="77777777" w:rsidR="00A50BA6" w:rsidRDefault="00A50BA6" w:rsidP="00A50BA6">
      <w:pPr>
        <w:pStyle w:val="Heading1"/>
        <w:numPr>
          <w:ilvl w:val="0"/>
          <w:numId w:val="0"/>
        </w:numPr>
        <w:ind w:left="432" w:hanging="432"/>
      </w:pPr>
      <w:r>
        <w:lastRenderedPageBreak/>
        <w:t>Acknowledgement</w:t>
      </w:r>
    </w:p>
    <w:p w14:paraId="2499D678" w14:textId="77777777" w:rsidR="00A50BA6" w:rsidRPr="00C92C06" w:rsidRDefault="00A50BA6" w:rsidP="00A50BA6">
      <w:pPr>
        <w:rPr>
          <w:lang w:val="en-GB" w:eastAsia="en-US"/>
        </w:rPr>
      </w:pPr>
      <w:r w:rsidRPr="00C92C06">
        <w:rPr>
          <w:lang w:eastAsia="en-US"/>
        </w:rPr>
        <w:t>We acknowledge the support of</w:t>
      </w:r>
      <w:r>
        <w:rPr>
          <w:lang w:eastAsia="en-US"/>
        </w:rPr>
        <w:t xml:space="preserve"> the Transylvanian Institute of Neuroscience in data preprocessing</w:t>
      </w:r>
      <w:r w:rsidRPr="00C92C06">
        <w:rPr>
          <w:lang w:eastAsia="en-US"/>
        </w:rPr>
        <w:t>.</w:t>
      </w:r>
    </w:p>
    <w:p w14:paraId="07BA94DB" w14:textId="77777777" w:rsidR="00A50BA6" w:rsidRDefault="00A50BA6" w:rsidP="00FF30DF"/>
    <w:p w14:paraId="72E2F1F5" w14:textId="20B12CDB" w:rsidR="000F5AF6" w:rsidRPr="00823579" w:rsidRDefault="000F5AF6" w:rsidP="00C63FF1">
      <w:pPr>
        <w:pStyle w:val="Heading1"/>
        <w:numPr>
          <w:ilvl w:val="0"/>
          <w:numId w:val="0"/>
        </w:numPr>
        <w:rPr>
          <w:rFonts w:cs="Times New Roman"/>
        </w:rPr>
      </w:pPr>
      <w:r w:rsidRPr="00823579">
        <w:rPr>
          <w:rFonts w:cs="Times New Roman"/>
        </w:rPr>
        <w:t>Bibliography</w:t>
      </w:r>
    </w:p>
    <w:p w14:paraId="2ECBAF34" w14:textId="77777777" w:rsidR="004E68AF" w:rsidRDefault="000F5AF6" w:rsidP="004E68AF">
      <w:pPr>
        <w:pStyle w:val="Bibliography"/>
      </w:pPr>
      <w:r w:rsidRPr="00823579">
        <w:fldChar w:fldCharType="begin"/>
      </w:r>
      <w:r w:rsidR="00184BF8">
        <w:instrText xml:space="preserve"> ADDIN ZOTERO_BIBL {"uncited":[],"omitted":[],"custom":[]} CSL_BIBLIOGRAPHY </w:instrText>
      </w:r>
      <w:r w:rsidRPr="00823579">
        <w:fldChar w:fldCharType="separate"/>
      </w:r>
      <w:r w:rsidR="004E68AF">
        <w:t>1.</w:t>
      </w:r>
      <w:r w:rsidR="004E68AF">
        <w:tab/>
        <w:t xml:space="preserve">Bear M, Connors B, Paradiso M. Neuroscience: Exploring the brain: Fourth edition. 2015. 1 p. </w:t>
      </w:r>
    </w:p>
    <w:p w14:paraId="570D2752" w14:textId="77777777" w:rsidR="004E68AF" w:rsidRDefault="004E68AF" w:rsidP="004E68AF">
      <w:pPr>
        <w:pStyle w:val="Bibliography"/>
      </w:pPr>
      <w:r>
        <w:t>2.</w:t>
      </w:r>
      <w:r>
        <w:tab/>
        <w:t xml:space="preserve">Quiroga RQ. Spike sorting. Scholarpedia. 2007 Dec 21;2(12):3583. </w:t>
      </w:r>
    </w:p>
    <w:p w14:paraId="2EAA4EEE" w14:textId="77777777" w:rsidR="004E68AF" w:rsidRDefault="004E68AF" w:rsidP="004E68AF">
      <w:pPr>
        <w:pStyle w:val="Bibliography"/>
      </w:pPr>
      <w:r>
        <w:t>3.</w:t>
      </w:r>
      <w:r>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56A2C7A4" w14:textId="77777777" w:rsidR="004E68AF" w:rsidRDefault="004E68AF" w:rsidP="004E68AF">
      <w:pPr>
        <w:pStyle w:val="Bibliography"/>
      </w:pPr>
      <w:r>
        <w:t>4.</w:t>
      </w:r>
      <w:r>
        <w:tab/>
        <w:t xml:space="preserve">Brown GD, Yamada S, Sejnowski TJ. Independent component analysis at the neural cocktail party. Trends Neurosci. 2001 Jan;24(1):54–63. </w:t>
      </w:r>
    </w:p>
    <w:p w14:paraId="3DD1CDD9" w14:textId="77777777" w:rsidR="004E68AF" w:rsidRDefault="004E68AF" w:rsidP="004E68AF">
      <w:pPr>
        <w:pStyle w:val="Bibliography"/>
      </w:pPr>
      <w:r>
        <w:t>5.</w:t>
      </w:r>
      <w:r>
        <w:tab/>
        <w:t xml:space="preserve">Haykin S, Chen Z. The cocktail party problem. Neural Comput. 2005 Sep;17(9):1875–902. </w:t>
      </w:r>
    </w:p>
    <w:p w14:paraId="34D2CD8F" w14:textId="77777777" w:rsidR="004E68AF" w:rsidRDefault="004E68AF" w:rsidP="004E68AF">
      <w:pPr>
        <w:pStyle w:val="Bibliography"/>
      </w:pPr>
      <w:r>
        <w:t>6.</w:t>
      </w:r>
      <w:r>
        <w:tab/>
        <w:t xml:space="preserve">Buccino AP, Garcia S, Yger P. Spike sorting: new trends and challenges of the era of high-density probes. Prog Biomed Eng. 2022 May;4(2):022005. </w:t>
      </w:r>
    </w:p>
    <w:p w14:paraId="1624A49E" w14:textId="77777777" w:rsidR="004E68AF" w:rsidRDefault="004E68AF" w:rsidP="004E68AF">
      <w:pPr>
        <w:pStyle w:val="Bibliography"/>
      </w:pPr>
      <w:r>
        <w:t>7.</w:t>
      </w:r>
      <w:r>
        <w:tab/>
        <w:t xml:space="preserve">Rey HG, Pedreira C, Quian Quiroga R. Past, present and future of spike sorting techniques. Brain Res Bull. 2015 Oct 1;119:106–17. </w:t>
      </w:r>
    </w:p>
    <w:p w14:paraId="16CC07AF" w14:textId="77777777" w:rsidR="004E68AF" w:rsidRDefault="004E68AF" w:rsidP="004E68AF">
      <w:pPr>
        <w:pStyle w:val="Bibliography"/>
      </w:pPr>
      <w:r>
        <w:t>8.</w:t>
      </w:r>
      <w:r>
        <w:tab/>
        <w:t>Zhang Y, Han D, Wang Y, Lv Z, Gu Y, Li D. SimSort: A Data-Driven Framework for Spike Sorting by Large-Scale Electrophysiology Simulation [Internet]. arXiv; 2025 [cited 2025 Aug 7]. Available from: http://arxiv.org/abs/2502.03198</w:t>
      </w:r>
    </w:p>
    <w:p w14:paraId="2C4F8696" w14:textId="77777777" w:rsidR="004E68AF" w:rsidRDefault="004E68AF" w:rsidP="004E68AF">
      <w:pPr>
        <w:pStyle w:val="Bibliography"/>
      </w:pPr>
      <w:r>
        <w:t>9.</w:t>
      </w:r>
      <w:r>
        <w:tab/>
        <w:t>Ardelean ER, Terec RD, Marieş CM, Moca VV, Mureşan RC, Dînşoreanu M. Spike sorting using Superlets: Identifying feature importance through perturbation. In: 2023 IEEE 19th International Conference on Intelligent Computer Communication and Processing (ICCP) [Internet]. 2023 [cited 2024 Jan 29]. p. 357–62. Available from: https://ieeexplore.ieee.org/document/10398655</w:t>
      </w:r>
    </w:p>
    <w:p w14:paraId="01EB034F" w14:textId="77777777" w:rsidR="004E68AF" w:rsidRDefault="004E68AF" w:rsidP="004E68AF">
      <w:pPr>
        <w:pStyle w:val="Bibliography"/>
      </w:pPr>
      <w:r>
        <w:t>10.</w:t>
      </w:r>
      <w:r>
        <w:tab/>
        <w:t xml:space="preserve">Mureșan DB, Ciure RD, Ardelean ER, Moca VV, Mureșan RC, Dînș M. Spike sorting using Superlets: Evaluation of a novel feature space for the discrimination of neuronal spikes. In: 2022 IEEE 18th International Conference on Intelligent Computer Communication and Processing (ICCP). 2022. p. 229–35. </w:t>
      </w:r>
    </w:p>
    <w:p w14:paraId="2FEAA6DF" w14:textId="77777777" w:rsidR="004E68AF" w:rsidRDefault="004E68AF" w:rsidP="004E68AF">
      <w:pPr>
        <w:pStyle w:val="Bibliography"/>
      </w:pPr>
      <w:r>
        <w:t>11.</w:t>
      </w:r>
      <w:r>
        <w:tab/>
        <w:t>Ardelean ER, Ichim AM, Dînşoreanu M, Mureşan RC. Improved space breakdown method – A robust clustering technique for spike sorting. Front Comput Neurosci [Internet]. 2023 [cited 2023 Feb 20];17. Available from: https://www.frontiersin.org/articles/10.3389/fncom.2023.1019637</w:t>
      </w:r>
    </w:p>
    <w:p w14:paraId="58108331" w14:textId="77777777" w:rsidR="004E68AF" w:rsidRDefault="004E68AF" w:rsidP="004E68AF">
      <w:pPr>
        <w:pStyle w:val="Bibliography"/>
      </w:pPr>
      <w:r>
        <w:lastRenderedPageBreak/>
        <w:t>12.</w:t>
      </w:r>
      <w:r>
        <w:tab/>
        <w:t xml:space="preserve">Tolas R, Portase R, Lemnaru C, Dinsoreanu M, Potolea R. Unsupervised Clustering and Explainable AI for Unveiling Behavioral Variations Across Time in Home-Appliance Generated Data. In: Delir Haghighi P, Pardede E, Dobbie G, Yogarajan V, ER NAS, Kotsis G, et al., editors. Information Integration and Web Intelligence. Cham: Springer Nature Switzerland; 2023. p. 147–61. </w:t>
      </w:r>
    </w:p>
    <w:p w14:paraId="0C85D8E7" w14:textId="77777777" w:rsidR="004E68AF" w:rsidRDefault="004E68AF" w:rsidP="004E68AF">
      <w:pPr>
        <w:pStyle w:val="Bibliography"/>
      </w:pPr>
      <w:r>
        <w:t>13.</w:t>
      </w:r>
      <w:r>
        <w:tab/>
        <w:t xml:space="preserve">Chung JE, Magland JF, Barnett AH, Tolosa VM, Tooker AC, Lee KY, et al. A fully automated approach to spike sorting. Neuron. 2017 Sep 13;95(6):1381-1394.e6. </w:t>
      </w:r>
    </w:p>
    <w:p w14:paraId="05DED131" w14:textId="77777777" w:rsidR="004E68AF" w:rsidRDefault="004E68AF" w:rsidP="004E68AF">
      <w:pPr>
        <w:pStyle w:val="Bibliography"/>
      </w:pPr>
      <w:r>
        <w:t>14.</w:t>
      </w:r>
      <w:r>
        <w:tab/>
        <w:t xml:space="preserve">Meister M, Pine J, Baylor DA. Multi-neuronal signals from the retina: acquisition and analysis. J Neurosci Methods. 1994 Jan 1;51(1):95–106. </w:t>
      </w:r>
    </w:p>
    <w:p w14:paraId="500BEBEA" w14:textId="77777777" w:rsidR="004E68AF" w:rsidRDefault="004E68AF" w:rsidP="004E68AF">
      <w:pPr>
        <w:pStyle w:val="Bibliography"/>
      </w:pPr>
      <w:r>
        <w:t>15.</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746642CD" w14:textId="77777777" w:rsidR="004E68AF" w:rsidRDefault="004E68AF" w:rsidP="004E68AF">
      <w:pPr>
        <w:pStyle w:val="Bibliography"/>
      </w:pPr>
      <w:r>
        <w:t>16.</w:t>
      </w:r>
      <w:r>
        <w:tab/>
        <w:t xml:space="preserve">Pouzat C, Mazor O, Laurent G. Using noise signature to optimize spike-sorting and to assess neuronal classification quality. J Neurosci Methods. 2002 Dec 31;122(1):43–57. </w:t>
      </w:r>
    </w:p>
    <w:p w14:paraId="121DA7AA" w14:textId="77777777" w:rsidR="004E68AF" w:rsidRDefault="004E68AF" w:rsidP="004E68AF">
      <w:pPr>
        <w:pStyle w:val="Bibliography"/>
      </w:pPr>
      <w:r>
        <w:t>17.</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16B5DB89" w14:textId="77777777" w:rsidR="004E68AF" w:rsidRDefault="004E68AF" w:rsidP="004E68AF">
      <w:pPr>
        <w:pStyle w:val="Bibliography"/>
      </w:pPr>
      <w:r>
        <w:t>18.</w:t>
      </w:r>
      <w:r>
        <w:tab/>
        <w:t xml:space="preserve">Hulata E, Segev R, Ben-Jacob E. A method for spike sorting and detection based on wavelet packets and Shannon’s mutual information. J Neurosci Methods. 2002 May 30;117(1):1–12. </w:t>
      </w:r>
    </w:p>
    <w:p w14:paraId="59B3C1C7" w14:textId="77777777" w:rsidR="004E68AF" w:rsidRDefault="004E68AF" w:rsidP="004E68AF">
      <w:pPr>
        <w:pStyle w:val="Bibliography"/>
      </w:pPr>
      <w:r>
        <w:t>19.</w:t>
      </w:r>
      <w:r>
        <w:tab/>
        <w:t xml:space="preserve">Steinmetz NA, Aydin C, Lebedeva A, Okun M, Pachitariu M, Bauza M, et al. Neuropixels 2.0: A miniaturized high-density probe for stable, long-term brain recordings. Science. 2021 Apr 16;372(6539):eabf4588. </w:t>
      </w:r>
    </w:p>
    <w:p w14:paraId="601DD32C" w14:textId="77777777" w:rsidR="004E68AF" w:rsidRDefault="004E68AF" w:rsidP="004E68AF">
      <w:pPr>
        <w:pStyle w:val="Bibliography"/>
      </w:pPr>
      <w:r>
        <w:t>20.</w:t>
      </w:r>
      <w:r>
        <w:tab/>
        <w:t xml:space="preserve">Jun JJ, Steinmetz NA, Siegle JH, Denman DJ, Bauza M, Barbarits B, et al. Fully integrated silicon probes for high-density recording of neural activity. Nature. 2017 Nov;551(7679):232–6. </w:t>
      </w:r>
    </w:p>
    <w:p w14:paraId="733B1DB1" w14:textId="77777777" w:rsidR="004E68AF" w:rsidRDefault="004E68AF" w:rsidP="004E68AF">
      <w:pPr>
        <w:pStyle w:val="Bibliography"/>
      </w:pPr>
      <w:r>
        <w:t>21.</w:t>
      </w:r>
      <w:r>
        <w:tab/>
        <w:t xml:space="preserve">Stevenson IH, Kording KP. How advances in neural recording affect data analysis. Nat Neurosci. 2011 Feb;14(2):139–42. </w:t>
      </w:r>
    </w:p>
    <w:p w14:paraId="3DEEFFEB" w14:textId="77777777" w:rsidR="004E68AF" w:rsidRDefault="004E68AF" w:rsidP="004E68AF">
      <w:pPr>
        <w:pStyle w:val="Bibliography"/>
      </w:pPr>
      <w:r>
        <w:t>22.</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14DCB483" w14:textId="77777777" w:rsidR="004E68AF" w:rsidRDefault="004E68AF" w:rsidP="004E68AF">
      <w:pPr>
        <w:pStyle w:val="Bibliography"/>
      </w:pPr>
      <w:r>
        <w:t>23.</w:t>
      </w:r>
      <w:r>
        <w:tab/>
        <w:t xml:space="preserve">Yuan Y, Yang C, Si J. The M-Sorter: An automatic and robust spike detection and classification system. J Neurosci Methods. 2012 Sep 30;210(2):281–90. </w:t>
      </w:r>
    </w:p>
    <w:p w14:paraId="7205CCC5" w14:textId="77777777" w:rsidR="004E68AF" w:rsidRDefault="004E68AF" w:rsidP="004E68AF">
      <w:pPr>
        <w:pStyle w:val="Bibliography"/>
      </w:pPr>
      <w:r>
        <w:t>24.</w:t>
      </w:r>
      <w:r>
        <w:tab/>
        <w:t xml:space="preserve">Pachitariu M, Sridhar S, Pennington J, Stringer C. Spike sorting with Kilosort4. Nat Methods. 2024 May;21(5):914–21. </w:t>
      </w:r>
    </w:p>
    <w:p w14:paraId="638D90D5" w14:textId="77777777" w:rsidR="004E68AF" w:rsidRDefault="004E68AF" w:rsidP="004E68AF">
      <w:pPr>
        <w:pStyle w:val="Bibliography"/>
      </w:pPr>
      <w:r>
        <w:lastRenderedPageBreak/>
        <w:t>25.</w:t>
      </w:r>
      <w:r>
        <w:tab/>
        <w:t xml:space="preserve">Pedreira C, Martinez J, Ison MJ, Quian Quiroga R. How many neurons can we see with current spike sorting algorithms? J Neurosci Methods. 2012 Oct 15;211(1):58–65. </w:t>
      </w:r>
    </w:p>
    <w:p w14:paraId="48FA318A" w14:textId="77777777" w:rsidR="004E68AF" w:rsidRDefault="004E68AF" w:rsidP="004E68AF">
      <w:pPr>
        <w:pStyle w:val="Bibliography"/>
      </w:pPr>
      <w:r>
        <w:t>26.</w:t>
      </w:r>
      <w:r>
        <w:tab/>
        <w:t xml:space="preserve">Estivill-Castro V. Why so many clustering algorithms: a position paper. SIGKDD Explor Newsl. 2002 Jun 1;4(1):65–75. </w:t>
      </w:r>
    </w:p>
    <w:p w14:paraId="414B6621" w14:textId="77777777" w:rsidR="004E68AF" w:rsidRDefault="004E68AF" w:rsidP="004E68AF">
      <w:pPr>
        <w:pStyle w:val="Bibliography"/>
      </w:pPr>
      <w:r>
        <w:t>27.</w:t>
      </w:r>
      <w:r>
        <w:tab/>
        <w:t xml:space="preserve">Min E, Guo X, Liu Q, Zhang G, Cui J, Long J. A Survey of Clustering With Deep Learning: From the Perspective of Network Architecture. IEEE Access. 2018;6:39501–14. </w:t>
      </w:r>
    </w:p>
    <w:p w14:paraId="0499E884" w14:textId="77777777" w:rsidR="004E68AF" w:rsidRDefault="004E68AF" w:rsidP="004E68AF">
      <w:pPr>
        <w:pStyle w:val="Bibliography"/>
      </w:pPr>
      <w:r>
        <w:t>28.</w:t>
      </w:r>
      <w:r>
        <w:tab/>
        <w:t xml:space="preserve">Zhou S, Xu H, Zheng Z, Chen J, Li Z, Bu J, et al. A Comprehensive Survey on Deep Clustering: Taxonomy, Challenges, and Future Directions. ACM Comput Surv. 2024 Nov 11;57(3):69:1-69:38. </w:t>
      </w:r>
    </w:p>
    <w:p w14:paraId="1F79D258" w14:textId="77777777" w:rsidR="004E68AF" w:rsidRDefault="004E68AF" w:rsidP="004E68AF">
      <w:pPr>
        <w:pStyle w:val="Bibliography"/>
      </w:pPr>
      <w:r>
        <w:t>29.</w:t>
      </w:r>
      <w:r>
        <w:tab/>
        <w:t xml:space="preserve">Lu Y, Li H, Li Y, Lin Y, Peng X. A survey on deep clustering: from the prior perspective. Vicinagearth. 2024 Jun 25;1(1):4. </w:t>
      </w:r>
    </w:p>
    <w:p w14:paraId="1F872AE6" w14:textId="77777777" w:rsidR="004E68AF" w:rsidRDefault="004E68AF" w:rsidP="004E68AF">
      <w:pPr>
        <w:pStyle w:val="Bibliography"/>
      </w:pPr>
      <w:r>
        <w:t>30.</w:t>
      </w:r>
      <w:r>
        <w:tab/>
        <w:t>Aljalbout E, Golkov V, Siddiqui Y, Strobel M, Cremers D. Clustering with Deep Learning: Taxonomy and New Methods [Internet]. arXiv; 2018 [cited 2025 Aug 7]. Available from: http://arxiv.org/abs/1801.07648</w:t>
      </w:r>
    </w:p>
    <w:p w14:paraId="1F85847C" w14:textId="77777777" w:rsidR="004E68AF" w:rsidRDefault="004E68AF" w:rsidP="004E68AF">
      <w:pPr>
        <w:pStyle w:val="Bibliography"/>
      </w:pPr>
      <w:r>
        <w:t>31.</w:t>
      </w:r>
      <w:r>
        <w:tab/>
        <w:t xml:space="preserve">Nutakki G, Abdollahi B, Sun W, Nasraoui O. An Introduction to Deep Clustering. In 2019. p. 73–89. </w:t>
      </w:r>
    </w:p>
    <w:p w14:paraId="60385519" w14:textId="77777777" w:rsidR="004E68AF" w:rsidRDefault="004E68AF" w:rsidP="004E68AF">
      <w:pPr>
        <w:pStyle w:val="Bibliography"/>
      </w:pPr>
      <w:r>
        <w:t>32.</w:t>
      </w:r>
      <w:r>
        <w:tab/>
        <w:t xml:space="preserve">Ren Y, Pu J, Yang Z, Xu J, Li G, Pu X, et al. Deep Clustering: A Comprehensive Survey. IEEE Trans Neural Netw Learn Syst. 2025 Apr;36(4):5858–78. </w:t>
      </w:r>
    </w:p>
    <w:p w14:paraId="6C2587EE" w14:textId="77777777" w:rsidR="004E68AF" w:rsidRDefault="004E68AF" w:rsidP="004E68AF">
      <w:pPr>
        <w:pStyle w:val="Bibliography"/>
      </w:pPr>
      <w:r>
        <w:t>33.</w:t>
      </w:r>
      <w:r>
        <w:tab/>
        <w:t xml:space="preserve">Wei X, Zhang Z, Huang H, Zhou Y. An overview on deep clustering. Neurocomputing. 2024 Jul 14;590:127761. </w:t>
      </w:r>
    </w:p>
    <w:p w14:paraId="76DCAC38" w14:textId="77777777" w:rsidR="004E68AF" w:rsidRDefault="004E68AF" w:rsidP="004E68AF">
      <w:pPr>
        <w:pStyle w:val="Bibliography"/>
      </w:pPr>
      <w:r>
        <w:t>34.</w:t>
      </w:r>
      <w:r>
        <w:tab/>
        <w:t xml:space="preserve">Pinaya W, Vieira S, Garcia-Dias R, Mechelli A. Autoencoders. In 2019. p. 193–208. </w:t>
      </w:r>
    </w:p>
    <w:p w14:paraId="0AC7DCCE" w14:textId="77777777" w:rsidR="004E68AF" w:rsidRDefault="004E68AF" w:rsidP="004E68AF">
      <w:pPr>
        <w:pStyle w:val="Bibliography"/>
      </w:pPr>
      <w:r>
        <w:t>35.</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306E7313" w14:textId="77777777" w:rsidR="004E68AF" w:rsidRDefault="004E68AF" w:rsidP="004E68AF">
      <w:pPr>
        <w:pStyle w:val="Bibliography"/>
      </w:pPr>
      <w:r>
        <w:t>36.</w:t>
      </w:r>
      <w:r>
        <w:tab/>
        <w:t xml:space="preserve">Hinton GE, Salakhutdinov RR. Reducing the dimensionality of data with neural networks. Science. 2006 Jul 28;313(5786):504–7. </w:t>
      </w:r>
    </w:p>
    <w:p w14:paraId="18416823" w14:textId="77777777" w:rsidR="004E68AF" w:rsidRDefault="004E68AF" w:rsidP="004E68AF">
      <w:pPr>
        <w:pStyle w:val="Bibliography"/>
      </w:pPr>
      <w:r>
        <w:t>37.</w:t>
      </w:r>
      <w:r>
        <w:tab/>
        <w:t xml:space="preserve">Wang W, Huang Y, Wang Y, Wang L. Generalized Autoencoder: A Neural Network Framework for Dimensionality Reduction. In: 2014 IEEE Conference on Computer Vision and Pattern Recognition Workshops. 2014. p. 496–503. </w:t>
      </w:r>
    </w:p>
    <w:p w14:paraId="2044BE17" w14:textId="77777777" w:rsidR="004E68AF" w:rsidRDefault="004E68AF" w:rsidP="004E68AF">
      <w:pPr>
        <w:pStyle w:val="Bibliography"/>
      </w:pPr>
      <w:r>
        <w:t>38.</w:t>
      </w:r>
      <w:r>
        <w:tab/>
        <w:t xml:space="preserve">Wang Y, Yao H, Zhao S. Auto-encoder based dimensionality reduction. Neurocomputing. 2016 Apr 5;184:232–42. </w:t>
      </w:r>
    </w:p>
    <w:p w14:paraId="083D34C0" w14:textId="77777777" w:rsidR="004E68AF" w:rsidRDefault="004E68AF" w:rsidP="004E68AF">
      <w:pPr>
        <w:pStyle w:val="Bibliography"/>
      </w:pPr>
      <w:r>
        <w:lastRenderedPageBreak/>
        <w:t>39.</w:t>
      </w:r>
      <w:r>
        <w:tab/>
        <w:t>Radmanesh M, Rezaei AA, Jalili M, Hashemi A, Goudarzi MM. Online spike sorting via deep contractive autoencoder. Neural Netw [Internet]. 2022 Aug 5 [cited 2022 Aug 11]; Available from: https://www.sciencedirect.com/science/article/pii/S089360802200301X</w:t>
      </w:r>
    </w:p>
    <w:p w14:paraId="2F1D6CAA" w14:textId="77777777" w:rsidR="004E68AF" w:rsidRDefault="004E68AF" w:rsidP="004E68AF">
      <w:pPr>
        <w:pStyle w:val="Bibliography"/>
      </w:pPr>
      <w:r>
        <w:t>40.</w:t>
      </w:r>
      <w:r>
        <w:tab/>
        <w:t xml:space="preserve">Moradi Fard M, Thonet T, Gaussier E. Deep </w:t>
      </w:r>
      <w:r>
        <w:rPr>
          <w:i/>
          <w:iCs/>
        </w:rPr>
        <w:t>k</w:t>
      </w:r>
      <w:r>
        <w:t xml:space="preserve">-Means: Jointly clustering with </w:t>
      </w:r>
      <w:r>
        <w:rPr>
          <w:i/>
          <w:iCs/>
        </w:rPr>
        <w:t>k</w:t>
      </w:r>
      <w:r>
        <w:t xml:space="preserve">-Means and learning representations. Pattern Recognit Lett. 2020 Oct 1;138:185–92. </w:t>
      </w:r>
    </w:p>
    <w:p w14:paraId="16DE711B" w14:textId="77777777" w:rsidR="004E68AF" w:rsidRDefault="004E68AF" w:rsidP="004E68AF">
      <w:pPr>
        <w:pStyle w:val="Bibliography"/>
      </w:pPr>
      <w:r>
        <w:t>41.</w:t>
      </w:r>
      <w:r>
        <w:tab/>
        <w:t xml:space="preserve">Guo X, Gao L, Liu X, Yin J. Improved Deep Embedded Clustering with Local Structure Preservation. 2017;1753–9. </w:t>
      </w:r>
    </w:p>
    <w:p w14:paraId="6EA5C6E3" w14:textId="77777777" w:rsidR="004E68AF" w:rsidRDefault="004E68AF" w:rsidP="004E68AF">
      <w:pPr>
        <w:pStyle w:val="Bibliography"/>
      </w:pPr>
      <w:r>
        <w:t>42.</w:t>
      </w:r>
      <w:r>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https://dl.acm.org/doi/10.1145/3534678.3539407</w:t>
      </w:r>
    </w:p>
    <w:p w14:paraId="68CBE780" w14:textId="77777777" w:rsidR="004E68AF" w:rsidRDefault="004E68AF" w:rsidP="004E68AF">
      <w:pPr>
        <w:pStyle w:val="Bibliography"/>
      </w:pPr>
      <w:r>
        <w:t>43.</w:t>
      </w:r>
      <w:r>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717D0F36" w14:textId="77777777" w:rsidR="004E68AF" w:rsidRDefault="004E68AF" w:rsidP="004E68AF">
      <w:pPr>
        <w:pStyle w:val="Bibliography"/>
      </w:pPr>
      <w:r>
        <w:t>44.</w:t>
      </w:r>
      <w:r>
        <w:tab/>
        <w:t>Miklautz L, Bauer LGM, Mautz D, Tschiatschek S, Böhm C, Plant C. Details (Don’t) Matter: Isolating Cluster Information in Deep Embedded Spaces. In 2021 [cited 2025 Feb 10]. p. 2826–32. Available from: https://www.ijcai.org/proceedings/2021/389</w:t>
      </w:r>
    </w:p>
    <w:p w14:paraId="65BD722B" w14:textId="77777777" w:rsidR="004E68AF" w:rsidRDefault="004E68AF" w:rsidP="004E68AF">
      <w:pPr>
        <w:pStyle w:val="Bibliography"/>
      </w:pPr>
      <w:r>
        <w:t>45.</w:t>
      </w:r>
      <w:r>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2FD1B6A9" w14:textId="77777777" w:rsidR="004E68AF" w:rsidRDefault="004E68AF" w:rsidP="004E68AF">
      <w:pPr>
        <w:pStyle w:val="Bibliography"/>
      </w:pPr>
      <w:r>
        <w:t>46.</w:t>
      </w:r>
      <w:r>
        <w:tab/>
        <w:t>Mautz D, Plant C, Böhm C. Deep Embedded Cluster Tree. In: 2019 IEEE International Conference on Data Mining (ICDM) [Internet]. 2019 [cited 2025 Feb 10]. p. 1258–63. Available from: https://ieeexplore.ieee.org/abstract/document/8970987</w:t>
      </w:r>
    </w:p>
    <w:p w14:paraId="1B593F79" w14:textId="77777777" w:rsidR="004E68AF" w:rsidRDefault="004E68AF" w:rsidP="004E68AF">
      <w:pPr>
        <w:pStyle w:val="Bibliography"/>
      </w:pPr>
      <w:r>
        <w:t>47.</w:t>
      </w:r>
      <w:r>
        <w:tab/>
        <w:t xml:space="preserve">Mautz D, Plant C, Böhm C. DeepECT: The Deep Embedded Cluster Tree. Data Sci Eng. 2020 Dec 1;5(4):419–32. </w:t>
      </w:r>
    </w:p>
    <w:p w14:paraId="49E4C2C6" w14:textId="77777777" w:rsidR="004E68AF" w:rsidRDefault="004E68AF" w:rsidP="004E68AF">
      <w:pPr>
        <w:pStyle w:val="Bibliography"/>
      </w:pPr>
      <w:r>
        <w:t>48.</w:t>
      </w:r>
      <w:r>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6810FA26" w14:textId="77777777" w:rsidR="004E68AF" w:rsidRDefault="004E68AF" w:rsidP="004E68AF">
      <w:pPr>
        <w:pStyle w:val="Bibliography"/>
      </w:pPr>
      <w:r>
        <w:t>49.</w:t>
      </w:r>
      <w:r>
        <w:tab/>
        <w:t>Kimura M. AutoClustering: A Feed-Forward Neural Network Based Clustering Algorithm. In: 2018 IEEE International Conference on Data Mining Workshops (ICDMW) [Internet]. 2018 [cited 2025 May 2]. p. 659–66. Available from: https://ieeexplore.ieee.org/document/8637379</w:t>
      </w:r>
    </w:p>
    <w:p w14:paraId="6E5963EF" w14:textId="77777777" w:rsidR="004E68AF" w:rsidRDefault="004E68AF" w:rsidP="004E68AF">
      <w:pPr>
        <w:pStyle w:val="Bibliography"/>
      </w:pPr>
      <w:r>
        <w:t>50.</w:t>
      </w:r>
      <w:r>
        <w:tab/>
        <w:t xml:space="preserve">Hartigan JA, Hartigan PM. The Dip Test of Unimodality. Ann Stat. 1985 Mar;13(1):70–84. </w:t>
      </w:r>
    </w:p>
    <w:p w14:paraId="765BC9BF" w14:textId="77777777" w:rsidR="004E68AF" w:rsidRDefault="004E68AF" w:rsidP="004E68AF">
      <w:pPr>
        <w:pStyle w:val="Bibliography"/>
      </w:pPr>
      <w:r>
        <w:lastRenderedPageBreak/>
        <w:t>51.</w:t>
      </w:r>
      <w:r>
        <w:tab/>
        <w:t xml:space="preserve">Ren Y, Wang N, Li M, Xu Z. Deep density-based image clustering. Knowl-Based Syst. 2020 Jun 7;197:105841. </w:t>
      </w:r>
    </w:p>
    <w:p w14:paraId="3A57A364" w14:textId="77777777" w:rsidR="004E68AF" w:rsidRDefault="004E68AF" w:rsidP="004E68AF">
      <w:pPr>
        <w:pStyle w:val="Bibliography"/>
      </w:pPr>
      <w:r>
        <w:t>52.</w:t>
      </w:r>
      <w:r>
        <w:tab/>
        <w:t xml:space="preserve">Quiroga RQ. Spike sorting. Scholarpedia. 2007 Dec 21;2(12):3583. </w:t>
      </w:r>
    </w:p>
    <w:p w14:paraId="4F2408AC" w14:textId="77777777" w:rsidR="004E68AF" w:rsidRDefault="004E68AF" w:rsidP="004E68AF">
      <w:pPr>
        <w:pStyle w:val="Bibliography"/>
      </w:pPr>
      <w:r>
        <w:t>53.</w:t>
      </w:r>
      <w:r>
        <w:tab/>
        <w:t xml:space="preserve">Lewicki MS. A review of methods for spike sorting: the detection and classification of neural action potentials. Netw Bristol Engl. 1998 Nov;9(4):R53-78. </w:t>
      </w:r>
    </w:p>
    <w:p w14:paraId="346D840E" w14:textId="77777777" w:rsidR="004E68AF" w:rsidRDefault="004E68AF" w:rsidP="004E68AF">
      <w:pPr>
        <w:pStyle w:val="Bibliography"/>
      </w:pPr>
      <w:r>
        <w:t>54.</w:t>
      </w:r>
      <w:r>
        <w:tab/>
        <w:t>Buzsáki G. Rhythms of the Brain [Internet]. New York: Oxford University Press; 2006 [cited 2021 Dec 8]. 464 p. Available from: https://oxford.universitypressscholarship.com/10.1093/acprof:oso/9780195301069.001.0001/acprof-9780195301069</w:t>
      </w:r>
    </w:p>
    <w:p w14:paraId="686FD132" w14:textId="77777777" w:rsidR="004E68AF" w:rsidRDefault="004E68AF" w:rsidP="004E68AF">
      <w:pPr>
        <w:pStyle w:val="Bibliography"/>
      </w:pPr>
      <w:r>
        <w:t>55.</w:t>
      </w:r>
      <w:r>
        <w:tab/>
        <w:t xml:space="preserve">Lefebvre B, Yger P, Marre O. Recent progress in multi-electrode spike sorting methods. J Physiol-Paris. 2016 Nov 1;110(4, Part A):327–35. </w:t>
      </w:r>
    </w:p>
    <w:p w14:paraId="24B94947" w14:textId="77777777" w:rsidR="004E68AF" w:rsidRDefault="004E68AF" w:rsidP="004E68AF">
      <w:pPr>
        <w:pStyle w:val="Bibliography"/>
      </w:pPr>
      <w:r>
        <w:t>56.</w:t>
      </w:r>
      <w:r>
        <w:tab/>
        <w:t>Bakkum D, Radivojevic M, Frey U, Franke F, Hierlemann A, Takahashi H. Parameters for burst detection. Front Comput Neurosci [Internet]. 2014 [cited 2022 Oct 27];7. Available from: https://www.frontiersin.org/articles/10.3389/fncom.2013.00193</w:t>
      </w:r>
    </w:p>
    <w:p w14:paraId="733CE1A9" w14:textId="77777777" w:rsidR="004E68AF" w:rsidRDefault="004E68AF" w:rsidP="004E68AF">
      <w:pPr>
        <w:pStyle w:val="Bibliography"/>
      </w:pPr>
      <w:r>
        <w:t>57.</w:t>
      </w:r>
      <w:r>
        <w:tab/>
        <w:t>Ardelean AI, Ardelean ER, Moca VV, Mureşan RC, Dînşoreanu M. Burst detection in neuronal activity. In: 2023 IEEE 19th International Conference on Intelligent Computer Communication and Processing (ICCP) [Internet]. 2023 [cited 2024 Jan 29]. p. 349–56. Available from: https://ieeexplore.ieee.org/document/10398703</w:t>
      </w:r>
    </w:p>
    <w:p w14:paraId="01AA0B6E" w14:textId="77777777" w:rsidR="004E68AF" w:rsidRDefault="004E68AF" w:rsidP="004E68AF">
      <w:pPr>
        <w:pStyle w:val="Bibliography"/>
      </w:pPr>
      <w:r>
        <w:t>58.</w:t>
      </w:r>
      <w:r>
        <w:tab/>
        <w:t xml:space="preserve">Eom J, Park IY, Kim S, Jang H, Park S, Huh Y, et al. Deep-learned spike representations and sorting via an ensemble of auto-encoders. Neural Netw. 2021 Feb 1;134:131–42. </w:t>
      </w:r>
    </w:p>
    <w:p w14:paraId="73853853" w14:textId="77777777" w:rsidR="004E68AF" w:rsidRDefault="004E68AF" w:rsidP="004E68AF">
      <w:pPr>
        <w:pStyle w:val="Bibliography"/>
      </w:pPr>
      <w:r>
        <w:t>59.</w:t>
      </w:r>
      <w:r>
        <w:tab/>
        <w:t xml:space="preserve">Meyer LM, Zamani M, Rokai J, Demosthenous A. Deep learning-based spike sorting: a survey. J Neural Eng. 2024 Nov;21(6):061003. </w:t>
      </w:r>
    </w:p>
    <w:p w14:paraId="58CEBF4A" w14:textId="77777777" w:rsidR="004E68AF" w:rsidRDefault="004E68AF" w:rsidP="004E68AF">
      <w:pPr>
        <w:pStyle w:val="Bibliography"/>
      </w:pPr>
      <w:r>
        <w:t>60.</w:t>
      </w:r>
      <w:r>
        <w:tab/>
        <w:t xml:space="preserve">Adamos DA, Kosmidis EK, Theophilidis G. Performance evaluation of PCA-based spike sorting algorithms. Comput Methods Programs Biomed. 2008 Sep 1;91(3):232–44. </w:t>
      </w:r>
    </w:p>
    <w:p w14:paraId="0E8D57EC" w14:textId="77777777" w:rsidR="004E68AF" w:rsidRDefault="004E68AF" w:rsidP="004E68AF">
      <w:pPr>
        <w:pStyle w:val="Bibliography"/>
      </w:pPr>
      <w:r>
        <w:t>61.</w:t>
      </w:r>
      <w:r>
        <w:tab/>
        <w:t xml:space="preserve">Mishra S, Sarkar U, Taraphder S, Datta S, Swain D, Saikhom R, et al. Principal Component Analysis. Int J Livest Res. 2017 Jan 1;1. </w:t>
      </w:r>
    </w:p>
    <w:p w14:paraId="5F72AAA3" w14:textId="77777777" w:rsidR="004E68AF" w:rsidRDefault="004E68AF" w:rsidP="004E68AF">
      <w:pPr>
        <w:pStyle w:val="Bibliography"/>
      </w:pPr>
      <w:r>
        <w:t>62.</w:t>
      </w:r>
      <w:r>
        <w:tab/>
        <w:t xml:space="preserve">Toosi R, Akhaee MA, Dehaqani MRA. An automatic spike sorting algorithm based on adaptive spike detection and a mixture of skew-t distributions. Sci Rep. 2021 Jul 6;11(1):13925. </w:t>
      </w:r>
    </w:p>
    <w:p w14:paraId="4D090801" w14:textId="77777777" w:rsidR="004E68AF" w:rsidRDefault="004E68AF" w:rsidP="004E68AF">
      <w:pPr>
        <w:pStyle w:val="Bibliography"/>
      </w:pPr>
      <w:r>
        <w:t>63.</w:t>
      </w:r>
      <w:r>
        <w:tab/>
        <w:t xml:space="preserve">Abeles M, Goldstein MH. Multispike train analysis. Proc IEEE. 1977 May;65(5):762–73. </w:t>
      </w:r>
    </w:p>
    <w:p w14:paraId="6E84F191" w14:textId="77777777" w:rsidR="004E68AF" w:rsidRDefault="004E68AF" w:rsidP="004E68AF">
      <w:pPr>
        <w:pStyle w:val="Bibliography"/>
      </w:pPr>
      <w:r>
        <w:t>64.</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7D343465" w14:textId="77777777" w:rsidR="004E68AF" w:rsidRDefault="004E68AF" w:rsidP="004E68AF">
      <w:pPr>
        <w:pStyle w:val="Bibliography"/>
      </w:pPr>
      <w:r>
        <w:lastRenderedPageBreak/>
        <w:t>65.</w:t>
      </w:r>
      <w:r>
        <w:tab/>
        <w:t xml:space="preserve">Hyvärinen A. Independent component analysis: recent advances. Philos Transact A Math Phys Eng Sci. 2013 Feb 13;371(1984):20110534. </w:t>
      </w:r>
    </w:p>
    <w:p w14:paraId="56CAF61C" w14:textId="77777777" w:rsidR="004E68AF" w:rsidRDefault="004E68AF" w:rsidP="004E68AF">
      <w:pPr>
        <w:pStyle w:val="Bibliography"/>
      </w:pPr>
      <w:r>
        <w:t>66.</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43506DE8" w14:textId="77777777" w:rsidR="004E68AF" w:rsidRDefault="004E68AF" w:rsidP="004E68AF">
      <w:pPr>
        <w:pStyle w:val="Bibliography"/>
      </w:pPr>
      <w:r>
        <w:t>67.</w:t>
      </w:r>
      <w:r>
        <w:tab/>
        <w:t xml:space="preserve">Tiganj Z, Mboup M. Neural spike sorting using iterative ICA and a deflation-based approach. J Neural Eng. 2012 Dec;9(6):066002. </w:t>
      </w:r>
    </w:p>
    <w:p w14:paraId="7F954008" w14:textId="77777777" w:rsidR="004E68AF" w:rsidRDefault="004E68AF" w:rsidP="004E68AF">
      <w:pPr>
        <w:pStyle w:val="Bibliography"/>
      </w:pPr>
      <w:r>
        <w:t>68.</w:t>
      </w:r>
      <w:r>
        <w:tab/>
        <w:t xml:space="preserve">Tenenbaum JB, de Silva V, Langford JC. A global geometric framework for nonlinear dimensionality reduction. Science. 2000 Dec 22;290(5500):2319–23. </w:t>
      </w:r>
    </w:p>
    <w:p w14:paraId="1BC6828C" w14:textId="77777777" w:rsidR="004E68AF" w:rsidRDefault="004E68AF" w:rsidP="004E68AF">
      <w:pPr>
        <w:pStyle w:val="Bibliography"/>
      </w:pPr>
      <w:r>
        <w:t>69.</w:t>
      </w:r>
      <w:r>
        <w:tab/>
        <w:t>Borg I, Groenen PJF, editors. Constructing MDS Representations. In: Modern Multidimensional Scaling: Theory and Applications [Internet]. New York, NY: Springer; 2005 [cited 2025 May 2]. p. 19–35. Available from: https://doi.org/10.1007/0-387-28981-X_2</w:t>
      </w:r>
    </w:p>
    <w:p w14:paraId="298AF047" w14:textId="77777777" w:rsidR="004E68AF" w:rsidRDefault="004E68AF" w:rsidP="004E68AF">
      <w:pPr>
        <w:pStyle w:val="Bibliography"/>
      </w:pPr>
      <w:r>
        <w:t>70.</w:t>
      </w:r>
      <w:r>
        <w:tab/>
        <w:t xml:space="preserve">Bengio Y, Paiement JF, Vincent P, Delalleau O, Roux NL, Ouimet M. Out-of-sample extensions for LLE, Isomap, MDS, Eigenmaps, and Spectral Clustering. In: Proceedings of the 17th International Conference on Neural Information Processing Systems. Cambridge, MA, USA: MIT Press; 2003. p. 177–84. (NIPS’03). </w:t>
      </w:r>
    </w:p>
    <w:p w14:paraId="5230AF34" w14:textId="77777777" w:rsidR="004E68AF" w:rsidRDefault="004E68AF" w:rsidP="004E68AF">
      <w:pPr>
        <w:pStyle w:val="Bibliography"/>
      </w:pPr>
      <w:r>
        <w:t>71.</w:t>
      </w:r>
      <w:r>
        <w:tab/>
        <w:t xml:space="preserve">Roweis ST, Saul LK. Nonlinear Dimensionality Reduction by Locally Linear Embedding. Science. 2000 Dec 22;290(5500):2323–6. </w:t>
      </w:r>
    </w:p>
    <w:p w14:paraId="30BE4ECF" w14:textId="77777777" w:rsidR="004E68AF" w:rsidRDefault="004E68AF" w:rsidP="004E68AF">
      <w:pPr>
        <w:pStyle w:val="Bibliography"/>
      </w:pPr>
      <w:r>
        <w:t>72.</w:t>
      </w:r>
      <w:r>
        <w:tab/>
        <w:t xml:space="preserve">Zhou H, Wang F, Tao P. t-Distributed Stochastic Neighbor Embedding Method with the Least Information Loss for Macromolecular Simulations. J Chem Theory Comput. 2018 Nov 13;14(11):5499–510. </w:t>
      </w:r>
    </w:p>
    <w:p w14:paraId="0FE22AC7" w14:textId="77777777" w:rsidR="004E68AF" w:rsidRDefault="004E68AF" w:rsidP="004E68AF">
      <w:pPr>
        <w:pStyle w:val="Bibliography"/>
      </w:pPr>
      <w:r>
        <w:t>73.</w:t>
      </w:r>
      <w:r>
        <w:tab/>
        <w:t xml:space="preserve">Variable bandwidth diffusion kernels. Appl Comput Harmon Anal. 2016 Jan 1;40(1):68–96. </w:t>
      </w:r>
    </w:p>
    <w:p w14:paraId="728FC405" w14:textId="77777777" w:rsidR="004E68AF" w:rsidRDefault="004E68AF" w:rsidP="004E68AF">
      <w:pPr>
        <w:pStyle w:val="Bibliography"/>
      </w:pPr>
      <w:r>
        <w:t>74.</w:t>
      </w:r>
      <w:r>
        <w:tab/>
        <w:t xml:space="preserve">MacQueen J. Some methods for classification and analysis of multivariate observations. Proc Fifth Berkeley Symp Math Stat Probab Vol 1 Stat. 1967 Jan 1;5.1:281–98. </w:t>
      </w:r>
    </w:p>
    <w:p w14:paraId="105FE8B5" w14:textId="77777777" w:rsidR="004E68AF" w:rsidRDefault="004E68AF" w:rsidP="004E68AF">
      <w:pPr>
        <w:pStyle w:val="Bibliography"/>
      </w:pPr>
      <w:r>
        <w:t>75.</w:t>
      </w:r>
      <w:r>
        <w:tab/>
        <w:t xml:space="preserve">Salganicoff M, Sarna M, Sax L, Gerstein GL. Unsupervised waveform classification for multi-neuron recordings: a real-time, software-based system. I. Algorithms and implementation. J Neurosci Methods. 1988 Oct;25(3):181–7. </w:t>
      </w:r>
    </w:p>
    <w:p w14:paraId="4A6F2904" w14:textId="77777777" w:rsidR="004E68AF" w:rsidRDefault="004E68AF" w:rsidP="004E68AF">
      <w:pPr>
        <w:pStyle w:val="Bibliography"/>
      </w:pPr>
      <w:r>
        <w:t>76.</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25856050" w14:textId="77777777" w:rsidR="004E68AF" w:rsidRDefault="004E68AF" w:rsidP="004E68AF">
      <w:pPr>
        <w:pStyle w:val="Bibliography"/>
      </w:pPr>
      <w:r>
        <w:t>77.</w:t>
      </w:r>
      <w:r>
        <w:tab/>
        <w:t xml:space="preserve">Caro-Martín CR, Delgado-García JM, Gruart A, Sánchez-Campusano R. Spike sorting based on shape, phase, and distribution features, and K-TOPS clustering with validity and error indices. Sci Rep. 2018 Dec 12;8(1):17796. </w:t>
      </w:r>
    </w:p>
    <w:p w14:paraId="08CC9915" w14:textId="77777777" w:rsidR="004E68AF" w:rsidRDefault="004E68AF" w:rsidP="004E68AF">
      <w:pPr>
        <w:pStyle w:val="Bibliography"/>
      </w:pPr>
      <w:r>
        <w:lastRenderedPageBreak/>
        <w:t>78.</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2C198110" w14:textId="77777777" w:rsidR="004E68AF" w:rsidRDefault="004E68AF" w:rsidP="004E68AF">
      <w:pPr>
        <w:pStyle w:val="Bibliography"/>
      </w:pPr>
      <w:r>
        <w:t>79.</w:t>
      </w:r>
      <w:r>
        <w:tab/>
        <w:t xml:space="preserve">Ardelean ER, Coporîie A, Ichim AM, Dînșoreanu M, Mureșan RC. A study of autoencoders as a feature extraction technique for spike sorting. PLOS ONE. 2023 Mar 9;18(3):e0282810. </w:t>
      </w:r>
    </w:p>
    <w:p w14:paraId="697912C2" w14:textId="77777777" w:rsidR="004E68AF" w:rsidRDefault="004E68AF" w:rsidP="004E68AF">
      <w:pPr>
        <w:pStyle w:val="Bibliography"/>
      </w:pPr>
      <w:r>
        <w:t>80.</w:t>
      </w:r>
      <w:r>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64D19569" w14:textId="77777777" w:rsidR="004E68AF" w:rsidRDefault="004E68AF" w:rsidP="004E68AF">
      <w:pPr>
        <w:pStyle w:val="Bibliography"/>
      </w:pPr>
      <w:r>
        <w:t>81.</w:t>
      </w:r>
      <w:r>
        <w:tab/>
        <w:t xml:space="preserve">Bengio Y, Lamblin P, Popovici D, Larochelle H, Montreal U. Greedy layer-wise training of deep networks. Vol. 19, Advances in Neural Information Processing Systems. 2007. </w:t>
      </w:r>
    </w:p>
    <w:p w14:paraId="575DBD6D" w14:textId="77777777" w:rsidR="004E68AF" w:rsidRDefault="004E68AF" w:rsidP="004E68AF">
      <w:pPr>
        <w:pStyle w:val="Bibliography"/>
      </w:pPr>
      <w:r>
        <w:t>82.</w:t>
      </w:r>
      <w:r>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4238E819" w14:textId="77777777" w:rsidR="004E68AF" w:rsidRDefault="004E68AF" w:rsidP="004E68AF">
      <w:pPr>
        <w:pStyle w:val="Bibliography"/>
      </w:pPr>
      <w:r>
        <w:t>83.</w:t>
      </w:r>
      <w:r>
        <w:tab/>
        <w:t xml:space="preserve">Jiang Z, Zheng Y, Tan H, Tang B, Zhou H. Variational Deep Embedding: An Unsupervised and Generative Approach to Clustering. 2017;1965–72. </w:t>
      </w:r>
    </w:p>
    <w:p w14:paraId="1C2CD755" w14:textId="77777777" w:rsidR="004E68AF" w:rsidRDefault="004E68AF" w:rsidP="004E68AF">
      <w:pPr>
        <w:pStyle w:val="Bibliography"/>
      </w:pPr>
      <w:r>
        <w:t>84.</w:t>
      </w:r>
      <w:r>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7F4D9FF5" w14:textId="77777777" w:rsidR="004E68AF" w:rsidRDefault="004E68AF" w:rsidP="004E68AF">
      <w:pPr>
        <w:pStyle w:val="Bibliography"/>
      </w:pPr>
      <w:r>
        <w:t>85.</w:t>
      </w:r>
      <w:r>
        <w:tab/>
        <w:t xml:space="preserve">Weiss GM. Mining with rarity: a unifying framework. ACM SIGKDD Explor Newsl. 2004 Jun;6(1):7–19. </w:t>
      </w:r>
    </w:p>
    <w:p w14:paraId="5FFE702A" w14:textId="77777777" w:rsidR="004E68AF" w:rsidRDefault="004E68AF" w:rsidP="004E68AF">
      <w:pPr>
        <w:pStyle w:val="Bibliography"/>
      </w:pPr>
      <w:r>
        <w:t>86.</w:t>
      </w:r>
      <w:r>
        <w:tab/>
        <w:t xml:space="preserve">Wegier W, Ksieniewicz P. Application of Imbalanced Data Classification Quality Metrics as Weighting Methods of the Ensemble Data Stream Classification Algorithms. Entropy Basel Switz. 2020 Jul 31;22(8):E849. </w:t>
      </w:r>
    </w:p>
    <w:p w14:paraId="3F21E655" w14:textId="77777777" w:rsidR="004E68AF" w:rsidRDefault="004E68AF" w:rsidP="004E68AF">
      <w:pPr>
        <w:pStyle w:val="Bibliography"/>
      </w:pPr>
      <w:r>
        <w:t>87.</w:t>
      </w:r>
      <w:r>
        <w:tab/>
        <w:t xml:space="preserve">Sun Y, Wong AKC, Kamel MS. Classification of imbalanced data: a review. Int J Pattern Recognit Artif Intell. 2009 Jun;23(04):687–719. </w:t>
      </w:r>
    </w:p>
    <w:p w14:paraId="128E1403" w14:textId="77777777" w:rsidR="004E68AF" w:rsidRDefault="004E68AF" w:rsidP="004E68AF">
      <w:pPr>
        <w:pStyle w:val="Bibliography"/>
      </w:pPr>
      <w:r>
        <w:t>88.</w:t>
      </w:r>
      <w:r>
        <w:tab/>
        <w:t xml:space="preserve">Joshi MV, Kumar V, Agarwal RC. Evaluating boosting algorithms to classify rare classes: comparison and improvements. In: Proceedings 2001 IEEE International Conference on Data Mining. 2001. p. 257–64. </w:t>
      </w:r>
    </w:p>
    <w:p w14:paraId="6FA2755A" w14:textId="77777777" w:rsidR="004E68AF" w:rsidRDefault="004E68AF" w:rsidP="004E68AF">
      <w:pPr>
        <w:pStyle w:val="Bibliography"/>
      </w:pPr>
      <w:r>
        <w:t>89.</w:t>
      </w:r>
      <w:r>
        <w:tab/>
        <w:t xml:space="preserve">Arbelaitz O, Gurrutxaga I, Muguerza J, Pérez JM, Perona I. An extensive comparative study of cluster validity indices. Pattern Recognit. 2013 Jan 1;46(1):243–56. </w:t>
      </w:r>
    </w:p>
    <w:p w14:paraId="467CFBBA" w14:textId="77777777" w:rsidR="004E68AF" w:rsidRDefault="004E68AF" w:rsidP="004E68AF">
      <w:pPr>
        <w:pStyle w:val="Bibliography"/>
      </w:pPr>
      <w:r>
        <w:t>90.</w:t>
      </w:r>
      <w:r>
        <w:tab/>
        <w:t xml:space="preserve">Rendón E, Abundez I, Arizmendi A, Quiroz EM. Internal versus External cluster validation indexes. 2011;5(1):8. </w:t>
      </w:r>
    </w:p>
    <w:p w14:paraId="43D1D620" w14:textId="77777777" w:rsidR="004E68AF" w:rsidRDefault="004E68AF" w:rsidP="004E68AF">
      <w:pPr>
        <w:pStyle w:val="Bibliography"/>
      </w:pPr>
      <w:r>
        <w:lastRenderedPageBreak/>
        <w:t>91.</w:t>
      </w:r>
      <w:r>
        <w:tab/>
        <w:t xml:space="preserve">Fowlkes EB, Mallows CL. A Method for Comparing Two Hierarchical Clusterings. J Am Stat Assoc. 1983;78(383):553–69. </w:t>
      </w:r>
    </w:p>
    <w:p w14:paraId="6410755F" w14:textId="77777777" w:rsidR="004E68AF" w:rsidRDefault="004E68AF" w:rsidP="004E68AF">
      <w:pPr>
        <w:pStyle w:val="Bibliography"/>
      </w:pPr>
      <w:r>
        <w:t>92.</w:t>
      </w:r>
      <w:r>
        <w:tab/>
        <w:t xml:space="preserve">Steinley D. Properties of the Hubert-Arable Adjusted Rand Index. Psychol Methods. 2004;9(3):386–96. </w:t>
      </w:r>
    </w:p>
    <w:p w14:paraId="66739EFE" w14:textId="77777777" w:rsidR="004E68AF" w:rsidRDefault="004E68AF" w:rsidP="004E68AF">
      <w:pPr>
        <w:pStyle w:val="Bibliography"/>
      </w:pPr>
      <w:r>
        <w:t>93.</w:t>
      </w:r>
      <w:r>
        <w:tab/>
        <w:t xml:space="preserve">Hubert L, Arabie P. Comparing partitions. J Classif. 1985 Dec 1;2(1):193–218. </w:t>
      </w:r>
    </w:p>
    <w:p w14:paraId="7CA75C2C" w14:textId="77777777" w:rsidR="004E68AF" w:rsidRDefault="004E68AF" w:rsidP="004E68AF">
      <w:pPr>
        <w:pStyle w:val="Bibliography"/>
      </w:pPr>
      <w:r>
        <w:t>94.</w:t>
      </w:r>
      <w:r>
        <w:tab/>
        <w:t xml:space="preserve">Vinh NX, Epps J, Bailey J. Information Theoretic Measures for Clusterings Comparison: Variants, Properties, Normalization and Correction for Chance. :18. </w:t>
      </w:r>
    </w:p>
    <w:p w14:paraId="3B880563" w14:textId="77777777" w:rsidR="004E68AF" w:rsidRDefault="004E68AF" w:rsidP="004E68AF">
      <w:pPr>
        <w:pStyle w:val="Bibliography"/>
      </w:pPr>
      <w:r>
        <w:t>95.</w:t>
      </w:r>
      <w:r>
        <w:tab/>
        <w:t xml:space="preserve">Vinh N, Epps J, Bailey J. Information theoretic measures for clusterings comparison: Is a correction for chance necessary? ICML. 2009. 135 p. </w:t>
      </w:r>
    </w:p>
    <w:p w14:paraId="6C43751D" w14:textId="77777777" w:rsidR="004E68AF" w:rsidRDefault="004E68AF" w:rsidP="004E68AF">
      <w:pPr>
        <w:pStyle w:val="Bibliography"/>
      </w:pPr>
      <w:r>
        <w:t>96.</w:t>
      </w:r>
      <w:r>
        <w:tab/>
        <w:t xml:space="preserve">Lazarenko D, Bonald T. Pairwise Adjusted Mutual Information. 2021. </w:t>
      </w:r>
    </w:p>
    <w:p w14:paraId="72F0C4AE" w14:textId="77777777" w:rsidR="004E68AF" w:rsidRDefault="004E68AF" w:rsidP="004E68AF">
      <w:pPr>
        <w:pStyle w:val="Bibliography"/>
      </w:pPr>
      <w:r>
        <w:t>97.</w:t>
      </w:r>
      <w:r>
        <w:tab/>
        <w:t xml:space="preserve">Manning CD, Raghavan P, Schütze H. Introduction to Information Retrieval. Illustrated edition. New York: Cambridge University Press; 2008. 506 p. </w:t>
      </w:r>
    </w:p>
    <w:p w14:paraId="19B63DD3" w14:textId="77777777" w:rsidR="004E68AF" w:rsidRDefault="004E68AF" w:rsidP="004E68AF">
      <w:pPr>
        <w:pStyle w:val="Bibliography"/>
      </w:pPr>
      <w:r>
        <w:t>98.</w:t>
      </w:r>
      <w:r>
        <w:tab/>
        <w:t xml:space="preserve">Halkidi M, Batistakis Y, Vazirgiannis M. On Clustering Validation Techniques. J Intell Inf Syst. 2001 Dec 1;17(2):107–45. </w:t>
      </w:r>
    </w:p>
    <w:p w14:paraId="7F6E8FCE" w14:textId="77777777" w:rsidR="004E68AF" w:rsidRDefault="004E68AF" w:rsidP="004E68AF">
      <w:pPr>
        <w:pStyle w:val="Bibliography"/>
      </w:pPr>
      <w:r>
        <w:t>99.</w:t>
      </w:r>
      <w:r>
        <w:tab/>
        <w:t xml:space="preserve">Caliński T, JA H. A Dendrite Method for Cluster Analysis. Commun Stat - Theory Methods. 1974 Jan 1;3:1–27. </w:t>
      </w:r>
    </w:p>
    <w:p w14:paraId="4F8FCEF7" w14:textId="77777777" w:rsidR="004E68AF" w:rsidRDefault="004E68AF" w:rsidP="004E68AF">
      <w:pPr>
        <w:pStyle w:val="Bibliography"/>
      </w:pPr>
      <w:r>
        <w:t>100.</w:t>
      </w:r>
      <w:r>
        <w:tab/>
        <w:t xml:space="preserve">Davies DL, Bouldin DW. A Cluster Separation Measure. IEEE Trans Pattern Anal Mach Intell. 1979 Apr;PAMI-1(2):224–7. </w:t>
      </w:r>
    </w:p>
    <w:p w14:paraId="5B03C0C1" w14:textId="77777777" w:rsidR="004E68AF" w:rsidRDefault="004E68AF" w:rsidP="004E68AF">
      <w:pPr>
        <w:pStyle w:val="Bibliography"/>
      </w:pPr>
      <w:r>
        <w:t>101.</w:t>
      </w:r>
      <w:r>
        <w:tab/>
        <w:t xml:space="preserve">Rosenberg A, Hirschberg J. V-Measure: A Conditional Entropy-Based External Cluster Evaluation Measure. In 2007. p. 410–20. </w:t>
      </w:r>
    </w:p>
    <w:p w14:paraId="3A06A2F3" w14:textId="77777777" w:rsidR="004E68AF" w:rsidRDefault="004E68AF" w:rsidP="004E68AF">
      <w:pPr>
        <w:pStyle w:val="Bibliography"/>
      </w:pPr>
      <w:r>
        <w:t>102.</w:t>
      </w:r>
      <w:r>
        <w:tab/>
        <w:t xml:space="preserve">Rousseeuw PJ. Silhouettes: A graphical aid to the interpretation and validation of cluster analysis. J Comput Appl Math. 1987 Nov 1;20:53–65. </w:t>
      </w:r>
    </w:p>
    <w:p w14:paraId="2BA62144" w14:textId="77777777" w:rsidR="004E68AF" w:rsidRDefault="004E68AF" w:rsidP="004E68AF">
      <w:pPr>
        <w:pStyle w:val="Bibliography"/>
      </w:pPr>
      <w:r>
        <w:t>103.</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1F56F124" w14:textId="77777777" w:rsidR="004E68AF" w:rsidRDefault="004E68AF" w:rsidP="004E68AF">
      <w:pPr>
        <w:pStyle w:val="Bibliography"/>
      </w:pPr>
      <w:r>
        <w:t>104.</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656DB7D6" w14:textId="77777777" w:rsidR="004E68AF" w:rsidRDefault="004E68AF" w:rsidP="004E68AF">
      <w:pPr>
        <w:pStyle w:val="Bibliography"/>
      </w:pPr>
      <w:r>
        <w:t>105.</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3D326AB4" w14:textId="77777777" w:rsidR="004E68AF" w:rsidRDefault="004E68AF" w:rsidP="004E68AF">
      <w:pPr>
        <w:pStyle w:val="Bibliography"/>
      </w:pPr>
      <w:r>
        <w:lastRenderedPageBreak/>
        <w:t>106.</w:t>
      </w:r>
      <w:r>
        <w:tab/>
        <w:t xml:space="preserve">Steinmetz NA, Koch C, Harris KD, Carandini M. Challenges and opportunities for large-scale electrophysiology with Neuropixels probes. Curr Opin Neurobiol. 2018 Jun;50:92–100. </w:t>
      </w:r>
    </w:p>
    <w:p w14:paraId="52344CB0" w14:textId="77777777" w:rsidR="004E68AF" w:rsidRDefault="004E68AF" w:rsidP="004E68AF">
      <w:pPr>
        <w:pStyle w:val="Bibliography"/>
      </w:pPr>
      <w:r>
        <w:t>107.</w:t>
      </w:r>
      <w:r>
        <w:tab/>
        <w:t xml:space="preserve">Tóth R, Miklós Barth A, Domonkos A, Varga V, Somogyvári Z. Do not waste your electrodes—principles of optimal electrode geometry for spike sorting. J Neural Eng. 2021 Jul;18(4):0460a8. </w:t>
      </w:r>
    </w:p>
    <w:p w14:paraId="3B6ED8D9" w14:textId="77777777" w:rsidR="004E68AF" w:rsidRDefault="004E68AF" w:rsidP="004E68AF">
      <w:pPr>
        <w:pStyle w:val="Bibliography"/>
      </w:pPr>
      <w:r>
        <w:t>108.</w:t>
      </w:r>
      <w:r>
        <w:tab/>
        <w:t xml:space="preserve">Rossant C, Kadir SN, Goodman DFM, Schulman J, Hunter MLD, Saleem AB, et al. Spike sorting for large, dense electrode arrays. Nat Neurosci. 2016 Apr;19(4):634–41. </w:t>
      </w:r>
    </w:p>
    <w:p w14:paraId="2681DFAA" w14:textId="77777777" w:rsidR="004E68AF" w:rsidRDefault="004E68AF" w:rsidP="004E68AF">
      <w:pPr>
        <w:pStyle w:val="Bibliography"/>
      </w:pPr>
      <w:r>
        <w:t>109.</w:t>
      </w:r>
      <w:r>
        <w:tab/>
        <w:t>Georgiadis V, Petrantonakis PC. SpikeSift: A Computationally Efficient and Drift-Resilient Spike Sorting Algorithm [Internet]. arXiv; 2025 [cited 2025 Aug 6]. Available from: http://arxiv.org/abs/2504.01604</w:t>
      </w:r>
    </w:p>
    <w:p w14:paraId="5F6E46A3" w14:textId="77777777" w:rsidR="004E68AF" w:rsidRDefault="004E68AF" w:rsidP="004E68AF">
      <w:pPr>
        <w:pStyle w:val="Bibliography"/>
      </w:pPr>
      <w:r>
        <w:t>110.</w:t>
      </w:r>
      <w:r>
        <w:tab/>
        <w:t xml:space="preserve">Jia X, Siegle JH, Bennett C, Gale SD, Denman DJ, Koch C, et al. High-density extracellular probes reveal dendritic backpropagation and facilitate neuron classification. J Neurophysiol. 2019 May;121(5):1831–47. </w:t>
      </w:r>
    </w:p>
    <w:p w14:paraId="2498B8CD" w14:textId="77777777" w:rsidR="004E68AF" w:rsidRDefault="004E68AF" w:rsidP="004E68AF">
      <w:pPr>
        <w:pStyle w:val="Bibliography"/>
      </w:pPr>
      <w:r>
        <w:t>111.</w:t>
      </w:r>
      <w:r>
        <w:tab/>
        <w:t xml:space="preserve">Ye Z, Shelton AM, Shaker JR, Boussard J, Colonell J, Birman D, et al. Ultra-high density electrodes improve detection, yield, and cell type identification in neuronal recordings. BioRxiv Prepr Serv Biol. 2024 Apr 10;2023.08.23.554527. </w:t>
      </w:r>
    </w:p>
    <w:p w14:paraId="11F6654B" w14:textId="77777777" w:rsidR="004E68AF" w:rsidRDefault="004E68AF" w:rsidP="004E68AF">
      <w:pPr>
        <w:pStyle w:val="Bibliography"/>
      </w:pPr>
      <w:r>
        <w:t>112.</w:t>
      </w:r>
      <w:r>
        <w:tab/>
        <w:t>Han Y, Pan Y, Jiang X, Sestito C, Agwa S, Prodromakis T, et al. L-Sort: On-chip Spike Sorting with Efficient Median-of-Median Detection and Localization-based Clustering [Internet]. arXiv; 2025 [cited 2025 Aug 7]. Available from: http://arxiv.org/abs/2501.17885</w:t>
      </w:r>
    </w:p>
    <w:p w14:paraId="3498B966" w14:textId="77777777" w:rsidR="004E68AF" w:rsidRDefault="004E68AF" w:rsidP="004E68AF">
      <w:pPr>
        <w:pStyle w:val="Bibliography"/>
      </w:pPr>
      <w:r>
        <w:t>113.</w:t>
      </w:r>
      <w:r>
        <w:tab/>
        <w:t xml:space="preserve">Li Z, Wang Y, Zhang N, Li X. An Accurate and Robust Method for Spike Sorting Based on Convolutional Neural Networks. Brain Sci. 2020 Nov;10(11):835. </w:t>
      </w:r>
    </w:p>
    <w:p w14:paraId="620D5F03" w14:textId="77777777" w:rsidR="004E68AF" w:rsidRDefault="004E68AF" w:rsidP="004E68AF">
      <w:pPr>
        <w:pStyle w:val="Bibliography"/>
      </w:pPr>
      <w:r>
        <w:t>114.</w:t>
      </w:r>
      <w:r>
        <w:tab/>
        <w:t>Cao F, Feng Z, Shi W, Zhang J. HuiduRep: A Robust Self-Supervised Framework for Learning Neural Representations from Extracellular Recordings [Internet]. arXiv; 2025 [cited 2025 Aug 7]. Available from: http://arxiv.org/abs/2507.17224</w:t>
      </w:r>
    </w:p>
    <w:p w14:paraId="3602D194" w14:textId="77777777" w:rsidR="004E68AF" w:rsidRDefault="004E68AF" w:rsidP="004E68AF">
      <w:pPr>
        <w:pStyle w:val="Bibliography"/>
      </w:pPr>
      <w:r>
        <w:t>115.</w:t>
      </w:r>
      <w:r>
        <w:tab/>
        <w:t xml:space="preserve">Ulu M, Türkan YS. Cluster Analysis and Comparative Study of Different Clustering Performance and Validity Indices. In: Durakbasa NM, Gençyılmaz MG, editors. Industrial Engineering in the Industry 40 Era. Cham: Springer Nature Switzerland; 2024. p. 33–45. </w:t>
      </w:r>
    </w:p>
    <w:p w14:paraId="252EEC4A" w14:textId="77777777" w:rsidR="004E68AF" w:rsidRDefault="004E68AF" w:rsidP="004E68AF">
      <w:pPr>
        <w:pStyle w:val="Bibliography"/>
      </w:pPr>
      <w:r>
        <w:t>116.</w:t>
      </w:r>
      <w:r>
        <w:tab/>
        <w:t xml:space="preserve">Mahmud MS, Huang JZ, Ruby R, Wu K. An ensemble method for estimating the number of clusters in a big data set using multiple random samples. J Big Data. 2023 Apr 1;10(1):40. </w:t>
      </w:r>
    </w:p>
    <w:p w14:paraId="142B9E57" w14:textId="77777777" w:rsidR="004E68AF" w:rsidRDefault="004E68AF" w:rsidP="004E68AF">
      <w:pPr>
        <w:pStyle w:val="Bibliography"/>
      </w:pPr>
      <w:r>
        <w:t>117.</w:t>
      </w:r>
      <w:r>
        <w:tab/>
        <w:t>Bai Y, Chu L. A Graph-based Approach to Estimating the Number of Clusters in High-dimensional Settings [Internet]. arXiv; 2025 [cited 2025 Aug 10]. Available from: http://arxiv.org/abs/2402.15600</w:t>
      </w:r>
    </w:p>
    <w:p w14:paraId="48128FB8" w14:textId="6936FC48"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6" w15:restartNumberingAfterBreak="0">
    <w:nsid w:val="7B9F54DC"/>
    <w:multiLevelType w:val="multilevel"/>
    <w:tmpl w:val="139CAC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63479691">
    <w:abstractNumId w:val="6"/>
  </w:num>
  <w:num w:numId="2" w16cid:durableId="462970580">
    <w:abstractNumId w:val="3"/>
  </w:num>
  <w:num w:numId="3" w16cid:durableId="199048185">
    <w:abstractNumId w:val="1"/>
  </w:num>
  <w:num w:numId="4" w16cid:durableId="103503195">
    <w:abstractNumId w:val="4"/>
  </w:num>
  <w:num w:numId="5" w16cid:durableId="1717124815">
    <w:abstractNumId w:val="2"/>
  </w:num>
  <w:num w:numId="6" w16cid:durableId="728307486">
    <w:abstractNumId w:val="5"/>
  </w:num>
  <w:num w:numId="7" w16cid:durableId="1530146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5CD3"/>
    <w:rsid w:val="00007A08"/>
    <w:rsid w:val="00007C34"/>
    <w:rsid w:val="000102BB"/>
    <w:rsid w:val="000118D1"/>
    <w:rsid w:val="00014DED"/>
    <w:rsid w:val="000202ED"/>
    <w:rsid w:val="000242C9"/>
    <w:rsid w:val="00024BAA"/>
    <w:rsid w:val="00026373"/>
    <w:rsid w:val="00037EBD"/>
    <w:rsid w:val="00041F24"/>
    <w:rsid w:val="00044F69"/>
    <w:rsid w:val="00046BCC"/>
    <w:rsid w:val="000548F1"/>
    <w:rsid w:val="00056CC2"/>
    <w:rsid w:val="000609D5"/>
    <w:rsid w:val="0006213D"/>
    <w:rsid w:val="000647FF"/>
    <w:rsid w:val="00065A9F"/>
    <w:rsid w:val="00066AAB"/>
    <w:rsid w:val="00070021"/>
    <w:rsid w:val="00073A78"/>
    <w:rsid w:val="00075129"/>
    <w:rsid w:val="000834F1"/>
    <w:rsid w:val="000843F4"/>
    <w:rsid w:val="00085200"/>
    <w:rsid w:val="00086AAF"/>
    <w:rsid w:val="00086CD5"/>
    <w:rsid w:val="000934B2"/>
    <w:rsid w:val="00096972"/>
    <w:rsid w:val="000A2791"/>
    <w:rsid w:val="000B5CAE"/>
    <w:rsid w:val="000B768A"/>
    <w:rsid w:val="000C0258"/>
    <w:rsid w:val="000C1998"/>
    <w:rsid w:val="000C344C"/>
    <w:rsid w:val="000C57A2"/>
    <w:rsid w:val="000D58CA"/>
    <w:rsid w:val="000E49B2"/>
    <w:rsid w:val="000E4AB9"/>
    <w:rsid w:val="000E77F5"/>
    <w:rsid w:val="000E7FB4"/>
    <w:rsid w:val="000F5AF6"/>
    <w:rsid w:val="00107749"/>
    <w:rsid w:val="0011422D"/>
    <w:rsid w:val="00117613"/>
    <w:rsid w:val="00117D65"/>
    <w:rsid w:val="001217E4"/>
    <w:rsid w:val="0012401C"/>
    <w:rsid w:val="00134E24"/>
    <w:rsid w:val="00141A8D"/>
    <w:rsid w:val="00142682"/>
    <w:rsid w:val="001433CB"/>
    <w:rsid w:val="00147E85"/>
    <w:rsid w:val="0015205A"/>
    <w:rsid w:val="0015283C"/>
    <w:rsid w:val="001700C2"/>
    <w:rsid w:val="001725E3"/>
    <w:rsid w:val="00174995"/>
    <w:rsid w:val="00175096"/>
    <w:rsid w:val="00176C5F"/>
    <w:rsid w:val="00177E11"/>
    <w:rsid w:val="00177EC1"/>
    <w:rsid w:val="00180CD3"/>
    <w:rsid w:val="00182FB5"/>
    <w:rsid w:val="00183815"/>
    <w:rsid w:val="00184BF8"/>
    <w:rsid w:val="00186C68"/>
    <w:rsid w:val="00187F54"/>
    <w:rsid w:val="00197DDF"/>
    <w:rsid w:val="001A1EA0"/>
    <w:rsid w:val="001A5310"/>
    <w:rsid w:val="001A5790"/>
    <w:rsid w:val="001B41D0"/>
    <w:rsid w:val="001B7E9C"/>
    <w:rsid w:val="001C0FF9"/>
    <w:rsid w:val="001C6962"/>
    <w:rsid w:val="001D7346"/>
    <w:rsid w:val="001E0413"/>
    <w:rsid w:val="001E0BFD"/>
    <w:rsid w:val="001E19C3"/>
    <w:rsid w:val="001E1BD3"/>
    <w:rsid w:val="001E257A"/>
    <w:rsid w:val="001E5347"/>
    <w:rsid w:val="001E57E1"/>
    <w:rsid w:val="001E68AE"/>
    <w:rsid w:val="001E74D7"/>
    <w:rsid w:val="001E79F6"/>
    <w:rsid w:val="001F2569"/>
    <w:rsid w:val="001F4912"/>
    <w:rsid w:val="001F6AC0"/>
    <w:rsid w:val="001F72E7"/>
    <w:rsid w:val="001F78EA"/>
    <w:rsid w:val="001F7A0D"/>
    <w:rsid w:val="0020430A"/>
    <w:rsid w:val="00204F35"/>
    <w:rsid w:val="00205547"/>
    <w:rsid w:val="00212E2B"/>
    <w:rsid w:val="00214DF4"/>
    <w:rsid w:val="002176A7"/>
    <w:rsid w:val="00224275"/>
    <w:rsid w:val="00231C0E"/>
    <w:rsid w:val="002324D3"/>
    <w:rsid w:val="00236D5E"/>
    <w:rsid w:val="00237F15"/>
    <w:rsid w:val="0024599D"/>
    <w:rsid w:val="00247635"/>
    <w:rsid w:val="002505D8"/>
    <w:rsid w:val="00251996"/>
    <w:rsid w:val="002548C7"/>
    <w:rsid w:val="00256BB4"/>
    <w:rsid w:val="00256F4C"/>
    <w:rsid w:val="002670BF"/>
    <w:rsid w:val="00267626"/>
    <w:rsid w:val="002712F7"/>
    <w:rsid w:val="00271448"/>
    <w:rsid w:val="002734B3"/>
    <w:rsid w:val="002775C8"/>
    <w:rsid w:val="00284D80"/>
    <w:rsid w:val="00285784"/>
    <w:rsid w:val="0028605C"/>
    <w:rsid w:val="002870BB"/>
    <w:rsid w:val="00290861"/>
    <w:rsid w:val="0029094F"/>
    <w:rsid w:val="00291E9E"/>
    <w:rsid w:val="002923F2"/>
    <w:rsid w:val="002A22C7"/>
    <w:rsid w:val="002A3F1E"/>
    <w:rsid w:val="002A6911"/>
    <w:rsid w:val="002B1321"/>
    <w:rsid w:val="002B2068"/>
    <w:rsid w:val="002B6E87"/>
    <w:rsid w:val="002C25A5"/>
    <w:rsid w:val="002C3381"/>
    <w:rsid w:val="002D1BEE"/>
    <w:rsid w:val="002E5F0E"/>
    <w:rsid w:val="003003E7"/>
    <w:rsid w:val="003003FE"/>
    <w:rsid w:val="00303D58"/>
    <w:rsid w:val="00312C43"/>
    <w:rsid w:val="00316AD0"/>
    <w:rsid w:val="00321774"/>
    <w:rsid w:val="0032247D"/>
    <w:rsid w:val="00323B6B"/>
    <w:rsid w:val="00323BB1"/>
    <w:rsid w:val="00325650"/>
    <w:rsid w:val="00325B6F"/>
    <w:rsid w:val="0033034D"/>
    <w:rsid w:val="0033069B"/>
    <w:rsid w:val="003319BB"/>
    <w:rsid w:val="00337AEE"/>
    <w:rsid w:val="003406BD"/>
    <w:rsid w:val="0034084E"/>
    <w:rsid w:val="00340EC4"/>
    <w:rsid w:val="00342AD3"/>
    <w:rsid w:val="0034367A"/>
    <w:rsid w:val="00346770"/>
    <w:rsid w:val="00347665"/>
    <w:rsid w:val="0035005A"/>
    <w:rsid w:val="00350212"/>
    <w:rsid w:val="00350315"/>
    <w:rsid w:val="00354ABD"/>
    <w:rsid w:val="00355027"/>
    <w:rsid w:val="003560BE"/>
    <w:rsid w:val="00365D57"/>
    <w:rsid w:val="00371DFB"/>
    <w:rsid w:val="00373074"/>
    <w:rsid w:val="00376018"/>
    <w:rsid w:val="00380E28"/>
    <w:rsid w:val="0038219F"/>
    <w:rsid w:val="00382C38"/>
    <w:rsid w:val="00383CCC"/>
    <w:rsid w:val="003846C7"/>
    <w:rsid w:val="003854ED"/>
    <w:rsid w:val="00393434"/>
    <w:rsid w:val="003A3159"/>
    <w:rsid w:val="003A5671"/>
    <w:rsid w:val="003A7495"/>
    <w:rsid w:val="003A7BC3"/>
    <w:rsid w:val="003B10E0"/>
    <w:rsid w:val="003B4AD0"/>
    <w:rsid w:val="003C0EC1"/>
    <w:rsid w:val="003C3961"/>
    <w:rsid w:val="003C3D1C"/>
    <w:rsid w:val="003C4410"/>
    <w:rsid w:val="003D31FF"/>
    <w:rsid w:val="003D4F39"/>
    <w:rsid w:val="003E40B8"/>
    <w:rsid w:val="003E6559"/>
    <w:rsid w:val="003E69F0"/>
    <w:rsid w:val="003F0651"/>
    <w:rsid w:val="003F1398"/>
    <w:rsid w:val="003F3574"/>
    <w:rsid w:val="003F711C"/>
    <w:rsid w:val="004014AF"/>
    <w:rsid w:val="00402BB9"/>
    <w:rsid w:val="004048C3"/>
    <w:rsid w:val="00405787"/>
    <w:rsid w:val="0041594D"/>
    <w:rsid w:val="00416B0E"/>
    <w:rsid w:val="004209F9"/>
    <w:rsid w:val="0042438B"/>
    <w:rsid w:val="00441856"/>
    <w:rsid w:val="00441987"/>
    <w:rsid w:val="00442177"/>
    <w:rsid w:val="00442A28"/>
    <w:rsid w:val="00450C62"/>
    <w:rsid w:val="0045234B"/>
    <w:rsid w:val="0045321E"/>
    <w:rsid w:val="00454A0B"/>
    <w:rsid w:val="00456A9F"/>
    <w:rsid w:val="00456DBD"/>
    <w:rsid w:val="0045771F"/>
    <w:rsid w:val="00460B83"/>
    <w:rsid w:val="00460F65"/>
    <w:rsid w:val="00461C02"/>
    <w:rsid w:val="004635B5"/>
    <w:rsid w:val="00463E6C"/>
    <w:rsid w:val="004649AC"/>
    <w:rsid w:val="00465A2C"/>
    <w:rsid w:val="00471CB2"/>
    <w:rsid w:val="00471EC4"/>
    <w:rsid w:val="00473D3D"/>
    <w:rsid w:val="00474DE6"/>
    <w:rsid w:val="004778DF"/>
    <w:rsid w:val="00477C9D"/>
    <w:rsid w:val="00481928"/>
    <w:rsid w:val="00481E03"/>
    <w:rsid w:val="00485CA4"/>
    <w:rsid w:val="00485F26"/>
    <w:rsid w:val="0048716C"/>
    <w:rsid w:val="00492E11"/>
    <w:rsid w:val="00493034"/>
    <w:rsid w:val="004952E0"/>
    <w:rsid w:val="00497EF2"/>
    <w:rsid w:val="004A4C54"/>
    <w:rsid w:val="004A58A9"/>
    <w:rsid w:val="004A6017"/>
    <w:rsid w:val="004A7558"/>
    <w:rsid w:val="004B310B"/>
    <w:rsid w:val="004B33B2"/>
    <w:rsid w:val="004C12D3"/>
    <w:rsid w:val="004C4403"/>
    <w:rsid w:val="004C6183"/>
    <w:rsid w:val="004C6CA6"/>
    <w:rsid w:val="004C7077"/>
    <w:rsid w:val="004D09FB"/>
    <w:rsid w:val="004D19AA"/>
    <w:rsid w:val="004D3100"/>
    <w:rsid w:val="004D4A44"/>
    <w:rsid w:val="004E35F1"/>
    <w:rsid w:val="004E3875"/>
    <w:rsid w:val="004E68AF"/>
    <w:rsid w:val="004F7042"/>
    <w:rsid w:val="00504686"/>
    <w:rsid w:val="00505459"/>
    <w:rsid w:val="005055BF"/>
    <w:rsid w:val="005072BB"/>
    <w:rsid w:val="00511F8B"/>
    <w:rsid w:val="00512848"/>
    <w:rsid w:val="00513C62"/>
    <w:rsid w:val="00515024"/>
    <w:rsid w:val="00517628"/>
    <w:rsid w:val="005257AA"/>
    <w:rsid w:val="005260E4"/>
    <w:rsid w:val="00532CCA"/>
    <w:rsid w:val="005404D2"/>
    <w:rsid w:val="005472E3"/>
    <w:rsid w:val="0055029F"/>
    <w:rsid w:val="0055471F"/>
    <w:rsid w:val="00555DBF"/>
    <w:rsid w:val="0056103A"/>
    <w:rsid w:val="005617A6"/>
    <w:rsid w:val="005627F2"/>
    <w:rsid w:val="005656F7"/>
    <w:rsid w:val="005665CC"/>
    <w:rsid w:val="00572FF5"/>
    <w:rsid w:val="00574321"/>
    <w:rsid w:val="00575A7C"/>
    <w:rsid w:val="00576088"/>
    <w:rsid w:val="005823FE"/>
    <w:rsid w:val="0059014E"/>
    <w:rsid w:val="00590BA5"/>
    <w:rsid w:val="00591F4B"/>
    <w:rsid w:val="00592FB3"/>
    <w:rsid w:val="005941FF"/>
    <w:rsid w:val="00594932"/>
    <w:rsid w:val="00594F0B"/>
    <w:rsid w:val="00595EB6"/>
    <w:rsid w:val="00596F7C"/>
    <w:rsid w:val="005A0D1D"/>
    <w:rsid w:val="005A450C"/>
    <w:rsid w:val="005A7DFD"/>
    <w:rsid w:val="005B1A35"/>
    <w:rsid w:val="005B3D8A"/>
    <w:rsid w:val="005B7A20"/>
    <w:rsid w:val="005C4AE1"/>
    <w:rsid w:val="005C5E54"/>
    <w:rsid w:val="005D24E1"/>
    <w:rsid w:val="005D4955"/>
    <w:rsid w:val="005E12FC"/>
    <w:rsid w:val="005E21F9"/>
    <w:rsid w:val="005E4BB8"/>
    <w:rsid w:val="005F129F"/>
    <w:rsid w:val="005F2302"/>
    <w:rsid w:val="005F621B"/>
    <w:rsid w:val="00601801"/>
    <w:rsid w:val="00604043"/>
    <w:rsid w:val="006067F4"/>
    <w:rsid w:val="00610034"/>
    <w:rsid w:val="00612AB0"/>
    <w:rsid w:val="006149F2"/>
    <w:rsid w:val="00616157"/>
    <w:rsid w:val="006205A5"/>
    <w:rsid w:val="00620BA4"/>
    <w:rsid w:val="006212D4"/>
    <w:rsid w:val="00622E45"/>
    <w:rsid w:val="0062314B"/>
    <w:rsid w:val="00623D8B"/>
    <w:rsid w:val="00624044"/>
    <w:rsid w:val="00626A5E"/>
    <w:rsid w:val="00630F41"/>
    <w:rsid w:val="00631D13"/>
    <w:rsid w:val="00632D6B"/>
    <w:rsid w:val="006368C5"/>
    <w:rsid w:val="006408F3"/>
    <w:rsid w:val="00644DC1"/>
    <w:rsid w:val="006519F4"/>
    <w:rsid w:val="00652BBD"/>
    <w:rsid w:val="00662EC1"/>
    <w:rsid w:val="006707E9"/>
    <w:rsid w:val="00670A60"/>
    <w:rsid w:val="00676848"/>
    <w:rsid w:val="00680557"/>
    <w:rsid w:val="00684191"/>
    <w:rsid w:val="006852B3"/>
    <w:rsid w:val="00692C12"/>
    <w:rsid w:val="00693D9F"/>
    <w:rsid w:val="0069654C"/>
    <w:rsid w:val="00696CB3"/>
    <w:rsid w:val="00697EF4"/>
    <w:rsid w:val="006A6D82"/>
    <w:rsid w:val="006A799B"/>
    <w:rsid w:val="006B137A"/>
    <w:rsid w:val="006B37E5"/>
    <w:rsid w:val="006B5425"/>
    <w:rsid w:val="006B6FA7"/>
    <w:rsid w:val="006C0232"/>
    <w:rsid w:val="006C0E42"/>
    <w:rsid w:val="006C2839"/>
    <w:rsid w:val="006C3B74"/>
    <w:rsid w:val="006C4F73"/>
    <w:rsid w:val="006C61C2"/>
    <w:rsid w:val="006D4219"/>
    <w:rsid w:val="006D4963"/>
    <w:rsid w:val="006D685D"/>
    <w:rsid w:val="006D7A65"/>
    <w:rsid w:val="006E0F3E"/>
    <w:rsid w:val="006E19AC"/>
    <w:rsid w:val="006E2833"/>
    <w:rsid w:val="006F25BF"/>
    <w:rsid w:val="006F275D"/>
    <w:rsid w:val="006F6CA6"/>
    <w:rsid w:val="006F71C8"/>
    <w:rsid w:val="00701E9E"/>
    <w:rsid w:val="00707B41"/>
    <w:rsid w:val="00710E86"/>
    <w:rsid w:val="0071432D"/>
    <w:rsid w:val="007146A1"/>
    <w:rsid w:val="0072070E"/>
    <w:rsid w:val="00724103"/>
    <w:rsid w:val="00724CC4"/>
    <w:rsid w:val="00726D10"/>
    <w:rsid w:val="0073129F"/>
    <w:rsid w:val="00737704"/>
    <w:rsid w:val="007421B7"/>
    <w:rsid w:val="00747AD6"/>
    <w:rsid w:val="00753374"/>
    <w:rsid w:val="007565B2"/>
    <w:rsid w:val="007605F6"/>
    <w:rsid w:val="007606F7"/>
    <w:rsid w:val="007608C6"/>
    <w:rsid w:val="00760D60"/>
    <w:rsid w:val="007656BC"/>
    <w:rsid w:val="00770C01"/>
    <w:rsid w:val="00771E21"/>
    <w:rsid w:val="0077241C"/>
    <w:rsid w:val="007759B2"/>
    <w:rsid w:val="00781FB6"/>
    <w:rsid w:val="00786EC7"/>
    <w:rsid w:val="00793668"/>
    <w:rsid w:val="007A03DD"/>
    <w:rsid w:val="007A5116"/>
    <w:rsid w:val="007A796B"/>
    <w:rsid w:val="007B24C6"/>
    <w:rsid w:val="007B6091"/>
    <w:rsid w:val="007B71E0"/>
    <w:rsid w:val="007B78A8"/>
    <w:rsid w:val="007C29B6"/>
    <w:rsid w:val="007C32D6"/>
    <w:rsid w:val="007C35BF"/>
    <w:rsid w:val="007C593D"/>
    <w:rsid w:val="007D07FB"/>
    <w:rsid w:val="007D4842"/>
    <w:rsid w:val="007D57E7"/>
    <w:rsid w:val="007E1C53"/>
    <w:rsid w:val="007E1DEB"/>
    <w:rsid w:val="007E5804"/>
    <w:rsid w:val="007E6C5B"/>
    <w:rsid w:val="007F01DD"/>
    <w:rsid w:val="007F3EC5"/>
    <w:rsid w:val="007F411B"/>
    <w:rsid w:val="007F7258"/>
    <w:rsid w:val="00807F6E"/>
    <w:rsid w:val="00813FCD"/>
    <w:rsid w:val="00815F5D"/>
    <w:rsid w:val="008175B2"/>
    <w:rsid w:val="008200CE"/>
    <w:rsid w:val="00822412"/>
    <w:rsid w:val="00823579"/>
    <w:rsid w:val="008255CC"/>
    <w:rsid w:val="00827DB5"/>
    <w:rsid w:val="0083641E"/>
    <w:rsid w:val="008427C7"/>
    <w:rsid w:val="00845648"/>
    <w:rsid w:val="00851F9D"/>
    <w:rsid w:val="008520E8"/>
    <w:rsid w:val="00852F22"/>
    <w:rsid w:val="00863AA5"/>
    <w:rsid w:val="00864360"/>
    <w:rsid w:val="00865FB0"/>
    <w:rsid w:val="0086790A"/>
    <w:rsid w:val="008721E5"/>
    <w:rsid w:val="0087455B"/>
    <w:rsid w:val="00880910"/>
    <w:rsid w:val="00881CC7"/>
    <w:rsid w:val="00885986"/>
    <w:rsid w:val="00887812"/>
    <w:rsid w:val="0088784D"/>
    <w:rsid w:val="008927B0"/>
    <w:rsid w:val="00893F80"/>
    <w:rsid w:val="00895BE1"/>
    <w:rsid w:val="008A5060"/>
    <w:rsid w:val="008A553B"/>
    <w:rsid w:val="008A5B18"/>
    <w:rsid w:val="008B2AD5"/>
    <w:rsid w:val="008B5FDC"/>
    <w:rsid w:val="008C0D82"/>
    <w:rsid w:val="008C1538"/>
    <w:rsid w:val="008C16EC"/>
    <w:rsid w:val="008C21B5"/>
    <w:rsid w:val="008C3AAB"/>
    <w:rsid w:val="008C5B37"/>
    <w:rsid w:val="008C7504"/>
    <w:rsid w:val="008E727B"/>
    <w:rsid w:val="008F46B3"/>
    <w:rsid w:val="008F7870"/>
    <w:rsid w:val="00910715"/>
    <w:rsid w:val="00912C37"/>
    <w:rsid w:val="00914989"/>
    <w:rsid w:val="009159E3"/>
    <w:rsid w:val="00916F17"/>
    <w:rsid w:val="00917573"/>
    <w:rsid w:val="00917776"/>
    <w:rsid w:val="00925406"/>
    <w:rsid w:val="009263FE"/>
    <w:rsid w:val="00926A07"/>
    <w:rsid w:val="00927EB2"/>
    <w:rsid w:val="00930452"/>
    <w:rsid w:val="00930AEC"/>
    <w:rsid w:val="00940E29"/>
    <w:rsid w:val="0095289E"/>
    <w:rsid w:val="00954A72"/>
    <w:rsid w:val="009564A2"/>
    <w:rsid w:val="009603F4"/>
    <w:rsid w:val="00960549"/>
    <w:rsid w:val="00960E0A"/>
    <w:rsid w:val="00961E6A"/>
    <w:rsid w:val="009627A4"/>
    <w:rsid w:val="00963B8A"/>
    <w:rsid w:val="00971342"/>
    <w:rsid w:val="00976C78"/>
    <w:rsid w:val="00980915"/>
    <w:rsid w:val="00982FA9"/>
    <w:rsid w:val="0098589B"/>
    <w:rsid w:val="00991954"/>
    <w:rsid w:val="009930CF"/>
    <w:rsid w:val="0099320B"/>
    <w:rsid w:val="009A308C"/>
    <w:rsid w:val="009A48E8"/>
    <w:rsid w:val="009A576C"/>
    <w:rsid w:val="009A6A8C"/>
    <w:rsid w:val="009B2772"/>
    <w:rsid w:val="009B302C"/>
    <w:rsid w:val="009B323B"/>
    <w:rsid w:val="009C63CB"/>
    <w:rsid w:val="009D294E"/>
    <w:rsid w:val="009D2F13"/>
    <w:rsid w:val="009D3C7C"/>
    <w:rsid w:val="009E175A"/>
    <w:rsid w:val="009E314F"/>
    <w:rsid w:val="009E48F9"/>
    <w:rsid w:val="009E5541"/>
    <w:rsid w:val="009E5DE1"/>
    <w:rsid w:val="009E5ED6"/>
    <w:rsid w:val="009F0614"/>
    <w:rsid w:val="009F07E2"/>
    <w:rsid w:val="009F0F15"/>
    <w:rsid w:val="009F4474"/>
    <w:rsid w:val="009F66CD"/>
    <w:rsid w:val="009F6C8D"/>
    <w:rsid w:val="00A00DB8"/>
    <w:rsid w:val="00A014A2"/>
    <w:rsid w:val="00A05FF3"/>
    <w:rsid w:val="00A06416"/>
    <w:rsid w:val="00A1074B"/>
    <w:rsid w:val="00A10A67"/>
    <w:rsid w:val="00A20F3D"/>
    <w:rsid w:val="00A20FB8"/>
    <w:rsid w:val="00A212CA"/>
    <w:rsid w:val="00A2336F"/>
    <w:rsid w:val="00A311A6"/>
    <w:rsid w:val="00A322CD"/>
    <w:rsid w:val="00A3786A"/>
    <w:rsid w:val="00A42413"/>
    <w:rsid w:val="00A429E9"/>
    <w:rsid w:val="00A44204"/>
    <w:rsid w:val="00A449F5"/>
    <w:rsid w:val="00A50BA6"/>
    <w:rsid w:val="00A64530"/>
    <w:rsid w:val="00A6569A"/>
    <w:rsid w:val="00A65DE1"/>
    <w:rsid w:val="00A70F6C"/>
    <w:rsid w:val="00A72470"/>
    <w:rsid w:val="00A76390"/>
    <w:rsid w:val="00A80F73"/>
    <w:rsid w:val="00A86BE9"/>
    <w:rsid w:val="00A9149C"/>
    <w:rsid w:val="00A942E2"/>
    <w:rsid w:val="00A94CC9"/>
    <w:rsid w:val="00AA27B2"/>
    <w:rsid w:val="00AA765B"/>
    <w:rsid w:val="00AA7C39"/>
    <w:rsid w:val="00AB2ABF"/>
    <w:rsid w:val="00AB2C36"/>
    <w:rsid w:val="00AC456A"/>
    <w:rsid w:val="00AD32F3"/>
    <w:rsid w:val="00AD41C2"/>
    <w:rsid w:val="00AD6CA2"/>
    <w:rsid w:val="00AE02B1"/>
    <w:rsid w:val="00AE0772"/>
    <w:rsid w:val="00AE216E"/>
    <w:rsid w:val="00AE7A8B"/>
    <w:rsid w:val="00AF1199"/>
    <w:rsid w:val="00AF2227"/>
    <w:rsid w:val="00AF484E"/>
    <w:rsid w:val="00AF795B"/>
    <w:rsid w:val="00B150F0"/>
    <w:rsid w:val="00B21A80"/>
    <w:rsid w:val="00B278FD"/>
    <w:rsid w:val="00B332FD"/>
    <w:rsid w:val="00B43256"/>
    <w:rsid w:val="00B43AB9"/>
    <w:rsid w:val="00B446ED"/>
    <w:rsid w:val="00B450CA"/>
    <w:rsid w:val="00B45540"/>
    <w:rsid w:val="00B5050E"/>
    <w:rsid w:val="00B56778"/>
    <w:rsid w:val="00B61EB2"/>
    <w:rsid w:val="00B65C59"/>
    <w:rsid w:val="00B66ED4"/>
    <w:rsid w:val="00B73B22"/>
    <w:rsid w:val="00B7523C"/>
    <w:rsid w:val="00B843E6"/>
    <w:rsid w:val="00B84BF0"/>
    <w:rsid w:val="00B90759"/>
    <w:rsid w:val="00B9172F"/>
    <w:rsid w:val="00B91BD6"/>
    <w:rsid w:val="00B957A1"/>
    <w:rsid w:val="00B95C1E"/>
    <w:rsid w:val="00B97387"/>
    <w:rsid w:val="00BA22C2"/>
    <w:rsid w:val="00BA2BB6"/>
    <w:rsid w:val="00BA72E5"/>
    <w:rsid w:val="00BB5328"/>
    <w:rsid w:val="00BC11FC"/>
    <w:rsid w:val="00BC267F"/>
    <w:rsid w:val="00BC26E6"/>
    <w:rsid w:val="00BC6A9A"/>
    <w:rsid w:val="00BC7A07"/>
    <w:rsid w:val="00BD0C48"/>
    <w:rsid w:val="00BE1E6E"/>
    <w:rsid w:val="00BE4915"/>
    <w:rsid w:val="00BF0CC1"/>
    <w:rsid w:val="00BF2678"/>
    <w:rsid w:val="00C03082"/>
    <w:rsid w:val="00C030B3"/>
    <w:rsid w:val="00C04E2C"/>
    <w:rsid w:val="00C05EB8"/>
    <w:rsid w:val="00C060C0"/>
    <w:rsid w:val="00C11DBB"/>
    <w:rsid w:val="00C1271B"/>
    <w:rsid w:val="00C14180"/>
    <w:rsid w:val="00C14E49"/>
    <w:rsid w:val="00C1791E"/>
    <w:rsid w:val="00C2113A"/>
    <w:rsid w:val="00C22204"/>
    <w:rsid w:val="00C23131"/>
    <w:rsid w:val="00C23298"/>
    <w:rsid w:val="00C2438F"/>
    <w:rsid w:val="00C326EC"/>
    <w:rsid w:val="00C3620D"/>
    <w:rsid w:val="00C36F03"/>
    <w:rsid w:val="00C416A0"/>
    <w:rsid w:val="00C44403"/>
    <w:rsid w:val="00C44A2A"/>
    <w:rsid w:val="00C45874"/>
    <w:rsid w:val="00C4619E"/>
    <w:rsid w:val="00C46B15"/>
    <w:rsid w:val="00C51282"/>
    <w:rsid w:val="00C56A4B"/>
    <w:rsid w:val="00C5724F"/>
    <w:rsid w:val="00C5747C"/>
    <w:rsid w:val="00C57A82"/>
    <w:rsid w:val="00C60188"/>
    <w:rsid w:val="00C61660"/>
    <w:rsid w:val="00C63412"/>
    <w:rsid w:val="00C63FF1"/>
    <w:rsid w:val="00C64F40"/>
    <w:rsid w:val="00C67199"/>
    <w:rsid w:val="00C70412"/>
    <w:rsid w:val="00C71B32"/>
    <w:rsid w:val="00C73FC1"/>
    <w:rsid w:val="00C90CE5"/>
    <w:rsid w:val="00C957F4"/>
    <w:rsid w:val="00CA2FD3"/>
    <w:rsid w:val="00CA4856"/>
    <w:rsid w:val="00CA4CB0"/>
    <w:rsid w:val="00CA4FFF"/>
    <w:rsid w:val="00CA6F03"/>
    <w:rsid w:val="00CA7F28"/>
    <w:rsid w:val="00CC2510"/>
    <w:rsid w:val="00CC6BCF"/>
    <w:rsid w:val="00CC7416"/>
    <w:rsid w:val="00CD0B72"/>
    <w:rsid w:val="00CD451B"/>
    <w:rsid w:val="00CD5168"/>
    <w:rsid w:val="00CE03F1"/>
    <w:rsid w:val="00CE0BB1"/>
    <w:rsid w:val="00CE24F1"/>
    <w:rsid w:val="00CE55DC"/>
    <w:rsid w:val="00D000A0"/>
    <w:rsid w:val="00D00E00"/>
    <w:rsid w:val="00D04213"/>
    <w:rsid w:val="00D10021"/>
    <w:rsid w:val="00D115E7"/>
    <w:rsid w:val="00D11E80"/>
    <w:rsid w:val="00D12114"/>
    <w:rsid w:val="00D14C02"/>
    <w:rsid w:val="00D17B86"/>
    <w:rsid w:val="00D20A99"/>
    <w:rsid w:val="00D21D5B"/>
    <w:rsid w:val="00D23B6D"/>
    <w:rsid w:val="00D2526C"/>
    <w:rsid w:val="00D32556"/>
    <w:rsid w:val="00D36CA1"/>
    <w:rsid w:val="00D37EC9"/>
    <w:rsid w:val="00D47C5E"/>
    <w:rsid w:val="00D53114"/>
    <w:rsid w:val="00D547AA"/>
    <w:rsid w:val="00D55A6E"/>
    <w:rsid w:val="00D562D3"/>
    <w:rsid w:val="00D569A6"/>
    <w:rsid w:val="00D61136"/>
    <w:rsid w:val="00D61829"/>
    <w:rsid w:val="00D62748"/>
    <w:rsid w:val="00D64805"/>
    <w:rsid w:val="00D7059D"/>
    <w:rsid w:val="00D7585B"/>
    <w:rsid w:val="00D7665F"/>
    <w:rsid w:val="00D80A4A"/>
    <w:rsid w:val="00D83BDF"/>
    <w:rsid w:val="00D913F2"/>
    <w:rsid w:val="00D92DB3"/>
    <w:rsid w:val="00D9535B"/>
    <w:rsid w:val="00DA1170"/>
    <w:rsid w:val="00DA19A8"/>
    <w:rsid w:val="00DA354A"/>
    <w:rsid w:val="00DA47AB"/>
    <w:rsid w:val="00DA4B79"/>
    <w:rsid w:val="00DA665B"/>
    <w:rsid w:val="00DA681F"/>
    <w:rsid w:val="00DB1179"/>
    <w:rsid w:val="00DB181A"/>
    <w:rsid w:val="00DB1BE7"/>
    <w:rsid w:val="00DB1DC9"/>
    <w:rsid w:val="00DB2393"/>
    <w:rsid w:val="00DB5609"/>
    <w:rsid w:val="00DB5F2F"/>
    <w:rsid w:val="00DC2310"/>
    <w:rsid w:val="00DC4759"/>
    <w:rsid w:val="00DC4D49"/>
    <w:rsid w:val="00DD51EE"/>
    <w:rsid w:val="00DD7E92"/>
    <w:rsid w:val="00DE324F"/>
    <w:rsid w:val="00DE4D39"/>
    <w:rsid w:val="00DF31A2"/>
    <w:rsid w:val="00DF436C"/>
    <w:rsid w:val="00E02366"/>
    <w:rsid w:val="00E04C66"/>
    <w:rsid w:val="00E06594"/>
    <w:rsid w:val="00E16085"/>
    <w:rsid w:val="00E21CE3"/>
    <w:rsid w:val="00E228C1"/>
    <w:rsid w:val="00E2388D"/>
    <w:rsid w:val="00E23A8B"/>
    <w:rsid w:val="00E25D87"/>
    <w:rsid w:val="00E27AB5"/>
    <w:rsid w:val="00E357F0"/>
    <w:rsid w:val="00E364CE"/>
    <w:rsid w:val="00E401F6"/>
    <w:rsid w:val="00E41992"/>
    <w:rsid w:val="00E42FAB"/>
    <w:rsid w:val="00E4301A"/>
    <w:rsid w:val="00E44320"/>
    <w:rsid w:val="00E5506D"/>
    <w:rsid w:val="00E552AA"/>
    <w:rsid w:val="00E6134A"/>
    <w:rsid w:val="00E61BF1"/>
    <w:rsid w:val="00E633B7"/>
    <w:rsid w:val="00E638C2"/>
    <w:rsid w:val="00E6619B"/>
    <w:rsid w:val="00E67558"/>
    <w:rsid w:val="00E6797A"/>
    <w:rsid w:val="00E7013C"/>
    <w:rsid w:val="00E74E37"/>
    <w:rsid w:val="00E75DA5"/>
    <w:rsid w:val="00E774E1"/>
    <w:rsid w:val="00E829C9"/>
    <w:rsid w:val="00E845FE"/>
    <w:rsid w:val="00E85F75"/>
    <w:rsid w:val="00E8728D"/>
    <w:rsid w:val="00EA2D13"/>
    <w:rsid w:val="00EA71E0"/>
    <w:rsid w:val="00EB081E"/>
    <w:rsid w:val="00EB20E0"/>
    <w:rsid w:val="00EB568B"/>
    <w:rsid w:val="00EC766E"/>
    <w:rsid w:val="00ED23DF"/>
    <w:rsid w:val="00ED5C32"/>
    <w:rsid w:val="00ED7018"/>
    <w:rsid w:val="00EE704B"/>
    <w:rsid w:val="00EF02C2"/>
    <w:rsid w:val="00EF59AF"/>
    <w:rsid w:val="00F0267D"/>
    <w:rsid w:val="00F06F96"/>
    <w:rsid w:val="00F1281F"/>
    <w:rsid w:val="00F13D7C"/>
    <w:rsid w:val="00F173D2"/>
    <w:rsid w:val="00F21A92"/>
    <w:rsid w:val="00F22AE1"/>
    <w:rsid w:val="00F24E42"/>
    <w:rsid w:val="00F34442"/>
    <w:rsid w:val="00F357C9"/>
    <w:rsid w:val="00F36532"/>
    <w:rsid w:val="00F3658E"/>
    <w:rsid w:val="00F36614"/>
    <w:rsid w:val="00F36985"/>
    <w:rsid w:val="00F377BF"/>
    <w:rsid w:val="00F37EFD"/>
    <w:rsid w:val="00F40B2E"/>
    <w:rsid w:val="00F40F51"/>
    <w:rsid w:val="00F420E6"/>
    <w:rsid w:val="00F47D5A"/>
    <w:rsid w:val="00F52175"/>
    <w:rsid w:val="00F5322B"/>
    <w:rsid w:val="00F54E6E"/>
    <w:rsid w:val="00F56DD6"/>
    <w:rsid w:val="00F57172"/>
    <w:rsid w:val="00F6223F"/>
    <w:rsid w:val="00F6293B"/>
    <w:rsid w:val="00F634F8"/>
    <w:rsid w:val="00F65CF6"/>
    <w:rsid w:val="00F678E2"/>
    <w:rsid w:val="00F74AE0"/>
    <w:rsid w:val="00F763E5"/>
    <w:rsid w:val="00F76898"/>
    <w:rsid w:val="00F8030B"/>
    <w:rsid w:val="00F81813"/>
    <w:rsid w:val="00F82D00"/>
    <w:rsid w:val="00F845F6"/>
    <w:rsid w:val="00F87881"/>
    <w:rsid w:val="00F91300"/>
    <w:rsid w:val="00F91BC5"/>
    <w:rsid w:val="00F92DA7"/>
    <w:rsid w:val="00F96C4B"/>
    <w:rsid w:val="00FA0F61"/>
    <w:rsid w:val="00FA3928"/>
    <w:rsid w:val="00FA439D"/>
    <w:rsid w:val="00FA732C"/>
    <w:rsid w:val="00FB1D8F"/>
    <w:rsid w:val="00FB5950"/>
    <w:rsid w:val="00FC1EA7"/>
    <w:rsid w:val="00FC33D8"/>
    <w:rsid w:val="00FC3A1F"/>
    <w:rsid w:val="00FC49A7"/>
    <w:rsid w:val="00FC667A"/>
    <w:rsid w:val="00FC7BC5"/>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NormalWeb">
    <w:name w:val="Normal (Web)"/>
    <w:basedOn w:val="Normal"/>
    <w:uiPriority w:val="99"/>
    <w:semiHidden/>
    <w:unhideWhenUsed/>
    <w:rsid w:val="00DA1170"/>
  </w:style>
  <w:style w:type="character" w:styleId="UnresolvedMention">
    <w:name w:val="Unresolved Mention"/>
    <w:basedOn w:val="DefaultParagraphFont"/>
    <w:uiPriority w:val="99"/>
    <w:semiHidden/>
    <w:unhideWhenUsed/>
    <w:rsid w:val="00CE24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496072307">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 w:id="20788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bioweb.me/CPGJNM2012-dataset"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spikeforest.flatironinstitute.org/studyset/SYNTH_MONOTRODE" TargetMode="External"/><Relationship Id="rId17" Type="http://schemas.openxmlformats.org/officeDocument/2006/relationships/hyperlink" Target="https://github.com/ArdeleanRichard/Deep-Clustering-in-Spike-Sorting" TargetMode="External"/><Relationship Id="rId2" Type="http://schemas.openxmlformats.org/officeDocument/2006/relationships/styles" Target="styles.xml"/><Relationship Id="rId16" Type="http://schemas.openxmlformats.org/officeDocument/2006/relationships/hyperlink" Target="https://crcns.org/data-sets/methods/spe-1/about-spe-1"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hyperlink" Target="https://spikeforest.flatironinstitute.org/study/paired_kampff"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kaggle.com/datasets/ardeleanrichard/simulationsdataset/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4621</TotalTime>
  <Pages>44</Pages>
  <Words>86966</Words>
  <Characters>495709</Characters>
  <Application>Microsoft Office Word</Application>
  <DocSecurity>0</DocSecurity>
  <Lines>4130</Lines>
  <Paragraphs>1163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Richard Ardelean</cp:lastModifiedBy>
  <cp:revision>1464</cp:revision>
  <dcterms:created xsi:type="dcterms:W3CDTF">2025-01-20T19:30:00Z</dcterms:created>
  <dcterms:modified xsi:type="dcterms:W3CDTF">2025-08-11T12:08:00Z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id="CAx2bIOZ"/&gt;&lt;style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